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F90B4A" w14:paraId="62803E36" w14:textId="77777777">
        <w:trPr>
          <w:tblCellSpacing w:w="0" w:type="dxa"/>
        </w:trPr>
        <w:tc>
          <w:tcPr>
            <w:tcW w:w="0" w:type="auto"/>
            <w:vAlign w:val="center"/>
            <w:hideMark/>
          </w:tcPr>
          <w:p w14:paraId="58FFA596" w14:textId="42486F56" w:rsidR="00F90B4A" w:rsidRDefault="00B00761" w:rsidP="003D2EAF">
            <w:pPr>
              <w:spacing w:after="0"/>
              <w:divId w:val="353112031"/>
              <w:rPr>
                <w:rFonts w:ascii="Arial" w:eastAsia="Times New Roman" w:hAnsi="Arial" w:cs="Arial"/>
                <w:kern w:val="0"/>
                <w:sz w:val="20"/>
                <w:szCs w:val="20"/>
                <w14:ligatures w14:val="none"/>
              </w:rPr>
            </w:pPr>
            <w:r>
              <w:rPr>
                <w:noProof/>
              </w:rPr>
              <mc:AlternateContent>
                <mc:Choice Requires="wps">
                  <w:drawing>
                    <wp:anchor distT="0" distB="0" distL="114300" distR="114300" simplePos="0" relativeHeight="251659264" behindDoc="0" locked="0" layoutInCell="1" allowOverlap="1" wp14:anchorId="09485D42" wp14:editId="30979553">
                      <wp:simplePos x="0" y="0"/>
                      <wp:positionH relativeFrom="column">
                        <wp:posOffset>0</wp:posOffset>
                      </wp:positionH>
                      <wp:positionV relativeFrom="paragraph">
                        <wp:posOffset>0</wp:posOffset>
                      </wp:positionV>
                      <wp:extent cx="635000" cy="635000"/>
                      <wp:effectExtent l="0" t="0" r="0" b="0"/>
                      <wp:wrapNone/>
                      <wp:docPr id="282209187" name="Retângulo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3C21D" id="Retângulo 11"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Pr>
                <w:noProof/>
              </w:rPr>
              <mc:AlternateContent>
                <mc:Choice Requires="wps">
                  <w:drawing>
                    <wp:anchor distT="0" distB="0" distL="114300" distR="114300" simplePos="0" relativeHeight="251661312" behindDoc="1" locked="0" layoutInCell="1" allowOverlap="1" wp14:anchorId="36778BDC" wp14:editId="26344E68">
                      <wp:simplePos x="0" y="0"/>
                      <wp:positionH relativeFrom="column">
                        <wp:posOffset>0</wp:posOffset>
                      </wp:positionH>
                      <wp:positionV relativeFrom="paragraph">
                        <wp:posOffset>-5080000</wp:posOffset>
                      </wp:positionV>
                      <wp:extent cx="635000" cy="635000"/>
                      <wp:effectExtent l="0" t="0" r="0" b="0"/>
                      <wp:wrapNone/>
                      <wp:docPr id="732610142" name="Retângu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6853F" id="Retângulo 9" o:spid="_x0000_s1026"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6CDF8BD6" w14:textId="454900E7" w:rsidR="00F90B4A" w:rsidRDefault="00BB7C28" w:rsidP="00E748C7">
      <w:pPr>
        <w:pStyle w:val="NormalWeb"/>
        <w:jc w:val="center"/>
      </w:pPr>
      <w:r>
        <w:rPr>
          <w:rFonts w:ascii="Arial" w:hAnsi="Arial" w:cs="Arial"/>
          <w:b/>
          <w:bCs/>
          <w:sz w:val="20"/>
          <w:szCs w:val="20"/>
        </w:rPr>
        <w:t xml:space="preserve">COOPERATIVA DE </w:t>
      </w:r>
      <w:r w:rsidR="00847515">
        <w:rPr>
          <w:rFonts w:ascii="Arial" w:hAnsi="Arial" w:cs="Arial"/>
          <w:b/>
          <w:bCs/>
          <w:sz w:val="20"/>
          <w:szCs w:val="20"/>
        </w:rPr>
        <w:t>CRÉDITO</w:t>
      </w:r>
      <w:r>
        <w:rPr>
          <w:rFonts w:ascii="Arial" w:hAnsi="Arial" w:cs="Arial"/>
          <w:b/>
          <w:bCs/>
          <w:sz w:val="20"/>
          <w:szCs w:val="20"/>
        </w:rPr>
        <w:t xml:space="preserve"> CREDIVERDE LTDA. - SICOOB CREDIVERDE</w:t>
      </w:r>
    </w:p>
    <w:p w14:paraId="570471FF" w14:textId="77777777" w:rsidR="00F90B4A" w:rsidRDefault="00BB7C28">
      <w:pPr>
        <w:pStyle w:val="NormalWeb"/>
        <w:jc w:val="center"/>
      </w:pPr>
      <w:r>
        <w:rPr>
          <w:rFonts w:ascii="Arial" w:hAnsi="Arial" w:cs="Arial"/>
          <w:b/>
          <w:bCs/>
          <w:sz w:val="20"/>
          <w:szCs w:val="20"/>
        </w:rPr>
        <w:t>NOTAS EXPLICATIVAS DA ADMINISTRAÇÃO ÀS DEMONSTRAÇÕES FINANCEIRAS PARA O PERÍODO FINDO EM 30 DE JUNHO DE 2024</w:t>
      </w:r>
    </w:p>
    <w:p w14:paraId="60963B25" w14:textId="020ED348" w:rsidR="00F90B4A" w:rsidRDefault="00BB7C28">
      <w:pPr>
        <w:pStyle w:val="NormalWeb"/>
        <w:jc w:val="center"/>
      </w:pPr>
      <w:r>
        <w:rPr>
          <w:rFonts w:ascii="Arial" w:hAnsi="Arial" w:cs="Arial"/>
          <w:b/>
          <w:bCs/>
          <w:sz w:val="20"/>
          <w:szCs w:val="20"/>
        </w:rPr>
        <w:t>Em Reais (R$)</w:t>
      </w:r>
    </w:p>
    <w:p w14:paraId="7E67EFC7" w14:textId="77777777" w:rsidR="00F90B4A" w:rsidRDefault="00BB7C28">
      <w:pPr>
        <w:pStyle w:val="NormalWeb"/>
        <w:jc w:val="both"/>
      </w:pPr>
      <w:r>
        <w:rPr>
          <w:rFonts w:ascii="Arial" w:hAnsi="Arial" w:cs="Arial"/>
          <w:b/>
          <w:bCs/>
          <w:sz w:val="20"/>
          <w:szCs w:val="20"/>
        </w:rPr>
        <w:t>1. Contexto Operacional</w:t>
      </w:r>
    </w:p>
    <w:p w14:paraId="7466905D" w14:textId="2A6B9D07" w:rsidR="00F90B4A" w:rsidRDefault="00BB7C28" w:rsidP="00F51B68">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847515">
        <w:rPr>
          <w:rFonts w:ascii="Arial" w:hAnsi="Arial" w:cs="Arial"/>
          <w:b/>
          <w:bCs/>
          <w:sz w:val="20"/>
          <w:szCs w:val="20"/>
        </w:rPr>
        <w:t>CRÉDITO</w:t>
      </w:r>
      <w:r>
        <w:rPr>
          <w:rFonts w:ascii="Arial" w:hAnsi="Arial" w:cs="Arial"/>
          <w:b/>
          <w:bCs/>
          <w:sz w:val="20"/>
          <w:szCs w:val="20"/>
        </w:rPr>
        <w:t xml:space="preserve"> CREDIVERDE LTDA. - SICOOB CREDIVERDE</w:t>
      </w:r>
      <w:r>
        <w:rPr>
          <w:rFonts w:ascii="Arial" w:hAnsi="Arial" w:cs="Arial"/>
          <w:sz w:val="20"/>
          <w:szCs w:val="20"/>
        </w:rPr>
        <w:t xml:space="preserve">, doravante denominado </w:t>
      </w:r>
      <w:r>
        <w:rPr>
          <w:rFonts w:ascii="Arial" w:hAnsi="Arial" w:cs="Arial"/>
          <w:b/>
          <w:bCs/>
          <w:sz w:val="20"/>
          <w:szCs w:val="20"/>
        </w:rPr>
        <w:t>SICOOB CREDIVERDE</w:t>
      </w:r>
      <w:r>
        <w:rPr>
          <w:rFonts w:ascii="Arial" w:hAnsi="Arial" w:cs="Arial"/>
          <w:sz w:val="20"/>
          <w:szCs w:val="20"/>
        </w:rPr>
        <w:t xml:space="preserve">, é uma Cooperativa de Crédito Singular, instituição financeira não bancária, fundada em </w:t>
      </w:r>
      <w:r w:rsidR="00250B47">
        <w:rPr>
          <w:rFonts w:ascii="Arial" w:hAnsi="Arial" w:cs="Arial"/>
          <w:b/>
          <w:bCs/>
          <w:sz w:val="20"/>
          <w:szCs w:val="20"/>
        </w:rPr>
        <w:t>03/10/1988</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4.970/2021 e 5.051/2022, que dispõe sobre a constituição e o funcionamento de Cooperativas de Crédito e sobre os processos de autorização de funcionamento das instituições que especifica.</w:t>
      </w:r>
    </w:p>
    <w:p w14:paraId="7DCE7B5D" w14:textId="6C264356" w:rsidR="00F90B4A" w:rsidRDefault="00BB7C28" w:rsidP="00EB68C1">
      <w:pPr>
        <w:pStyle w:val="NormalWeb"/>
        <w:jc w:val="both"/>
      </w:pPr>
      <w:r>
        <w:rPr>
          <w:rFonts w:ascii="Arial" w:hAnsi="Arial" w:cs="Arial"/>
          <w:sz w:val="20"/>
          <w:szCs w:val="20"/>
        </w:rPr>
        <w:t xml:space="preserve">O SICOOB CREDIVERDE, sediado à </w:t>
      </w:r>
      <w:r>
        <w:rPr>
          <w:rFonts w:ascii="Arial" w:hAnsi="Arial" w:cs="Arial"/>
          <w:b/>
          <w:bCs/>
          <w:sz w:val="20"/>
          <w:szCs w:val="20"/>
        </w:rPr>
        <w:t>RUA GOIÁS, N° 1.390, CENTRO, DIVINÓPOLIS - MG</w:t>
      </w:r>
      <w:r>
        <w:rPr>
          <w:rFonts w:ascii="Arial" w:hAnsi="Arial" w:cs="Arial"/>
          <w:sz w:val="20"/>
          <w:szCs w:val="20"/>
        </w:rPr>
        <w:t xml:space="preserve">, possui: </w:t>
      </w:r>
      <w:r w:rsidR="000D4E69" w:rsidRPr="000D4E69">
        <w:rPr>
          <w:rFonts w:ascii="Arial" w:hAnsi="Arial" w:cs="Arial"/>
          <w:sz w:val="20"/>
          <w:szCs w:val="20"/>
        </w:rPr>
        <w:t>1</w:t>
      </w:r>
      <w:r w:rsidR="00BC4532">
        <w:rPr>
          <w:rFonts w:ascii="Arial" w:hAnsi="Arial" w:cs="Arial"/>
          <w:sz w:val="20"/>
          <w:szCs w:val="20"/>
        </w:rPr>
        <w:t>6</w:t>
      </w:r>
      <w:r w:rsidR="000D4E69" w:rsidRPr="000D4E69">
        <w:rPr>
          <w:rFonts w:ascii="Arial" w:hAnsi="Arial" w:cs="Arial"/>
          <w:sz w:val="20"/>
          <w:szCs w:val="20"/>
        </w:rPr>
        <w:t xml:space="preserve"> Postos de Atendimento (PAs) físicos nas seguintes localidades: Divinópolis - MG, Perdigão - MG, Itapecerica - MG, São Sebastião Do Oeste - MG, Pará De Minas - MG, Nova Serrana - MG, Belo Horizonte – MG, Contagem – MG, Uberlândia - MG, além de 1 Posto de Atendimento Digital.</w:t>
      </w:r>
    </w:p>
    <w:p w14:paraId="755F9FA9" w14:textId="77777777" w:rsidR="00F90B4A" w:rsidRDefault="00BB7C28">
      <w:pPr>
        <w:pStyle w:val="NormalWeb"/>
        <w:jc w:val="both"/>
      </w:pPr>
      <w:r>
        <w:rPr>
          <w:rFonts w:ascii="Arial" w:hAnsi="Arial" w:cs="Arial"/>
          <w:sz w:val="20"/>
          <w:szCs w:val="20"/>
        </w:rPr>
        <w:t>O SICOOB CREDIVERDE tem como atividade preponderante a operação na área creditícia e como finalidades:</w:t>
      </w:r>
    </w:p>
    <w:p w14:paraId="707D006A" w14:textId="77777777" w:rsidR="00F90B4A" w:rsidRDefault="00BB7C28">
      <w:pPr>
        <w:pStyle w:val="NormalWeb"/>
        <w:jc w:val="both"/>
      </w:pPr>
      <w:r>
        <w:rPr>
          <w:rFonts w:ascii="Arial" w:hAnsi="Arial" w:cs="Arial"/>
          <w:sz w:val="20"/>
          <w:szCs w:val="20"/>
        </w:rPr>
        <w:t>(i) Proporcionar, por meio da mutualidade, assistência financeira aos associados;</w:t>
      </w:r>
    </w:p>
    <w:p w14:paraId="0685E39D" w14:textId="77777777" w:rsidR="00F90B4A" w:rsidRDefault="00BB7C28">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5979B050" w14:textId="77777777" w:rsidR="00F90B4A" w:rsidRDefault="00BB7C28">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72EC79BE" w14:textId="77777777" w:rsidR="00F90B4A" w:rsidRDefault="00BB7C28">
      <w:pPr>
        <w:pStyle w:val="NormalWeb"/>
        <w:jc w:val="both"/>
      </w:pPr>
      <w:r>
        <w:rPr>
          <w:rFonts w:ascii="Arial" w:hAnsi="Arial" w:cs="Arial"/>
          <w:b/>
          <w:bCs/>
          <w:sz w:val="20"/>
          <w:szCs w:val="20"/>
        </w:rPr>
        <w:t>2. Apresentação das Demonstrações Financeiras</w:t>
      </w:r>
    </w:p>
    <w:p w14:paraId="750750C7" w14:textId="77777777" w:rsidR="00F90B4A" w:rsidRDefault="00BB7C28">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34B2CBB8" w14:textId="77777777" w:rsidR="00F90B4A" w:rsidRDefault="00BB7C28">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25, </w:t>
      </w:r>
      <w:r>
        <w:rPr>
          <w:rFonts w:ascii="Arial" w:hAnsi="Arial" w:cs="Arial"/>
          <w:sz w:val="20"/>
          <w:szCs w:val="20"/>
        </w:rPr>
        <w:lastRenderedPageBreak/>
        <w:t>27, 28, 33 (R1), 41, 46 e 47. Os pronunciamentos contábeis já aprovados pelo BCB foram empregados integralmente na elaboração destas demonstrações financeiras, quando aplicáveis à esta cooperativa.</w:t>
      </w:r>
    </w:p>
    <w:p w14:paraId="4A3E1B33" w14:textId="4A45D4CF" w:rsidR="00F90B4A" w:rsidRDefault="00BB7C28">
      <w:pPr>
        <w:pStyle w:val="NormalWeb"/>
        <w:jc w:val="both"/>
      </w:pPr>
      <w:r>
        <w:rPr>
          <w:rFonts w:ascii="Arial" w:hAnsi="Arial" w:cs="Arial"/>
          <w:sz w:val="20"/>
          <w:szCs w:val="20"/>
        </w:rPr>
        <w:t>As demonstrações financeiras, incluindo as notas explicativas, são de responsabilidade da Administração da Cooperativa, e sua aprovação foi concedida</w:t>
      </w:r>
      <w:r w:rsidR="0055487F">
        <w:rPr>
          <w:rFonts w:ascii="Arial" w:hAnsi="Arial" w:cs="Arial"/>
          <w:sz w:val="20"/>
          <w:szCs w:val="20"/>
        </w:rPr>
        <w:t xml:space="preserve"> em 14/08/2024.</w:t>
      </w:r>
    </w:p>
    <w:p w14:paraId="4BA646B3" w14:textId="77777777" w:rsidR="00F90B4A" w:rsidRDefault="00BB7C28">
      <w:pPr>
        <w:pStyle w:val="NormalWeb"/>
        <w:jc w:val="both"/>
      </w:pPr>
      <w:r>
        <w:rPr>
          <w:rFonts w:ascii="Arial" w:hAnsi="Arial" w:cs="Arial"/>
          <w:b/>
          <w:bCs/>
          <w:sz w:val="20"/>
          <w:szCs w:val="20"/>
        </w:rPr>
        <w:t>2.1 Mudanças nas Políticas Contábeis e Divulgação</w:t>
      </w:r>
    </w:p>
    <w:p w14:paraId="44F30C55" w14:textId="77777777" w:rsidR="00F90B4A" w:rsidRDefault="00BB7C28">
      <w:pPr>
        <w:pStyle w:val="NormalWeb"/>
        <w:jc w:val="both"/>
      </w:pPr>
      <w:r>
        <w:rPr>
          <w:rFonts w:ascii="Arial" w:hAnsi="Arial" w:cs="Arial"/>
          <w:b/>
          <w:bCs/>
          <w:sz w:val="20"/>
          <w:szCs w:val="20"/>
        </w:rPr>
        <w:t xml:space="preserve">a) Mudanças em vigor </w:t>
      </w:r>
    </w:p>
    <w:p w14:paraId="3B2CE169" w14:textId="77777777" w:rsidR="00F90B4A" w:rsidRDefault="00BB7C28">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43D04C64" w14:textId="77777777" w:rsidR="00F90B4A" w:rsidRDefault="00BB7C28">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(Cosif).</w:t>
      </w:r>
    </w:p>
    <w:p w14:paraId="290F6A9A" w14:textId="77777777" w:rsidR="00F90B4A" w:rsidRDefault="00BB7C28">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Altera as Instruções Normativas BCB ns. 268, 270, 271, 273 e 275, todas de 1º de abril de 2022, e a Instrução Normativa BCB nº 315, de 27 de outubro de 2022, para criar e alterar rubricas contábeis do elenco de contas do Padrão Contábil das Instituições Reguladas pelo Banco Central do Brasil (Cosif).</w:t>
      </w:r>
    </w:p>
    <w:p w14:paraId="4F795A5B" w14:textId="77777777" w:rsidR="00F90B4A" w:rsidRDefault="00BB7C28">
      <w:pPr>
        <w:pStyle w:val="NormalWeb"/>
        <w:jc w:val="both"/>
      </w:pPr>
      <w:r>
        <w:rPr>
          <w:rFonts w:ascii="Arial" w:hAnsi="Arial" w:cs="Arial"/>
          <w:b/>
          <w:bCs/>
          <w:sz w:val="20"/>
          <w:szCs w:val="20"/>
        </w:rPr>
        <w:t>b) Mudanças a serem aplicadas em períodos futuros</w:t>
      </w:r>
    </w:p>
    <w:p w14:paraId="7D8C28AD" w14:textId="77777777" w:rsidR="00F90B4A" w:rsidRDefault="00BB7C28">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050169F7" w14:textId="77777777" w:rsidR="00F90B4A" w:rsidRDefault="00BB7C28">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224AD89D" w14:textId="77777777" w:rsidR="00F90B4A" w:rsidRDefault="00BB7C28">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2C64B523" w14:textId="77777777" w:rsidR="00F90B4A" w:rsidRDefault="00BB7C28">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recuperação judicial.</w:t>
      </w:r>
    </w:p>
    <w:p w14:paraId="2E85B8BD" w14:textId="77777777" w:rsidR="00F90B4A" w:rsidRDefault="00BB7C28">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5B0CE6E7" w14:textId="77777777" w:rsidR="00F90B4A" w:rsidRDefault="00BB7C28">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19030742" w14:textId="77777777" w:rsidR="00F90B4A" w:rsidRDefault="00BB7C28">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243A3290" w14:textId="77777777" w:rsidR="00F90B4A" w:rsidRDefault="00BB7C28">
      <w:pPr>
        <w:pStyle w:val="NormalWeb"/>
        <w:jc w:val="both"/>
      </w:pPr>
      <w:r>
        <w:rPr>
          <w:rFonts w:ascii="Arial" w:hAnsi="Arial" w:cs="Arial"/>
          <w:b/>
          <w:bCs/>
          <w:sz w:val="20"/>
          <w:szCs w:val="20"/>
        </w:rPr>
        <w:lastRenderedPageBreak/>
        <w:t>ii) Instrução Normativa BCB nº 318, de 4 de novembro de 2022:</w:t>
      </w:r>
      <w:r>
        <w:rPr>
          <w:rFonts w:ascii="Arial" w:hAnsi="Arial" w:cs="Arial"/>
          <w:sz w:val="20"/>
          <w:szCs w:val="20"/>
        </w:rPr>
        <w:t xml:space="preserve"> define os subgrupos contábeis do elenco de contas do Cosif; e</w:t>
      </w:r>
    </w:p>
    <w:p w14:paraId="67B29201" w14:textId="77777777" w:rsidR="00F90B4A" w:rsidRDefault="00BB7C28">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48982C72" w14:textId="77777777" w:rsidR="00F90B4A" w:rsidRDefault="00BB7C28">
      <w:pPr>
        <w:pStyle w:val="NormalWeb"/>
        <w:jc w:val="both"/>
      </w:pPr>
      <w:r>
        <w:rPr>
          <w:rFonts w:ascii="Arial" w:hAnsi="Arial" w:cs="Arial"/>
          <w:b/>
          <w:bCs/>
          <w:sz w:val="20"/>
          <w:szCs w:val="20"/>
        </w:rPr>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10EDE377" w14:textId="77777777" w:rsidR="00F90B4A" w:rsidRDefault="00BB7C28">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113BFBBD" w14:textId="77777777" w:rsidR="00F90B4A" w:rsidRDefault="00BB7C28">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45353B48" w14:textId="77777777" w:rsidR="00F90B4A" w:rsidRDefault="00BB7C28">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263006C9" w14:textId="77777777" w:rsidR="00F90B4A" w:rsidRDefault="00BB7C28">
      <w:pPr>
        <w:pStyle w:val="NormalWeb"/>
        <w:jc w:val="both"/>
      </w:pPr>
      <w:r>
        <w:rPr>
          <w:rFonts w:ascii="Arial" w:hAnsi="Arial" w:cs="Arial"/>
          <w:b/>
          <w:bCs/>
          <w:sz w:val="20"/>
          <w:szCs w:val="20"/>
        </w:rPr>
        <w:t>A seguir o resumo dos Planos de Implementação das entidades integrantes do Sicoob impactadas pela norma:</w:t>
      </w:r>
    </w:p>
    <w:p w14:paraId="1B810764"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40054DE9"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268AC188"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342F48BC"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15063555"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2A38B9F9"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5D4352DB" w14:textId="77777777" w:rsidR="00F90B4A" w:rsidRDefault="00BB7C28">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7ACE8DBF"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6120D1B2" w14:textId="77777777" w:rsidR="00F90B4A" w:rsidRDefault="00BB7C28">
      <w:pPr>
        <w:pStyle w:val="NormalWeb"/>
        <w:jc w:val="both"/>
      </w:pPr>
      <w:r>
        <w:rPr>
          <w:rFonts w:ascii="Arial" w:hAnsi="Arial" w:cs="Arial"/>
          <w:sz w:val="20"/>
          <w:szCs w:val="20"/>
        </w:rPr>
        <w:lastRenderedPageBreak/>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43197680"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42E3E85D"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3C5605C9"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4B28CD3B" w14:textId="77777777" w:rsidR="00F90B4A" w:rsidRDefault="00BB7C28">
      <w:pPr>
        <w:pStyle w:val="NormalWeb"/>
        <w:jc w:val="both"/>
      </w:pPr>
      <w:r>
        <w:rPr>
          <w:rFonts w:ascii="Arial" w:hAnsi="Arial" w:cs="Arial"/>
          <w:sz w:val="20"/>
          <w:szCs w:val="20"/>
        </w:rPr>
        <w:t>O Conselho Monetário Nacional publicou em 26 de junho de 2024, a Resolução CMN nº 5.146 que dispõe sobre alterações na Resolução CMN nº 4.966/2, permitindo que sistemas cooperativos de dois ou de três níveis que contenham instituição enquadrada nos segmentos 1 (S1), 2 (S2) ou 3 (S3), conforme regulamentação vigente, possam adotar a metodologia completa de perda esperada prevista na normativa. Portanto, o Sicoob adotará essa metodologia de perda esperada para suas singulares e centrais.</w:t>
      </w:r>
    </w:p>
    <w:p w14:paraId="775628C5" w14:textId="77777777" w:rsidR="00F90B4A" w:rsidRDefault="00BB7C28">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3F6713B0" w14:textId="77777777" w:rsidR="00F90B4A" w:rsidRDefault="00BB7C28">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706B262B" w14:textId="77777777" w:rsidR="00F90B4A" w:rsidRDefault="00BB7C28">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59A43AA7" w14:textId="77777777" w:rsidR="00F90B4A" w:rsidRDefault="00BB7C28">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0C6AFC67" w14:textId="77777777" w:rsidR="00F90B4A" w:rsidRDefault="00BB7C28">
      <w:pPr>
        <w:pStyle w:val="NormalWeb"/>
        <w:jc w:val="both"/>
      </w:pPr>
      <w:r>
        <w:rPr>
          <w:rFonts w:ascii="Arial" w:hAnsi="Arial" w:cs="Arial"/>
          <w:b/>
          <w:bCs/>
          <w:sz w:val="20"/>
          <w:szCs w:val="20"/>
        </w:rPr>
        <w:t xml:space="preserve">2.2 Continuidade dos Negócios </w:t>
      </w:r>
    </w:p>
    <w:p w14:paraId="7F61A5D3" w14:textId="77777777" w:rsidR="00F90B4A" w:rsidRDefault="00BB7C28">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77688568" w14:textId="77777777" w:rsidR="00F90B4A" w:rsidRDefault="00BB7C28" w:rsidP="00DC2726">
      <w:pPr>
        <w:pStyle w:val="NormalWeb"/>
        <w:jc w:val="both"/>
      </w:pPr>
      <w:r>
        <w:rPr>
          <w:rFonts w:ascii="Arial" w:hAnsi="Arial" w:cs="Arial"/>
          <w:b/>
          <w:bCs/>
          <w:sz w:val="20"/>
          <w:szCs w:val="20"/>
        </w:rPr>
        <w:t xml:space="preserve">3. Resumo das Principais Políticas Contábeis </w:t>
      </w:r>
    </w:p>
    <w:p w14:paraId="7FD2D8E5" w14:textId="77777777" w:rsidR="00F90B4A" w:rsidRDefault="00BB7C28">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56D7BB9B" w14:textId="77777777" w:rsidR="00F90B4A" w:rsidRDefault="00BB7C28">
      <w:pPr>
        <w:pStyle w:val="NormalWeb"/>
        <w:jc w:val="both"/>
      </w:pPr>
      <w:r>
        <w:rPr>
          <w:rFonts w:ascii="Arial" w:hAnsi="Arial" w:cs="Arial"/>
          <w:sz w:val="20"/>
          <w:szCs w:val="20"/>
        </w:rPr>
        <w:t>Os ingressos/receitas e os dispêndios/despesas são registrados de acordo com o regime de competência.</w:t>
      </w:r>
    </w:p>
    <w:p w14:paraId="2D45113C" w14:textId="77777777" w:rsidR="00F90B4A" w:rsidRDefault="00BB7C28">
      <w:pPr>
        <w:pStyle w:val="NormalWeb"/>
        <w:jc w:val="both"/>
      </w:pPr>
      <w:r>
        <w:rPr>
          <w:rFonts w:ascii="Arial" w:hAnsi="Arial" w:cs="Arial"/>
          <w:sz w:val="20"/>
          <w:szCs w:val="20"/>
        </w:rPr>
        <w:lastRenderedPageBreak/>
        <w:t>As receitas com prestação de serviços, típicas do sistema financeiro, são reconhecidas quando da prestação de serviços ao associado ou a terceiros.</w:t>
      </w:r>
    </w:p>
    <w:p w14:paraId="4DB3022A" w14:textId="77777777" w:rsidR="00F90B4A" w:rsidRDefault="00BB7C28">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6766D727" w14:textId="77777777" w:rsidR="00F90B4A" w:rsidRDefault="00BB7C28">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6F58E176" w14:textId="77777777" w:rsidR="00F90B4A" w:rsidRDefault="00BB7C28">
      <w:pPr>
        <w:pStyle w:val="NormalWeb"/>
        <w:jc w:val="both"/>
      </w:pPr>
      <w:r>
        <w:rPr>
          <w:rFonts w:ascii="Arial" w:hAnsi="Arial" w:cs="Arial"/>
          <w:b/>
          <w:bCs/>
          <w:sz w:val="20"/>
          <w:szCs w:val="20"/>
        </w:rPr>
        <w:t>b) Estimativas Contábeis</w:t>
      </w:r>
    </w:p>
    <w:p w14:paraId="3FCE5418" w14:textId="77777777" w:rsidR="00F90B4A" w:rsidRDefault="00BB7C28">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697CE9AB" w14:textId="77777777" w:rsidR="00F90B4A" w:rsidRDefault="00BB7C28">
      <w:pPr>
        <w:pStyle w:val="NormalWeb"/>
        <w:jc w:val="both"/>
      </w:pPr>
      <w:r>
        <w:rPr>
          <w:rFonts w:ascii="Arial" w:hAnsi="Arial" w:cs="Arial"/>
          <w:b/>
          <w:bCs/>
          <w:sz w:val="20"/>
          <w:szCs w:val="20"/>
        </w:rPr>
        <w:t>c) Caixa e Equivalentes de Caixa</w:t>
      </w:r>
    </w:p>
    <w:p w14:paraId="781D33DD" w14:textId="77777777" w:rsidR="00F90B4A" w:rsidRDefault="00BB7C28">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135B90F6" w14:textId="77777777" w:rsidR="00F90B4A" w:rsidRDefault="00BB7C28">
      <w:pPr>
        <w:pStyle w:val="NormalWeb"/>
        <w:jc w:val="both"/>
      </w:pPr>
      <w:r>
        <w:rPr>
          <w:rFonts w:ascii="Arial" w:hAnsi="Arial" w:cs="Arial"/>
          <w:b/>
          <w:bCs/>
          <w:sz w:val="20"/>
          <w:szCs w:val="20"/>
        </w:rPr>
        <w:t>d) Aplicações Interfinanceiras de Liquidez</w:t>
      </w:r>
    </w:p>
    <w:p w14:paraId="3AD4E198" w14:textId="77777777" w:rsidR="00F90B4A" w:rsidRDefault="00BB7C28">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13DF4EDA" w14:textId="77777777" w:rsidR="00F90B4A" w:rsidRDefault="00BB7C28">
      <w:pPr>
        <w:pStyle w:val="NormalWeb"/>
        <w:jc w:val="both"/>
      </w:pPr>
      <w:r>
        <w:rPr>
          <w:rFonts w:ascii="Arial" w:hAnsi="Arial" w:cs="Arial"/>
          <w:b/>
          <w:bCs/>
          <w:sz w:val="20"/>
          <w:szCs w:val="20"/>
        </w:rPr>
        <w:t>e) Títulos e Valores Mobiliários</w:t>
      </w:r>
    </w:p>
    <w:p w14:paraId="78E0B15F" w14:textId="77777777" w:rsidR="00F90B4A" w:rsidRDefault="00BB7C28">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5F0181D8" w14:textId="77777777" w:rsidR="00F90B4A" w:rsidRDefault="00BB7C28">
      <w:pPr>
        <w:pStyle w:val="NormalWeb"/>
        <w:jc w:val="both"/>
      </w:pPr>
      <w:r>
        <w:rPr>
          <w:rFonts w:ascii="Arial" w:hAnsi="Arial" w:cs="Arial"/>
          <w:sz w:val="20"/>
          <w:szCs w:val="20"/>
        </w:rPr>
        <w:t>A carteira de Títulos e Valores Mobiliários é composta ainda, por Cédulas de Produto Rural (CPRs), títulos de renda fixa, os quais são apresentados pelo custo acrescido dos rendimentos auferidos até a data do Balanço, ajustados aos respectivos valores de mercado.</w:t>
      </w:r>
    </w:p>
    <w:p w14:paraId="57DF30E1" w14:textId="77777777" w:rsidR="00F90B4A" w:rsidRDefault="00BB7C28">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286319C8" w14:textId="77777777" w:rsidR="00F90B4A" w:rsidRDefault="00BB7C28">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7CE0D2A9" w14:textId="77777777" w:rsidR="00F90B4A" w:rsidRDefault="00BB7C28">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57FEA8C3" w14:textId="77777777" w:rsidR="00F90B4A" w:rsidRDefault="00BB7C28">
      <w:pPr>
        <w:pStyle w:val="NormalWeb"/>
        <w:jc w:val="both"/>
      </w:pPr>
      <w:r>
        <w:rPr>
          <w:rFonts w:ascii="Arial" w:hAnsi="Arial" w:cs="Arial"/>
          <w:b/>
          <w:bCs/>
          <w:sz w:val="20"/>
          <w:szCs w:val="20"/>
        </w:rPr>
        <w:t>f) Relações Interfinanceiras – Centralização Financeira</w:t>
      </w:r>
    </w:p>
    <w:p w14:paraId="5F9D14FC" w14:textId="77777777" w:rsidR="00F90B4A" w:rsidRDefault="00BB7C28">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283AE0B7" w14:textId="77777777" w:rsidR="00F90B4A" w:rsidRDefault="00BB7C28">
      <w:pPr>
        <w:pStyle w:val="NormalWeb"/>
        <w:jc w:val="both"/>
      </w:pPr>
      <w:r>
        <w:rPr>
          <w:rFonts w:ascii="Arial" w:hAnsi="Arial" w:cs="Arial"/>
          <w:b/>
          <w:bCs/>
          <w:sz w:val="20"/>
          <w:szCs w:val="20"/>
        </w:rPr>
        <w:lastRenderedPageBreak/>
        <w:t>g) Operações de Crédito</w:t>
      </w:r>
    </w:p>
    <w:p w14:paraId="75CB85CC" w14:textId="77777777" w:rsidR="00F90B4A" w:rsidRDefault="00BB7C28">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1BD8E197" w14:textId="77777777" w:rsidR="00F90B4A" w:rsidRDefault="00BB7C28">
      <w:pPr>
        <w:pStyle w:val="NormalWeb"/>
        <w:jc w:val="both"/>
      </w:pPr>
      <w:r>
        <w:rPr>
          <w:rFonts w:ascii="Arial" w:hAnsi="Arial" w:cs="Arial"/>
          <w:b/>
          <w:bCs/>
          <w:sz w:val="20"/>
          <w:szCs w:val="20"/>
        </w:rPr>
        <w:t>h) Provisão para Perdas Esperadas Associadas ao Risco de Crédito</w:t>
      </w:r>
    </w:p>
    <w:p w14:paraId="6A5328B5" w14:textId="77777777" w:rsidR="00F90B4A" w:rsidRDefault="00BB7C28">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134D9334" w14:textId="77777777" w:rsidR="00F90B4A" w:rsidRDefault="00BB7C28">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2214F780" w14:textId="77777777" w:rsidR="00F90B4A" w:rsidRDefault="00BB7C28">
      <w:pPr>
        <w:pStyle w:val="NormalWeb"/>
        <w:jc w:val="both"/>
      </w:pPr>
      <w:r>
        <w:rPr>
          <w:rFonts w:ascii="Arial" w:hAnsi="Arial" w:cs="Arial"/>
          <w:b/>
          <w:bCs/>
          <w:sz w:val="20"/>
          <w:szCs w:val="20"/>
        </w:rPr>
        <w:t>i) Ativos não financeiros mantidos para venda</w:t>
      </w:r>
    </w:p>
    <w:p w14:paraId="1967B987" w14:textId="77777777" w:rsidR="00F90B4A" w:rsidRDefault="00BB7C28">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3B452338" w14:textId="77777777" w:rsidR="00F90B4A" w:rsidRDefault="00BB7C28">
      <w:pPr>
        <w:pStyle w:val="NormalWeb"/>
        <w:jc w:val="both"/>
      </w:pPr>
      <w:r>
        <w:rPr>
          <w:rFonts w:ascii="Arial" w:hAnsi="Arial" w:cs="Arial"/>
          <w:b/>
          <w:bCs/>
          <w:sz w:val="20"/>
          <w:szCs w:val="20"/>
        </w:rPr>
        <w:t>j) Depósitos em Garantia</w:t>
      </w:r>
    </w:p>
    <w:p w14:paraId="6664F781" w14:textId="77777777" w:rsidR="00F90B4A" w:rsidRDefault="00BB7C28">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65AD73CD" w14:textId="25C2E983" w:rsidR="00F90B4A" w:rsidRDefault="00CD3BAC">
      <w:pPr>
        <w:pStyle w:val="NormalWeb"/>
        <w:jc w:val="both"/>
      </w:pPr>
      <w:r>
        <w:rPr>
          <w:rFonts w:ascii="Arial" w:hAnsi="Arial" w:cs="Arial"/>
          <w:b/>
          <w:bCs/>
          <w:sz w:val="20"/>
          <w:szCs w:val="20"/>
        </w:rPr>
        <w:t>k) Imobilizado de Uso</w:t>
      </w:r>
    </w:p>
    <w:p w14:paraId="4A407795" w14:textId="77777777" w:rsidR="00F90B4A" w:rsidRDefault="00BB7C28">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26386F7D" w14:textId="26C7A0D9" w:rsidR="00F90B4A" w:rsidRDefault="00CD3BAC">
      <w:pPr>
        <w:pStyle w:val="NormalWeb"/>
        <w:jc w:val="both"/>
      </w:pPr>
      <w:r>
        <w:rPr>
          <w:rFonts w:ascii="Arial" w:hAnsi="Arial" w:cs="Arial"/>
          <w:b/>
          <w:bCs/>
          <w:sz w:val="20"/>
          <w:szCs w:val="20"/>
        </w:rPr>
        <w:t>l) Intangível</w:t>
      </w:r>
    </w:p>
    <w:p w14:paraId="5E19D883" w14:textId="77777777" w:rsidR="00F90B4A" w:rsidRDefault="00BB7C28">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20940C15" w14:textId="67BABD73" w:rsidR="00F90B4A" w:rsidRDefault="00CD3BAC">
      <w:pPr>
        <w:pStyle w:val="NormalWeb"/>
        <w:jc w:val="both"/>
      </w:pPr>
      <w:r>
        <w:rPr>
          <w:rFonts w:ascii="Arial" w:hAnsi="Arial" w:cs="Arial"/>
          <w:b/>
          <w:bCs/>
          <w:sz w:val="20"/>
          <w:szCs w:val="20"/>
        </w:rPr>
        <w:t>m) Ativos Contingentes</w:t>
      </w:r>
    </w:p>
    <w:p w14:paraId="6AA04A15" w14:textId="77777777" w:rsidR="00F90B4A" w:rsidRDefault="00BB7C28">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2246FA45" w14:textId="440043E4" w:rsidR="00F90B4A" w:rsidRDefault="00CD3BAC">
      <w:pPr>
        <w:pStyle w:val="NormalWeb"/>
        <w:jc w:val="both"/>
      </w:pPr>
      <w:r>
        <w:rPr>
          <w:rFonts w:ascii="Arial" w:hAnsi="Arial" w:cs="Arial"/>
          <w:b/>
          <w:bCs/>
          <w:sz w:val="20"/>
          <w:szCs w:val="20"/>
        </w:rPr>
        <w:lastRenderedPageBreak/>
        <w:t>n) Obrigações por Empréstimos e Repasses</w:t>
      </w:r>
    </w:p>
    <w:p w14:paraId="17FBFF76" w14:textId="77777777" w:rsidR="00F90B4A" w:rsidRDefault="00BB7C28">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398415E7" w14:textId="079E61E3" w:rsidR="00F90B4A" w:rsidRDefault="00CD3BAC">
      <w:pPr>
        <w:pStyle w:val="NormalWeb"/>
        <w:jc w:val="both"/>
      </w:pPr>
      <w:r>
        <w:rPr>
          <w:rFonts w:ascii="Arial" w:hAnsi="Arial" w:cs="Arial"/>
          <w:b/>
          <w:bCs/>
          <w:sz w:val="20"/>
          <w:szCs w:val="20"/>
        </w:rPr>
        <w:t>o) Depósitos e Recursos de Aceite e Emissão de Títulos</w:t>
      </w:r>
    </w:p>
    <w:p w14:paraId="1B491610" w14:textId="77777777" w:rsidR="00F90B4A" w:rsidRDefault="00BB7C28">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5DE020CD" w14:textId="330B2A8F" w:rsidR="00F90B4A" w:rsidRDefault="00CD3BAC">
      <w:pPr>
        <w:pStyle w:val="NormalWeb"/>
        <w:jc w:val="both"/>
      </w:pPr>
      <w:r>
        <w:rPr>
          <w:rFonts w:ascii="Arial" w:hAnsi="Arial" w:cs="Arial"/>
          <w:b/>
          <w:bCs/>
          <w:sz w:val="20"/>
          <w:szCs w:val="20"/>
        </w:rPr>
        <w:t xml:space="preserve">p) Outros Ativos </w:t>
      </w:r>
    </w:p>
    <w:p w14:paraId="7A575321" w14:textId="77777777" w:rsidR="00F90B4A" w:rsidRDefault="00BB7C28">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031D0018" w14:textId="33BB49E5" w:rsidR="00F90B4A" w:rsidRDefault="00CD3BAC">
      <w:pPr>
        <w:pStyle w:val="NormalWeb"/>
        <w:jc w:val="both"/>
      </w:pPr>
      <w:r>
        <w:rPr>
          <w:rFonts w:ascii="Arial" w:hAnsi="Arial" w:cs="Arial"/>
          <w:b/>
          <w:bCs/>
          <w:sz w:val="20"/>
          <w:szCs w:val="20"/>
        </w:rPr>
        <w:t>q) Outros Passivos</w:t>
      </w:r>
    </w:p>
    <w:p w14:paraId="0A9949CD" w14:textId="77777777" w:rsidR="00F90B4A" w:rsidRDefault="00BB7C28">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35B0EFFA" w14:textId="528A36D9" w:rsidR="00F90B4A" w:rsidRDefault="00CD3BAC">
      <w:pPr>
        <w:pStyle w:val="NormalWeb"/>
        <w:jc w:val="both"/>
      </w:pPr>
      <w:r>
        <w:rPr>
          <w:rFonts w:ascii="Arial" w:hAnsi="Arial" w:cs="Arial"/>
          <w:b/>
          <w:bCs/>
          <w:sz w:val="20"/>
          <w:szCs w:val="20"/>
        </w:rPr>
        <w:t>r) Provisões</w:t>
      </w:r>
    </w:p>
    <w:p w14:paraId="5FF3249F" w14:textId="77777777" w:rsidR="00F90B4A" w:rsidRDefault="00BB7C28">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0DD0DE60" w14:textId="77777777" w:rsidR="00F90B4A" w:rsidRDefault="00BB7C28">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20EFD0F5" w14:textId="5F6D0A75" w:rsidR="00F90B4A" w:rsidRDefault="00BB7C28">
      <w:pPr>
        <w:pStyle w:val="NormalWeb"/>
        <w:jc w:val="both"/>
      </w:pPr>
      <w:r>
        <w:rPr>
          <w:rFonts w:ascii="Arial" w:hAnsi="Arial" w:cs="Arial"/>
          <w:sz w:val="20"/>
          <w:szCs w:val="20"/>
        </w:rPr>
        <w:t xml:space="preserve">As provisões para Demandas Judiciais são </w:t>
      </w:r>
      <w:r w:rsidR="00725AC2">
        <w:rPr>
          <w:rFonts w:ascii="Arial" w:hAnsi="Arial" w:cs="Arial"/>
          <w:sz w:val="20"/>
          <w:szCs w:val="20"/>
        </w:rPr>
        <w:t>reconhecidas</w:t>
      </w:r>
      <w:r>
        <w:rPr>
          <w:rFonts w:ascii="Arial" w:hAnsi="Arial" w:cs="Arial"/>
          <w:sz w:val="20"/>
          <w:szCs w:val="20"/>
        </w:rPr>
        <w:t xml:space="preserve">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2B3016CE" w14:textId="77777777" w:rsidR="00F90B4A" w:rsidRDefault="00BB7C28">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6EE7A178" w14:textId="5B95E606" w:rsidR="00F90B4A" w:rsidRDefault="00CD3BAC">
      <w:pPr>
        <w:pStyle w:val="NormalWeb"/>
        <w:jc w:val="both"/>
      </w:pPr>
      <w:r>
        <w:rPr>
          <w:rFonts w:ascii="Arial" w:hAnsi="Arial" w:cs="Arial"/>
          <w:b/>
          <w:bCs/>
          <w:sz w:val="20"/>
          <w:szCs w:val="20"/>
        </w:rPr>
        <w:t>s) Tributos</w:t>
      </w:r>
    </w:p>
    <w:p w14:paraId="472A611E" w14:textId="77777777" w:rsidR="00F90B4A" w:rsidRDefault="00BB7C28">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3FDCA4B9" w14:textId="77777777" w:rsidR="00F90B4A" w:rsidRDefault="00BB7C28">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0EA82B78" w14:textId="77777777" w:rsidR="00F90B4A" w:rsidRDefault="00BB7C28">
      <w:pPr>
        <w:pStyle w:val="NormalWeb"/>
        <w:jc w:val="both"/>
      </w:pPr>
      <w:r>
        <w:rPr>
          <w:rFonts w:ascii="Arial" w:hAnsi="Arial" w:cs="Arial"/>
          <w:sz w:val="20"/>
          <w:szCs w:val="20"/>
        </w:rPr>
        <w:lastRenderedPageBreak/>
        <w:t>Ainda no âmbito federal, as cooperativas contribuem com o PIS à alíquota de 0,65% e COFINS à alíquota de 4%, incidentes sobre as receitas auferidas com não Associados, após deduções legais previstas na legislação tributária.</w:t>
      </w:r>
    </w:p>
    <w:p w14:paraId="64986166" w14:textId="77777777" w:rsidR="00F90B4A" w:rsidRDefault="00BB7C28">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44DD78D8" w14:textId="77777777" w:rsidR="00F90B4A" w:rsidRDefault="00BB7C28">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7F71DACB" w14:textId="77777777" w:rsidR="00F90B4A" w:rsidRDefault="00BB7C28">
      <w:pPr>
        <w:pStyle w:val="NormalWeb"/>
        <w:jc w:val="both"/>
      </w:pPr>
      <w:r>
        <w:rPr>
          <w:rFonts w:ascii="Arial" w:hAnsi="Arial" w:cs="Arial"/>
          <w:sz w:val="20"/>
          <w:szCs w:val="20"/>
        </w:rPr>
        <w:t>O resultado apurado em operações realizadas com Associados não tem incidência de tributação.</w:t>
      </w:r>
    </w:p>
    <w:p w14:paraId="4DE3A644" w14:textId="26CF8A35" w:rsidR="00F90B4A" w:rsidRDefault="00CD3BAC">
      <w:pPr>
        <w:pStyle w:val="NormalWeb"/>
        <w:jc w:val="both"/>
      </w:pPr>
      <w:r>
        <w:rPr>
          <w:rFonts w:ascii="Arial" w:hAnsi="Arial" w:cs="Arial"/>
          <w:b/>
          <w:bCs/>
          <w:sz w:val="20"/>
          <w:szCs w:val="20"/>
        </w:rPr>
        <w:t>t) Segregação em Circulante e Não Circulante</w:t>
      </w:r>
    </w:p>
    <w:p w14:paraId="316E56BF" w14:textId="77777777" w:rsidR="00F90B4A" w:rsidRDefault="00BB7C28">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7102A145" w14:textId="2B3D1571" w:rsidR="00F90B4A" w:rsidRDefault="00CD3BAC">
      <w:pPr>
        <w:pStyle w:val="NormalWeb"/>
        <w:jc w:val="both"/>
      </w:pPr>
      <w:r>
        <w:rPr>
          <w:rFonts w:ascii="Arial" w:hAnsi="Arial" w:cs="Arial"/>
          <w:b/>
          <w:bCs/>
          <w:sz w:val="20"/>
          <w:szCs w:val="20"/>
        </w:rPr>
        <w:t xml:space="preserve">u) Valor Recuperável de Ativos – </w:t>
      </w:r>
      <w:r>
        <w:rPr>
          <w:rFonts w:ascii="Arial" w:hAnsi="Arial" w:cs="Arial"/>
          <w:b/>
          <w:bCs/>
          <w:i/>
          <w:iCs/>
          <w:sz w:val="20"/>
          <w:szCs w:val="20"/>
        </w:rPr>
        <w:t xml:space="preserve">Impairment </w:t>
      </w:r>
    </w:p>
    <w:p w14:paraId="0CF1C3A3" w14:textId="77777777" w:rsidR="00F90B4A" w:rsidRDefault="00BB7C28">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31EB0986" w14:textId="6A3C0CF9" w:rsidR="00F90B4A" w:rsidRDefault="00CD3BAC">
      <w:pPr>
        <w:pStyle w:val="NormalWeb"/>
        <w:jc w:val="both"/>
      </w:pPr>
      <w:r>
        <w:rPr>
          <w:rFonts w:ascii="Arial" w:hAnsi="Arial" w:cs="Arial"/>
          <w:b/>
          <w:bCs/>
          <w:sz w:val="20"/>
          <w:szCs w:val="20"/>
        </w:rPr>
        <w:t>v) Partes Relacionadas</w:t>
      </w:r>
    </w:p>
    <w:p w14:paraId="20D93432" w14:textId="77777777" w:rsidR="00F90B4A" w:rsidRDefault="00BB7C28">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47B425D3" w14:textId="77777777" w:rsidR="00F90B4A" w:rsidRDefault="00BB7C28">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651BEA50" w14:textId="255D2BEF" w:rsidR="00F90B4A" w:rsidRDefault="00CD3BAC">
      <w:pPr>
        <w:pStyle w:val="NormalWeb"/>
        <w:jc w:val="both"/>
      </w:pPr>
      <w:r>
        <w:rPr>
          <w:rFonts w:ascii="Arial" w:hAnsi="Arial" w:cs="Arial"/>
          <w:b/>
          <w:bCs/>
          <w:sz w:val="20"/>
          <w:szCs w:val="20"/>
        </w:rPr>
        <w:t>w) Resultados Recorrentes e Não Recorrentes</w:t>
      </w:r>
    </w:p>
    <w:p w14:paraId="7AF8F705" w14:textId="77777777" w:rsidR="00F90B4A" w:rsidRDefault="00BB7C28">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3C29739A" w14:textId="634751DE" w:rsidR="00F90B4A" w:rsidRDefault="00CD3BAC">
      <w:pPr>
        <w:pStyle w:val="NormalWeb"/>
        <w:jc w:val="both"/>
      </w:pPr>
      <w:r>
        <w:rPr>
          <w:rFonts w:ascii="Arial" w:hAnsi="Arial" w:cs="Arial"/>
          <w:b/>
          <w:bCs/>
          <w:sz w:val="20"/>
          <w:szCs w:val="20"/>
        </w:rPr>
        <w:t xml:space="preserve">x) Instrumentos Financeiros </w:t>
      </w:r>
    </w:p>
    <w:p w14:paraId="1D44AD4B" w14:textId="77777777" w:rsidR="00F90B4A" w:rsidRDefault="00BB7C28">
      <w:pPr>
        <w:pStyle w:val="NormalWeb"/>
        <w:jc w:val="both"/>
      </w:pPr>
      <w:r>
        <w:rPr>
          <w:rFonts w:ascii="Arial" w:hAnsi="Arial" w:cs="Arial"/>
          <w:sz w:val="20"/>
          <w:szCs w:val="20"/>
        </w:rPr>
        <w:t>O SICOOB CREDIVERDE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6EB8E19F" w14:textId="5CD8F127" w:rsidR="00F90B4A" w:rsidRDefault="00BB7C28">
      <w:pPr>
        <w:pStyle w:val="NormalWeb"/>
        <w:jc w:val="both"/>
      </w:pPr>
      <w:r>
        <w:rPr>
          <w:rFonts w:ascii="Arial" w:hAnsi="Arial" w:cs="Arial"/>
          <w:sz w:val="20"/>
          <w:szCs w:val="20"/>
        </w:rPr>
        <w:t xml:space="preserve">Nos períodos findos em 30 de junho de 2024 e </w:t>
      </w:r>
      <w:r w:rsidR="00725AC2">
        <w:rPr>
          <w:rFonts w:ascii="Arial" w:hAnsi="Arial" w:cs="Arial"/>
          <w:sz w:val="20"/>
          <w:szCs w:val="20"/>
        </w:rPr>
        <w:t xml:space="preserve">31 de dezembro de </w:t>
      </w:r>
      <w:r>
        <w:rPr>
          <w:rFonts w:ascii="Arial" w:hAnsi="Arial" w:cs="Arial"/>
          <w:sz w:val="20"/>
          <w:szCs w:val="20"/>
        </w:rPr>
        <w:t>2023, a Cooperativa não realizou operações envolvendo instrumentos financeiros derivativos.</w:t>
      </w:r>
    </w:p>
    <w:p w14:paraId="45B486A0" w14:textId="2857A013" w:rsidR="00F90B4A" w:rsidRDefault="00CD3BAC">
      <w:pPr>
        <w:pStyle w:val="NormalWeb"/>
        <w:jc w:val="both"/>
      </w:pPr>
      <w:r>
        <w:rPr>
          <w:rFonts w:ascii="Arial" w:hAnsi="Arial" w:cs="Arial"/>
          <w:b/>
          <w:bCs/>
          <w:sz w:val="20"/>
          <w:szCs w:val="20"/>
        </w:rPr>
        <w:t xml:space="preserve">y) Eventos Subsequentes </w:t>
      </w:r>
    </w:p>
    <w:p w14:paraId="399D7753" w14:textId="77777777" w:rsidR="00F90B4A" w:rsidRDefault="00BB7C28">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68F784C4" w14:textId="77777777" w:rsidR="00F90B4A" w:rsidRDefault="00BB7C28">
      <w:pPr>
        <w:pStyle w:val="NormalWeb"/>
        <w:jc w:val="both"/>
      </w:pPr>
      <w:r>
        <w:rPr>
          <w:rFonts w:ascii="Arial" w:hAnsi="Arial" w:cs="Arial"/>
          <w:sz w:val="20"/>
          <w:szCs w:val="20"/>
        </w:rPr>
        <w:lastRenderedPageBreak/>
        <w:t>• Eventos que originam ajustes: evidenciam condições que já existiam na data-base das demonstrações financeiras; e</w:t>
      </w:r>
    </w:p>
    <w:p w14:paraId="7AAD3654" w14:textId="77777777" w:rsidR="00F90B4A" w:rsidRDefault="00BB7C28">
      <w:pPr>
        <w:pStyle w:val="NormalWeb"/>
        <w:jc w:val="both"/>
      </w:pPr>
      <w:r>
        <w:rPr>
          <w:rFonts w:ascii="Arial" w:hAnsi="Arial" w:cs="Arial"/>
          <w:sz w:val="20"/>
          <w:szCs w:val="20"/>
        </w:rPr>
        <w:t>• Eventos que não originam ajustes: evidenciam condições que não existiam na data-base das demonstrações financeiras.</w:t>
      </w:r>
    </w:p>
    <w:p w14:paraId="620A40A1" w14:textId="517B1ACA" w:rsidR="00F90B4A" w:rsidRDefault="00BB7C28">
      <w:pPr>
        <w:pStyle w:val="NormalWeb"/>
        <w:jc w:val="both"/>
      </w:pPr>
      <w:r>
        <w:rPr>
          <w:rFonts w:ascii="Arial" w:hAnsi="Arial" w:cs="Arial"/>
          <w:sz w:val="20"/>
          <w:szCs w:val="20"/>
        </w:rPr>
        <w:t>Não houve qualquer evento subsequente para as demonstrações financeiras encerradas em 30 de junho de 2024.</w:t>
      </w:r>
    </w:p>
    <w:p w14:paraId="3E5E541A" w14:textId="77777777" w:rsidR="00F90B4A" w:rsidRDefault="00BB7C28">
      <w:pPr>
        <w:pStyle w:val="NormalWeb"/>
        <w:jc w:val="both"/>
      </w:pPr>
      <w:r>
        <w:rPr>
          <w:rFonts w:ascii="Arial" w:hAnsi="Arial" w:cs="Arial"/>
          <w:b/>
          <w:bCs/>
          <w:sz w:val="20"/>
          <w:szCs w:val="20"/>
        </w:rPr>
        <w:t>4. Caixa e Equivalente de Caixa</w:t>
      </w:r>
    </w:p>
    <w:p w14:paraId="43CD4DB3" w14:textId="77777777" w:rsidR="00F90B4A" w:rsidRDefault="00BB7C28">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82"/>
        <w:gridCol w:w="1770"/>
        <w:gridCol w:w="1770"/>
      </w:tblGrid>
      <w:tr w:rsidR="00F90B4A" w14:paraId="0FEF8C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2AA737"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DC4FF"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B2036"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38B973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F12F94" w14:textId="77777777" w:rsidR="00F90B4A" w:rsidRDefault="00BB7C28" w:rsidP="003D2EAF">
            <w:pPr>
              <w:spacing w:after="0"/>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B3FD9" w14:textId="77777777" w:rsidR="00F90B4A" w:rsidRDefault="00BB7C28" w:rsidP="003D2EAF">
            <w:pPr>
              <w:spacing w:after="0"/>
              <w:jc w:val="right"/>
              <w:rPr>
                <w:rFonts w:eastAsia="Times New Roman"/>
              </w:rPr>
            </w:pPr>
            <w:r>
              <w:rPr>
                <w:rFonts w:ascii="Arial" w:eastAsia="Times New Roman" w:hAnsi="Arial" w:cs="Arial"/>
                <w:sz w:val="16"/>
                <w:szCs w:val="16"/>
              </w:rPr>
              <w:t>4.725.102,32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D1DB4" w14:textId="77777777" w:rsidR="00F90B4A" w:rsidRDefault="00BB7C28" w:rsidP="003D2EAF">
            <w:pPr>
              <w:spacing w:after="0"/>
              <w:jc w:val="right"/>
              <w:rPr>
                <w:rFonts w:eastAsia="Times New Roman"/>
              </w:rPr>
            </w:pPr>
            <w:r>
              <w:rPr>
                <w:rFonts w:ascii="Arial" w:eastAsia="Times New Roman" w:hAnsi="Arial" w:cs="Arial"/>
                <w:sz w:val="16"/>
                <w:szCs w:val="16"/>
              </w:rPr>
              <w:t>4.310.878,48</w:t>
            </w:r>
          </w:p>
        </w:tc>
      </w:tr>
      <w:tr w:rsidR="00F90B4A" w14:paraId="23869E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868D67" w14:textId="77777777" w:rsidR="00F90B4A" w:rsidRDefault="00BB7C28" w:rsidP="003D2EAF">
            <w:pPr>
              <w:spacing w:after="0"/>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B82A1" w14:textId="77777777" w:rsidR="00F90B4A" w:rsidRDefault="00BB7C28" w:rsidP="003D2EAF">
            <w:pPr>
              <w:spacing w:after="0"/>
              <w:jc w:val="right"/>
              <w:rPr>
                <w:rFonts w:eastAsia="Times New Roman"/>
              </w:rPr>
            </w:pPr>
            <w:r>
              <w:rPr>
                <w:rFonts w:ascii="Arial" w:eastAsia="Times New Roman" w:hAnsi="Arial" w:cs="Arial"/>
                <w:sz w:val="16"/>
                <w:szCs w:val="16"/>
              </w:rPr>
              <w:t>243.287.965,41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F4F00" w14:textId="77777777" w:rsidR="00F90B4A" w:rsidRDefault="00BB7C28" w:rsidP="003D2EAF">
            <w:pPr>
              <w:spacing w:after="0"/>
              <w:jc w:val="right"/>
              <w:rPr>
                <w:rFonts w:eastAsia="Times New Roman"/>
              </w:rPr>
            </w:pPr>
            <w:r>
              <w:rPr>
                <w:rFonts w:ascii="Arial" w:eastAsia="Times New Roman" w:hAnsi="Arial" w:cs="Arial"/>
                <w:sz w:val="16"/>
                <w:szCs w:val="16"/>
              </w:rPr>
              <w:t>212.727.707,52</w:t>
            </w:r>
          </w:p>
        </w:tc>
      </w:tr>
      <w:tr w:rsidR="00F90B4A" w14:paraId="774D08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70C7D8"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FB330" w14:textId="77777777" w:rsidR="00F90B4A" w:rsidRDefault="00BB7C28" w:rsidP="003D2EAF">
            <w:pPr>
              <w:spacing w:after="0"/>
              <w:jc w:val="right"/>
              <w:rPr>
                <w:rFonts w:eastAsia="Times New Roman"/>
              </w:rPr>
            </w:pPr>
            <w:r>
              <w:rPr>
                <w:rFonts w:ascii="Arial" w:eastAsia="Times New Roman" w:hAnsi="Arial" w:cs="Arial"/>
                <w:b/>
                <w:bCs/>
                <w:sz w:val="16"/>
                <w:szCs w:val="16"/>
              </w:rPr>
              <w:t>248.013.067,73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A0CE2" w14:textId="77777777" w:rsidR="00F90B4A" w:rsidRDefault="00BB7C28" w:rsidP="003D2EAF">
            <w:pPr>
              <w:spacing w:after="0"/>
              <w:jc w:val="right"/>
              <w:rPr>
                <w:rFonts w:eastAsia="Times New Roman"/>
              </w:rPr>
            </w:pPr>
            <w:r>
              <w:rPr>
                <w:rFonts w:ascii="Arial" w:eastAsia="Times New Roman" w:hAnsi="Arial" w:cs="Arial"/>
                <w:b/>
                <w:bCs/>
                <w:sz w:val="16"/>
                <w:szCs w:val="16"/>
              </w:rPr>
              <w:t>217.038.586,00</w:t>
            </w:r>
          </w:p>
        </w:tc>
      </w:tr>
    </w:tbl>
    <w:p w14:paraId="4FE58076" w14:textId="770C7D02" w:rsidR="00F90B4A" w:rsidRDefault="00BB7C28">
      <w:pPr>
        <w:pStyle w:val="NormalWeb"/>
        <w:jc w:val="both"/>
      </w:pPr>
      <w:r>
        <w:rPr>
          <w:rFonts w:ascii="Arial" w:hAnsi="Arial" w:cs="Arial"/>
          <w:sz w:val="20"/>
          <w:szCs w:val="20"/>
        </w:rPr>
        <w:t>(a) Referem-se à centralização financeira das disponibilidades líquidas da Cooperativa, depositadas junto ao SICOOB CENTRAL CREDIMINAS como determinado no art. 3º, da Resolução CMN nº 5.051/2022, cujos rendimentos auferidos nos períodos de 30 de junho de 2024 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680"/>
        <w:gridCol w:w="1971"/>
        <w:gridCol w:w="1971"/>
      </w:tblGrid>
      <w:tr w:rsidR="00F90B4A" w14:paraId="3E4FCB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7E18F8"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09D5D"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1C644"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5AC053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30CC8B" w14:textId="77777777" w:rsidR="00F90B4A" w:rsidRDefault="00BB7C28" w:rsidP="003D2EAF">
            <w:pPr>
              <w:spacing w:after="0"/>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3A744" w14:textId="77777777" w:rsidR="00F90B4A" w:rsidRDefault="00BB7C28" w:rsidP="003D2EAF">
            <w:pPr>
              <w:spacing w:after="0"/>
              <w:jc w:val="right"/>
              <w:rPr>
                <w:rFonts w:eastAsia="Times New Roman"/>
              </w:rPr>
            </w:pPr>
            <w:r>
              <w:rPr>
                <w:rFonts w:ascii="Arial" w:eastAsia="Times New Roman" w:hAnsi="Arial" w:cs="Arial"/>
                <w:sz w:val="16"/>
                <w:szCs w:val="16"/>
              </w:rPr>
              <w:t>12.074.984,82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4D371" w14:textId="77777777" w:rsidR="00F90B4A" w:rsidRDefault="00BB7C28" w:rsidP="003D2EAF">
            <w:pPr>
              <w:spacing w:after="0"/>
              <w:jc w:val="right"/>
              <w:rPr>
                <w:rFonts w:eastAsia="Times New Roman"/>
              </w:rPr>
            </w:pPr>
            <w:r>
              <w:rPr>
                <w:rFonts w:ascii="Arial" w:eastAsia="Times New Roman" w:hAnsi="Arial" w:cs="Arial"/>
                <w:sz w:val="16"/>
                <w:szCs w:val="16"/>
              </w:rPr>
              <w:t>10.612.867,90</w:t>
            </w:r>
          </w:p>
        </w:tc>
      </w:tr>
    </w:tbl>
    <w:p w14:paraId="44AB6038" w14:textId="77777777" w:rsidR="00F90B4A" w:rsidRDefault="00BB7C28">
      <w:pPr>
        <w:pStyle w:val="NormalWeb"/>
        <w:jc w:val="both"/>
      </w:pPr>
      <w:r>
        <w:rPr>
          <w:rFonts w:ascii="Arial" w:hAnsi="Arial" w:cs="Arial"/>
          <w:b/>
          <w:bCs/>
          <w:sz w:val="20"/>
          <w:szCs w:val="20"/>
        </w:rPr>
        <w:t>5. Aplicações Interfinanceiras de Liquidez</w:t>
      </w:r>
    </w:p>
    <w:p w14:paraId="7D971E67" w14:textId="5045071F" w:rsidR="00F90B4A" w:rsidRDefault="00BB7C28">
      <w:pPr>
        <w:pStyle w:val="NormalWeb"/>
        <w:jc w:val="both"/>
      </w:pPr>
      <w:r>
        <w:rPr>
          <w:rFonts w:ascii="Arial" w:hAnsi="Arial" w:cs="Arial"/>
          <w:sz w:val="20"/>
          <w:szCs w:val="20"/>
        </w:rPr>
        <w:t xml:space="preserve">Em 30 de junho de 2024 e 31 de dezembro de </w:t>
      </w:r>
      <w:r w:rsidR="00CD3BAC">
        <w:rPr>
          <w:rFonts w:ascii="Arial" w:hAnsi="Arial" w:cs="Arial"/>
          <w:sz w:val="20"/>
          <w:szCs w:val="20"/>
        </w:rPr>
        <w:t>2023,</w:t>
      </w:r>
      <w:r>
        <w:rPr>
          <w:rFonts w:ascii="Arial" w:hAnsi="Arial" w:cs="Arial"/>
          <w:sz w:val="20"/>
          <w:szCs w:val="20"/>
        </w:rPr>
        <w:t xml:space="preserve">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3213"/>
        <w:gridCol w:w="999"/>
        <w:gridCol w:w="1205"/>
        <w:gridCol w:w="1000"/>
        <w:gridCol w:w="1000"/>
        <w:gridCol w:w="1205"/>
        <w:gridCol w:w="1000"/>
      </w:tblGrid>
      <w:tr w:rsidR="00F90B4A" w14:paraId="3D61CC1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76625C"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A83086"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5A5AFE"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2238A1C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BDE8383"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68228A"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1DBFB"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0E979"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9B720"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32B1B"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97489"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0C6632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A352B7" w14:textId="77777777" w:rsidR="00F90B4A" w:rsidRDefault="00BB7C28" w:rsidP="003D2EAF">
            <w:pPr>
              <w:spacing w:after="0"/>
              <w:rPr>
                <w:rFonts w:eastAsia="Times New Roman"/>
              </w:rPr>
            </w:pPr>
            <w:r>
              <w:rPr>
                <w:rFonts w:ascii="Arial" w:eastAsia="Times New Roman"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9274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383F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A59A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EE524" w14:textId="77777777" w:rsidR="00F90B4A" w:rsidRDefault="00BB7C28" w:rsidP="003D2EAF">
            <w:pPr>
              <w:spacing w:after="0"/>
              <w:jc w:val="right"/>
              <w:rPr>
                <w:rFonts w:eastAsia="Times New Roman"/>
              </w:rPr>
            </w:pPr>
            <w:r>
              <w:rPr>
                <w:rFonts w:ascii="Arial" w:eastAsia="Times New Roman" w:hAnsi="Arial" w:cs="Arial"/>
                <w:sz w:val="16"/>
                <w:szCs w:val="16"/>
              </w:rPr>
              <w:t>1.030.252,71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95EC1" w14:textId="77777777" w:rsidR="00F90B4A" w:rsidRDefault="00BB7C28" w:rsidP="003D2EAF">
            <w:pPr>
              <w:spacing w:after="0"/>
              <w:jc w:val="right"/>
              <w:rPr>
                <w:rFonts w:eastAsia="Times New Roman"/>
              </w:rPr>
            </w:pPr>
            <w:r>
              <w:rPr>
                <w:rFonts w:ascii="Arial" w:eastAsia="Times New Roman" w:hAnsi="Arial" w:cs="Arial"/>
                <w:sz w:val="16"/>
                <w:szCs w:val="16"/>
              </w:rPr>
              <w:t>2.536.312,88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519A9" w14:textId="77777777" w:rsidR="00F90B4A" w:rsidRDefault="00BB7C28" w:rsidP="003D2EAF">
            <w:pPr>
              <w:spacing w:after="0"/>
              <w:jc w:val="right"/>
              <w:rPr>
                <w:rFonts w:eastAsia="Times New Roman"/>
              </w:rPr>
            </w:pPr>
            <w:r>
              <w:rPr>
                <w:rFonts w:ascii="Arial" w:eastAsia="Times New Roman" w:hAnsi="Arial" w:cs="Arial"/>
                <w:sz w:val="16"/>
                <w:szCs w:val="16"/>
              </w:rPr>
              <w:t>3.566.565,59</w:t>
            </w:r>
          </w:p>
        </w:tc>
      </w:tr>
      <w:tr w:rsidR="00F90B4A" w14:paraId="50E48A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AC24A1" w14:textId="3CF14CA5" w:rsidR="00F90B4A" w:rsidRDefault="00BB7C28" w:rsidP="003D2EAF">
            <w:pPr>
              <w:spacing w:after="0"/>
              <w:rPr>
                <w:rFonts w:eastAsia="Times New Roman"/>
              </w:rPr>
            </w:pPr>
            <w:r>
              <w:rPr>
                <w:rFonts w:ascii="Arial" w:eastAsia="Times New Roman" w:hAnsi="Arial" w:cs="Arial"/>
                <w:sz w:val="16"/>
                <w:szCs w:val="16"/>
              </w:rPr>
              <w:t xml:space="preserve">Não Ligadas - Vinculados Ao </w:t>
            </w:r>
            <w:r w:rsidR="00CD3BAC">
              <w:rPr>
                <w:rFonts w:ascii="Arial" w:eastAsia="Times New Roman" w:hAnsi="Arial" w:cs="Arial"/>
                <w:sz w:val="16"/>
                <w:szCs w:val="16"/>
              </w:rPr>
              <w:t>Crédito</w:t>
            </w:r>
            <w:r>
              <w:rPr>
                <w:rFonts w:ascii="Arial" w:eastAsia="Times New Roman" w:hAnsi="Arial" w:cs="Arial"/>
                <w:sz w:val="16"/>
                <w:szCs w:val="16"/>
              </w:rPr>
              <w:t xml:space="preserve">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5FCF2" w14:textId="77777777" w:rsidR="00F90B4A" w:rsidRDefault="00BB7C28" w:rsidP="003D2EAF">
            <w:pPr>
              <w:spacing w:after="0"/>
              <w:jc w:val="right"/>
              <w:rPr>
                <w:rFonts w:eastAsia="Times New Roman"/>
              </w:rPr>
            </w:pPr>
            <w:r>
              <w:rPr>
                <w:rFonts w:ascii="Arial" w:eastAsia="Times New Roman" w:hAnsi="Arial" w:cs="Arial"/>
                <w:sz w:val="16"/>
                <w:szCs w:val="16"/>
              </w:rPr>
              <w:t>4.959.360,00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59C3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5DA31" w14:textId="77777777" w:rsidR="00F90B4A" w:rsidRDefault="00BB7C28" w:rsidP="003D2EAF">
            <w:pPr>
              <w:spacing w:after="0"/>
              <w:jc w:val="right"/>
              <w:rPr>
                <w:rFonts w:eastAsia="Times New Roman"/>
              </w:rPr>
            </w:pPr>
            <w:r>
              <w:rPr>
                <w:rFonts w:ascii="Arial" w:eastAsia="Times New Roman" w:hAnsi="Arial" w:cs="Arial"/>
                <w:sz w:val="16"/>
                <w:szCs w:val="16"/>
              </w:rPr>
              <w:t>4.959.360,00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0743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69FA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8467B"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31D299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A6902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46629" w14:textId="77777777" w:rsidR="00F90B4A" w:rsidRDefault="00BB7C28" w:rsidP="003D2EAF">
            <w:pPr>
              <w:spacing w:after="0"/>
              <w:jc w:val="right"/>
              <w:rPr>
                <w:rFonts w:eastAsia="Times New Roman"/>
              </w:rPr>
            </w:pPr>
            <w:r>
              <w:rPr>
                <w:rFonts w:ascii="Arial" w:eastAsia="Times New Roman" w:hAnsi="Arial" w:cs="Arial"/>
                <w:b/>
                <w:bCs/>
                <w:sz w:val="16"/>
                <w:szCs w:val="16"/>
              </w:rPr>
              <w:t>4.959.360,00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FE565"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03DDE" w14:textId="77777777" w:rsidR="00F90B4A" w:rsidRDefault="00BB7C28" w:rsidP="003D2EAF">
            <w:pPr>
              <w:spacing w:after="0"/>
              <w:jc w:val="right"/>
              <w:rPr>
                <w:rFonts w:eastAsia="Times New Roman"/>
              </w:rPr>
            </w:pPr>
            <w:r>
              <w:rPr>
                <w:rFonts w:ascii="Arial" w:eastAsia="Times New Roman" w:hAnsi="Arial" w:cs="Arial"/>
                <w:b/>
                <w:bCs/>
                <w:sz w:val="16"/>
                <w:szCs w:val="16"/>
              </w:rPr>
              <w:t>4.959.360,00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22FE3" w14:textId="77777777" w:rsidR="00F90B4A" w:rsidRDefault="00BB7C28" w:rsidP="003D2EAF">
            <w:pPr>
              <w:spacing w:after="0"/>
              <w:jc w:val="right"/>
              <w:rPr>
                <w:rFonts w:eastAsia="Times New Roman"/>
              </w:rPr>
            </w:pPr>
            <w:r>
              <w:rPr>
                <w:rFonts w:ascii="Arial" w:eastAsia="Times New Roman" w:hAnsi="Arial" w:cs="Arial"/>
                <w:b/>
                <w:bCs/>
                <w:sz w:val="16"/>
                <w:szCs w:val="16"/>
              </w:rPr>
              <w:t>1.030.252,71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3E0D2" w14:textId="77777777" w:rsidR="00F90B4A" w:rsidRDefault="00BB7C28" w:rsidP="003D2EAF">
            <w:pPr>
              <w:spacing w:after="0"/>
              <w:jc w:val="right"/>
              <w:rPr>
                <w:rFonts w:eastAsia="Times New Roman"/>
              </w:rPr>
            </w:pPr>
            <w:r>
              <w:rPr>
                <w:rFonts w:ascii="Arial" w:eastAsia="Times New Roman" w:hAnsi="Arial" w:cs="Arial"/>
                <w:b/>
                <w:bCs/>
                <w:sz w:val="16"/>
                <w:szCs w:val="16"/>
              </w:rPr>
              <w:t>2.536.312,88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4AB75" w14:textId="77777777" w:rsidR="00F90B4A" w:rsidRDefault="00BB7C28" w:rsidP="003D2EAF">
            <w:pPr>
              <w:spacing w:after="0"/>
              <w:jc w:val="right"/>
              <w:rPr>
                <w:rFonts w:eastAsia="Times New Roman"/>
              </w:rPr>
            </w:pPr>
            <w:r>
              <w:rPr>
                <w:rFonts w:ascii="Arial" w:eastAsia="Times New Roman" w:hAnsi="Arial" w:cs="Arial"/>
                <w:b/>
                <w:bCs/>
                <w:sz w:val="16"/>
                <w:szCs w:val="16"/>
              </w:rPr>
              <w:t>3.566.565,59</w:t>
            </w:r>
          </w:p>
        </w:tc>
      </w:tr>
    </w:tbl>
    <w:p w14:paraId="5A1CA0F6" w14:textId="77777777" w:rsidR="00DE495C" w:rsidRDefault="00DE495C" w:rsidP="00DE495C">
      <w:pPr>
        <w:spacing w:after="0"/>
        <w:jc w:val="both"/>
        <w:rPr>
          <w:rFonts w:ascii="Arial" w:hAnsi="Arial" w:cs="Arial"/>
          <w:kern w:val="0"/>
          <w:sz w:val="20"/>
          <w:szCs w:val="20"/>
        </w:rPr>
      </w:pPr>
    </w:p>
    <w:p w14:paraId="2568A91F" w14:textId="64FD07AF" w:rsidR="00DE495C" w:rsidRPr="00DE495C" w:rsidRDefault="00DE495C" w:rsidP="00DE495C">
      <w:pPr>
        <w:jc w:val="both"/>
        <w:rPr>
          <w:rFonts w:ascii="Aptos Narrow" w:eastAsia="Times New Roman" w:hAnsi="Aptos Narrow" w:cs="Times New Roman"/>
          <w:color w:val="000000"/>
          <w:kern w:val="0"/>
          <w:sz w:val="22"/>
          <w:szCs w:val="22"/>
          <w14:ligatures w14:val="none"/>
        </w:rPr>
      </w:pPr>
      <w:r w:rsidRPr="00DE495C">
        <w:rPr>
          <w:rFonts w:ascii="Arial" w:hAnsi="Arial" w:cs="Arial"/>
          <w:kern w:val="0"/>
          <w:sz w:val="20"/>
          <w:szCs w:val="20"/>
        </w:rPr>
        <w:t>(a) Referem-se às aplicações em Certificados de Depósitos Interbancários - CDI no Banco Sicoob com remuneração média de 101% do CDI.</w:t>
      </w:r>
    </w:p>
    <w:p w14:paraId="43493AAD" w14:textId="0A5A0F1A" w:rsidR="00F90B4A" w:rsidRDefault="00BB7C28">
      <w:pPr>
        <w:pStyle w:val="NormalWeb"/>
        <w:jc w:val="both"/>
      </w:pPr>
      <w:r>
        <w:rPr>
          <w:rFonts w:ascii="Arial" w:hAnsi="Arial" w:cs="Arial"/>
          <w:sz w:val="20"/>
          <w:szCs w:val="20"/>
        </w:rPr>
        <w:t xml:space="preserve">Os rendimentos auferidos com aplicações interfinanceiras de liquidez, nos períodos findos em 30 de junho de 2024 e </w:t>
      </w:r>
      <w:r w:rsidR="00CD3BAC">
        <w:rPr>
          <w:rFonts w:ascii="Arial" w:hAnsi="Arial" w:cs="Arial"/>
          <w:sz w:val="20"/>
          <w:szCs w:val="20"/>
        </w:rPr>
        <w:t>2023,</w:t>
      </w:r>
      <w:r>
        <w:rPr>
          <w:rFonts w:ascii="Arial" w:hAnsi="Arial" w:cs="Arial"/>
          <w:sz w:val="20"/>
          <w:szCs w:val="20"/>
        </w:rPr>
        <w:t xml:space="preserve">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6620"/>
        <w:gridCol w:w="1501"/>
        <w:gridCol w:w="1501"/>
      </w:tblGrid>
      <w:tr w:rsidR="00F90B4A" w14:paraId="116F73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5CD16B"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AD627"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67FBF"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482369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4D57B" w14:textId="77777777" w:rsidR="00F90B4A" w:rsidRDefault="00BB7C28" w:rsidP="003D2EAF">
            <w:pPr>
              <w:spacing w:after="0"/>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ED496" w14:textId="77777777" w:rsidR="00F90B4A" w:rsidRDefault="00BB7C28" w:rsidP="003D2EAF">
            <w:pPr>
              <w:spacing w:after="0"/>
              <w:jc w:val="right"/>
              <w:rPr>
                <w:rFonts w:eastAsia="Times New Roman"/>
              </w:rPr>
            </w:pPr>
            <w:r>
              <w:rPr>
                <w:rFonts w:ascii="Arial" w:eastAsia="Times New Roman" w:hAnsi="Arial" w:cs="Arial"/>
                <w:sz w:val="16"/>
                <w:szCs w:val="16"/>
              </w:rPr>
              <w:t>221.175,45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E691D"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bl>
    <w:p w14:paraId="3CD2F492" w14:textId="77777777" w:rsidR="00F90B4A" w:rsidRDefault="00BB7C28">
      <w:pPr>
        <w:pStyle w:val="NormalWeb"/>
        <w:jc w:val="both"/>
      </w:pPr>
      <w:r>
        <w:rPr>
          <w:rFonts w:ascii="Arial" w:hAnsi="Arial" w:cs="Arial"/>
          <w:b/>
          <w:bCs/>
          <w:sz w:val="20"/>
          <w:szCs w:val="20"/>
        </w:rPr>
        <w:t>6. Títulos e Valores Mobiliários</w:t>
      </w:r>
    </w:p>
    <w:p w14:paraId="03FD61F4" w14:textId="5205D046" w:rsidR="00F90B4A" w:rsidRDefault="00BB7C28">
      <w:pPr>
        <w:pStyle w:val="NormalWeb"/>
        <w:jc w:val="both"/>
      </w:pPr>
      <w:r>
        <w:rPr>
          <w:rFonts w:ascii="Arial" w:hAnsi="Arial" w:cs="Arial"/>
          <w:sz w:val="20"/>
          <w:szCs w:val="20"/>
        </w:rPr>
        <w:t xml:space="preserve">Em 30 de junho de 2024 e 31 de dezembro de </w:t>
      </w:r>
      <w:r w:rsidR="00CD3BAC">
        <w:rPr>
          <w:rFonts w:ascii="Arial" w:hAnsi="Arial" w:cs="Arial"/>
          <w:sz w:val="20"/>
          <w:szCs w:val="20"/>
        </w:rPr>
        <w:t>2023,</w:t>
      </w:r>
      <w:r>
        <w:rPr>
          <w:rFonts w:ascii="Arial" w:hAnsi="Arial" w:cs="Arial"/>
          <w:sz w:val="20"/>
          <w:szCs w:val="20"/>
        </w:rPr>
        <w:t xml:space="preserve"> títulos e valores mobiliários estão assim compostos:</w:t>
      </w:r>
    </w:p>
    <w:tbl>
      <w:tblPr>
        <w:tblW w:w="5000" w:type="pct"/>
        <w:tblCellMar>
          <w:left w:w="0" w:type="dxa"/>
          <w:right w:w="0" w:type="dxa"/>
        </w:tblCellMar>
        <w:tblLook w:val="04A0" w:firstRow="1" w:lastRow="0" w:firstColumn="1" w:lastColumn="0" w:noHBand="0" w:noVBand="1"/>
      </w:tblPr>
      <w:tblGrid>
        <w:gridCol w:w="3454"/>
        <w:gridCol w:w="950"/>
        <w:gridCol w:w="1095"/>
        <w:gridCol w:w="1039"/>
        <w:gridCol w:w="950"/>
        <w:gridCol w:w="1095"/>
        <w:gridCol w:w="1039"/>
      </w:tblGrid>
      <w:tr w:rsidR="00F90B4A" w14:paraId="47BDC98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A38A1C"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F61E0D"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EBB64F"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5657F4D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6E8BE78"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DFE28D"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316B5"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B15A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A0008"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0095F"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472E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497012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587A15" w14:textId="60E564B8" w:rsidR="00F90B4A" w:rsidRDefault="00BB7C28" w:rsidP="003D2EAF">
            <w:pPr>
              <w:spacing w:after="0"/>
              <w:rPr>
                <w:rFonts w:eastAsia="Times New Roman"/>
              </w:rPr>
            </w:pPr>
            <w:r>
              <w:rPr>
                <w:rFonts w:ascii="Arial" w:eastAsia="Times New Roman" w:hAnsi="Arial" w:cs="Arial"/>
                <w:sz w:val="16"/>
                <w:szCs w:val="16"/>
              </w:rPr>
              <w:t>Participação em Cooperativa Central de Crédito</w:t>
            </w:r>
            <w:r w:rsidR="00CD3BA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01DE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8933D" w14:textId="77777777" w:rsidR="00F90B4A" w:rsidRDefault="00BB7C28" w:rsidP="003D2EAF">
            <w:pPr>
              <w:spacing w:after="0"/>
              <w:jc w:val="right"/>
              <w:rPr>
                <w:rFonts w:eastAsia="Times New Roman"/>
              </w:rPr>
            </w:pPr>
            <w:r>
              <w:rPr>
                <w:rFonts w:ascii="Arial" w:eastAsia="Times New Roman" w:hAnsi="Arial" w:cs="Arial"/>
                <w:sz w:val="16"/>
                <w:szCs w:val="16"/>
              </w:rPr>
              <w:t>5.698.663,26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58751" w14:textId="77777777" w:rsidR="00F90B4A" w:rsidRDefault="00BB7C28" w:rsidP="003D2EAF">
            <w:pPr>
              <w:spacing w:after="0"/>
              <w:jc w:val="right"/>
              <w:rPr>
                <w:rFonts w:eastAsia="Times New Roman"/>
              </w:rPr>
            </w:pPr>
            <w:r>
              <w:rPr>
                <w:rFonts w:ascii="Arial" w:eastAsia="Times New Roman" w:hAnsi="Arial" w:cs="Arial"/>
                <w:sz w:val="16"/>
                <w:szCs w:val="16"/>
              </w:rPr>
              <w:t>5.698.663,26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5077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B4BCB" w14:textId="77777777" w:rsidR="00F90B4A" w:rsidRDefault="00BB7C28" w:rsidP="003D2EAF">
            <w:pPr>
              <w:spacing w:after="0"/>
              <w:jc w:val="right"/>
              <w:rPr>
                <w:rFonts w:eastAsia="Times New Roman"/>
              </w:rPr>
            </w:pPr>
            <w:r>
              <w:rPr>
                <w:rFonts w:ascii="Arial" w:eastAsia="Times New Roman" w:hAnsi="Arial" w:cs="Arial"/>
                <w:sz w:val="16"/>
                <w:szCs w:val="16"/>
              </w:rPr>
              <w:t>5.597.052,23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7B178" w14:textId="77777777" w:rsidR="00F90B4A" w:rsidRDefault="00BB7C28" w:rsidP="003D2EAF">
            <w:pPr>
              <w:spacing w:after="0"/>
              <w:jc w:val="right"/>
              <w:rPr>
                <w:rFonts w:eastAsia="Times New Roman"/>
              </w:rPr>
            </w:pPr>
            <w:r>
              <w:rPr>
                <w:rFonts w:ascii="Arial" w:eastAsia="Times New Roman" w:hAnsi="Arial" w:cs="Arial"/>
                <w:sz w:val="16"/>
                <w:szCs w:val="16"/>
              </w:rPr>
              <w:t>5.597.052,23</w:t>
            </w:r>
          </w:p>
        </w:tc>
      </w:tr>
      <w:tr w:rsidR="00F90B4A" w14:paraId="2120A1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8FE8E5" w14:textId="3891D250" w:rsidR="00F90B4A" w:rsidRDefault="00BB7C28" w:rsidP="003D2EAF">
            <w:pPr>
              <w:spacing w:after="0"/>
              <w:rPr>
                <w:rFonts w:eastAsia="Times New Roman"/>
              </w:rPr>
            </w:pPr>
            <w:r>
              <w:rPr>
                <w:rFonts w:ascii="Arial" w:eastAsia="Times New Roman" w:hAnsi="Arial" w:cs="Arial"/>
                <w:sz w:val="16"/>
                <w:szCs w:val="16"/>
              </w:rPr>
              <w:lastRenderedPageBreak/>
              <w:t>Participação em Instituição Financeira Controlada Por Cooperativa de Crédito</w:t>
            </w:r>
            <w:r w:rsidR="00CD3BA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67FC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075AB" w14:textId="77777777" w:rsidR="00F90B4A" w:rsidRDefault="00BB7C28" w:rsidP="003D2EAF">
            <w:pPr>
              <w:spacing w:after="0"/>
              <w:jc w:val="right"/>
              <w:rPr>
                <w:rFonts w:eastAsia="Times New Roman"/>
              </w:rPr>
            </w:pPr>
            <w:r>
              <w:rPr>
                <w:rFonts w:ascii="Arial" w:eastAsia="Times New Roman" w:hAnsi="Arial" w:cs="Arial"/>
                <w:sz w:val="16"/>
                <w:szCs w:val="16"/>
              </w:rPr>
              <w:t>172.678,27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EF770" w14:textId="77777777" w:rsidR="00F90B4A" w:rsidRDefault="00BB7C28" w:rsidP="003D2EAF">
            <w:pPr>
              <w:spacing w:after="0"/>
              <w:jc w:val="right"/>
              <w:rPr>
                <w:rFonts w:eastAsia="Times New Roman"/>
              </w:rPr>
            </w:pPr>
            <w:r>
              <w:rPr>
                <w:rFonts w:ascii="Arial" w:eastAsia="Times New Roman" w:hAnsi="Arial" w:cs="Arial"/>
                <w:sz w:val="16"/>
                <w:szCs w:val="16"/>
              </w:rPr>
              <w:t>172.678,27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7671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BC529" w14:textId="77777777" w:rsidR="00F90B4A" w:rsidRDefault="00BB7C28" w:rsidP="003D2EAF">
            <w:pPr>
              <w:spacing w:after="0"/>
              <w:jc w:val="right"/>
              <w:rPr>
                <w:rFonts w:eastAsia="Times New Roman"/>
              </w:rPr>
            </w:pPr>
            <w:r>
              <w:rPr>
                <w:rFonts w:ascii="Arial" w:eastAsia="Times New Roman" w:hAnsi="Arial" w:cs="Arial"/>
                <w:sz w:val="16"/>
                <w:szCs w:val="16"/>
              </w:rPr>
              <w:t>172.678,27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798E1" w14:textId="77777777" w:rsidR="00F90B4A" w:rsidRDefault="00BB7C28" w:rsidP="003D2EAF">
            <w:pPr>
              <w:spacing w:after="0"/>
              <w:jc w:val="right"/>
              <w:rPr>
                <w:rFonts w:eastAsia="Times New Roman"/>
              </w:rPr>
            </w:pPr>
            <w:r>
              <w:rPr>
                <w:rFonts w:ascii="Arial" w:eastAsia="Times New Roman" w:hAnsi="Arial" w:cs="Arial"/>
                <w:sz w:val="16"/>
                <w:szCs w:val="16"/>
              </w:rPr>
              <w:t>172.678,27</w:t>
            </w:r>
          </w:p>
        </w:tc>
      </w:tr>
      <w:tr w:rsidR="00F90B4A" w14:paraId="04E347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D4AA25" w14:textId="3799F6DC" w:rsidR="00F90B4A" w:rsidRDefault="00BB7C28" w:rsidP="003D2EAF">
            <w:pPr>
              <w:spacing w:after="0"/>
              <w:rPr>
                <w:rFonts w:eastAsia="Times New Roman"/>
              </w:rPr>
            </w:pPr>
            <w:r>
              <w:rPr>
                <w:rFonts w:ascii="Arial" w:eastAsia="Times New Roman" w:hAnsi="Arial" w:cs="Arial"/>
                <w:sz w:val="16"/>
                <w:szCs w:val="16"/>
              </w:rPr>
              <w:t>CPR-F</w:t>
            </w:r>
            <w:r w:rsidR="00CD3BAC">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03A04" w14:textId="77777777" w:rsidR="00F90B4A" w:rsidRDefault="00BB7C28" w:rsidP="003D2EAF">
            <w:pPr>
              <w:spacing w:after="0"/>
              <w:jc w:val="right"/>
              <w:rPr>
                <w:rFonts w:eastAsia="Times New Roman"/>
              </w:rPr>
            </w:pPr>
            <w:r>
              <w:rPr>
                <w:rFonts w:ascii="Arial" w:eastAsia="Times New Roman" w:hAnsi="Arial" w:cs="Arial"/>
                <w:sz w:val="16"/>
                <w:szCs w:val="16"/>
              </w:rPr>
              <w:t>3.348.871,15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E6692" w14:textId="77777777" w:rsidR="00F90B4A" w:rsidRDefault="00BB7C28" w:rsidP="003D2EAF">
            <w:pPr>
              <w:spacing w:after="0"/>
              <w:jc w:val="right"/>
              <w:rPr>
                <w:rFonts w:eastAsia="Times New Roman"/>
              </w:rPr>
            </w:pPr>
            <w:r>
              <w:rPr>
                <w:rFonts w:ascii="Arial" w:eastAsia="Times New Roman" w:hAnsi="Arial" w:cs="Arial"/>
                <w:sz w:val="16"/>
                <w:szCs w:val="16"/>
              </w:rPr>
              <w:t>4.306.648,44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1D4F2" w14:textId="77777777" w:rsidR="00F90B4A" w:rsidRDefault="00BB7C28" w:rsidP="003D2EAF">
            <w:pPr>
              <w:spacing w:after="0"/>
              <w:jc w:val="right"/>
              <w:rPr>
                <w:rFonts w:eastAsia="Times New Roman"/>
              </w:rPr>
            </w:pPr>
            <w:r>
              <w:rPr>
                <w:rFonts w:ascii="Arial" w:eastAsia="Times New Roman" w:hAnsi="Arial" w:cs="Arial"/>
                <w:sz w:val="16"/>
                <w:szCs w:val="16"/>
              </w:rPr>
              <w:t>7.655.519,59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2FC97" w14:textId="77777777" w:rsidR="00F90B4A" w:rsidRDefault="00BB7C28" w:rsidP="003D2EAF">
            <w:pPr>
              <w:spacing w:after="0"/>
              <w:jc w:val="right"/>
              <w:rPr>
                <w:rFonts w:eastAsia="Times New Roman"/>
              </w:rPr>
            </w:pPr>
            <w:r>
              <w:rPr>
                <w:rFonts w:ascii="Arial" w:eastAsia="Times New Roman" w:hAnsi="Arial" w:cs="Arial"/>
                <w:sz w:val="16"/>
                <w:szCs w:val="16"/>
              </w:rPr>
              <w:t>2.586.622,85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0FAEF" w14:textId="77777777" w:rsidR="00F90B4A" w:rsidRDefault="00BB7C28" w:rsidP="003D2EAF">
            <w:pPr>
              <w:spacing w:after="0"/>
              <w:jc w:val="right"/>
              <w:rPr>
                <w:rFonts w:eastAsia="Times New Roman"/>
              </w:rPr>
            </w:pPr>
            <w:r>
              <w:rPr>
                <w:rFonts w:ascii="Arial" w:eastAsia="Times New Roman" w:hAnsi="Arial" w:cs="Arial"/>
                <w:sz w:val="16"/>
                <w:szCs w:val="16"/>
              </w:rPr>
              <w:t>4.509.005,20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760A3" w14:textId="77777777" w:rsidR="00F90B4A" w:rsidRDefault="00BB7C28" w:rsidP="003D2EAF">
            <w:pPr>
              <w:spacing w:after="0"/>
              <w:jc w:val="right"/>
              <w:rPr>
                <w:rFonts w:eastAsia="Times New Roman"/>
              </w:rPr>
            </w:pPr>
            <w:r>
              <w:rPr>
                <w:rFonts w:ascii="Arial" w:eastAsia="Times New Roman" w:hAnsi="Arial" w:cs="Arial"/>
                <w:sz w:val="16"/>
                <w:szCs w:val="16"/>
              </w:rPr>
              <w:t>7.095.628,05</w:t>
            </w:r>
          </w:p>
        </w:tc>
      </w:tr>
      <w:tr w:rsidR="00F90B4A" w14:paraId="064C69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463D3F" w14:textId="38A561F8" w:rsidR="00F90B4A" w:rsidRDefault="00BB7C28" w:rsidP="003D2EAF">
            <w:pPr>
              <w:spacing w:after="0"/>
              <w:rPr>
                <w:rFonts w:eastAsia="Times New Roman"/>
              </w:rPr>
            </w:pPr>
            <w:r>
              <w:rPr>
                <w:rFonts w:ascii="Arial" w:eastAsia="Times New Roman" w:hAnsi="Arial" w:cs="Arial"/>
                <w:sz w:val="16"/>
                <w:szCs w:val="16"/>
              </w:rPr>
              <w:t>(-) Outros No País</w:t>
            </w:r>
            <w:r w:rsidR="00CD3BAC">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84F17" w14:textId="77777777" w:rsidR="00F90B4A" w:rsidRDefault="00BB7C28" w:rsidP="003D2EAF">
            <w:pPr>
              <w:spacing w:after="0"/>
              <w:jc w:val="right"/>
              <w:rPr>
                <w:rFonts w:eastAsia="Times New Roman"/>
              </w:rPr>
            </w:pPr>
            <w:r>
              <w:rPr>
                <w:rFonts w:ascii="Arial" w:eastAsia="Times New Roman" w:hAnsi="Arial" w:cs="Arial"/>
                <w:sz w:val="16"/>
                <w:szCs w:val="16"/>
              </w:rPr>
              <w:t>(525.618,82)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ED77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D7762" w14:textId="77777777" w:rsidR="00F90B4A" w:rsidRDefault="00BB7C28" w:rsidP="003D2EAF">
            <w:pPr>
              <w:spacing w:after="0"/>
              <w:jc w:val="right"/>
              <w:rPr>
                <w:rFonts w:eastAsia="Times New Roman"/>
              </w:rPr>
            </w:pPr>
            <w:r>
              <w:rPr>
                <w:rFonts w:ascii="Arial" w:eastAsia="Times New Roman" w:hAnsi="Arial" w:cs="Arial"/>
                <w:sz w:val="16"/>
                <w:szCs w:val="16"/>
              </w:rPr>
              <w:t>(525.618,82)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99B14" w14:textId="77777777" w:rsidR="00F90B4A" w:rsidRDefault="00BB7C28" w:rsidP="003D2EAF">
            <w:pPr>
              <w:spacing w:after="0"/>
              <w:jc w:val="right"/>
              <w:rPr>
                <w:rFonts w:eastAsia="Times New Roman"/>
              </w:rPr>
            </w:pPr>
            <w:r>
              <w:rPr>
                <w:rFonts w:ascii="Arial" w:eastAsia="Times New Roman" w:hAnsi="Arial" w:cs="Arial"/>
                <w:sz w:val="16"/>
                <w:szCs w:val="16"/>
              </w:rPr>
              <w:t>(172.571,84)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F3C1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1E2F3" w14:textId="77777777" w:rsidR="00F90B4A" w:rsidRDefault="00BB7C28" w:rsidP="003D2EAF">
            <w:pPr>
              <w:spacing w:after="0"/>
              <w:jc w:val="right"/>
              <w:rPr>
                <w:rFonts w:eastAsia="Times New Roman"/>
              </w:rPr>
            </w:pPr>
            <w:r>
              <w:rPr>
                <w:rFonts w:ascii="Arial" w:eastAsia="Times New Roman" w:hAnsi="Arial" w:cs="Arial"/>
                <w:sz w:val="16"/>
                <w:szCs w:val="16"/>
              </w:rPr>
              <w:t>(172.571,84)</w:t>
            </w:r>
          </w:p>
        </w:tc>
      </w:tr>
      <w:tr w:rsidR="00F90B4A" w14:paraId="1EE233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86C244" w14:textId="77777777" w:rsidR="00F90B4A" w:rsidRDefault="00BB7C28" w:rsidP="00CD3BA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78944" w14:textId="77777777" w:rsidR="00F90B4A" w:rsidRDefault="00BB7C28" w:rsidP="003D2EAF">
            <w:pPr>
              <w:spacing w:after="0"/>
              <w:jc w:val="right"/>
              <w:rPr>
                <w:rFonts w:eastAsia="Times New Roman"/>
              </w:rPr>
            </w:pPr>
            <w:r>
              <w:rPr>
                <w:rFonts w:ascii="Arial" w:eastAsia="Times New Roman" w:hAnsi="Arial" w:cs="Arial"/>
                <w:b/>
                <w:bCs/>
                <w:sz w:val="16"/>
                <w:szCs w:val="16"/>
              </w:rPr>
              <w:t>2.823.252,33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9B206" w14:textId="77777777" w:rsidR="00F90B4A" w:rsidRDefault="00BB7C28" w:rsidP="003D2EAF">
            <w:pPr>
              <w:spacing w:after="0"/>
              <w:jc w:val="right"/>
              <w:rPr>
                <w:rFonts w:eastAsia="Times New Roman"/>
              </w:rPr>
            </w:pPr>
            <w:r>
              <w:rPr>
                <w:rFonts w:ascii="Arial" w:eastAsia="Times New Roman" w:hAnsi="Arial" w:cs="Arial"/>
                <w:b/>
                <w:bCs/>
                <w:sz w:val="16"/>
                <w:szCs w:val="16"/>
              </w:rPr>
              <w:t>10.177.989,97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F4C20" w14:textId="77777777" w:rsidR="00F90B4A" w:rsidRDefault="00BB7C28" w:rsidP="003D2EAF">
            <w:pPr>
              <w:spacing w:after="0"/>
              <w:jc w:val="right"/>
              <w:rPr>
                <w:rFonts w:eastAsia="Times New Roman"/>
              </w:rPr>
            </w:pPr>
            <w:r>
              <w:rPr>
                <w:rFonts w:ascii="Arial" w:eastAsia="Times New Roman" w:hAnsi="Arial" w:cs="Arial"/>
                <w:b/>
                <w:bCs/>
                <w:sz w:val="16"/>
                <w:szCs w:val="16"/>
              </w:rPr>
              <w:t>13.001.242,30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82717" w14:textId="77777777" w:rsidR="00F90B4A" w:rsidRDefault="00BB7C28" w:rsidP="003D2EAF">
            <w:pPr>
              <w:spacing w:after="0"/>
              <w:jc w:val="right"/>
              <w:rPr>
                <w:rFonts w:eastAsia="Times New Roman"/>
              </w:rPr>
            </w:pPr>
            <w:r>
              <w:rPr>
                <w:rFonts w:ascii="Arial" w:eastAsia="Times New Roman" w:hAnsi="Arial" w:cs="Arial"/>
                <w:b/>
                <w:bCs/>
                <w:sz w:val="16"/>
                <w:szCs w:val="16"/>
              </w:rPr>
              <w:t>2.414.051,01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0716D" w14:textId="77777777" w:rsidR="00F90B4A" w:rsidRDefault="00BB7C28" w:rsidP="003D2EAF">
            <w:pPr>
              <w:spacing w:after="0"/>
              <w:jc w:val="right"/>
              <w:rPr>
                <w:rFonts w:eastAsia="Times New Roman"/>
              </w:rPr>
            </w:pPr>
            <w:r>
              <w:rPr>
                <w:rFonts w:ascii="Arial" w:eastAsia="Times New Roman" w:hAnsi="Arial" w:cs="Arial"/>
                <w:b/>
                <w:bCs/>
                <w:sz w:val="16"/>
                <w:szCs w:val="16"/>
              </w:rPr>
              <w:t>10.278.735,70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C34CB" w14:textId="77777777" w:rsidR="00F90B4A" w:rsidRDefault="00BB7C28" w:rsidP="003D2EAF">
            <w:pPr>
              <w:spacing w:after="0"/>
              <w:jc w:val="right"/>
              <w:rPr>
                <w:rFonts w:eastAsia="Times New Roman"/>
              </w:rPr>
            </w:pPr>
            <w:r>
              <w:rPr>
                <w:rFonts w:ascii="Arial" w:eastAsia="Times New Roman" w:hAnsi="Arial" w:cs="Arial"/>
                <w:b/>
                <w:bCs/>
                <w:sz w:val="16"/>
                <w:szCs w:val="16"/>
              </w:rPr>
              <w:t>12.692.786,71</w:t>
            </w:r>
          </w:p>
        </w:tc>
      </w:tr>
    </w:tbl>
    <w:p w14:paraId="4D99F51B" w14:textId="77777777" w:rsidR="00F90B4A" w:rsidRDefault="00BB7C28">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265CE680" w14:textId="77777777" w:rsidR="00F90B4A" w:rsidRDefault="00BB7C28">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0ECF4067" w14:textId="31F7F818" w:rsidR="00F90B4A" w:rsidRDefault="00BB7C28">
      <w:pPr>
        <w:pStyle w:val="NormalWeb"/>
        <w:jc w:val="both"/>
      </w:pPr>
      <w:r>
        <w:rPr>
          <w:rFonts w:ascii="Arial" w:hAnsi="Arial" w:cs="Arial"/>
          <w:sz w:val="20"/>
          <w:szCs w:val="20"/>
        </w:rPr>
        <w:t>(</w:t>
      </w:r>
      <w:r w:rsidR="00CD3BAC">
        <w:rPr>
          <w:rFonts w:ascii="Arial" w:hAnsi="Arial" w:cs="Arial"/>
          <w:sz w:val="20"/>
          <w:szCs w:val="20"/>
        </w:rPr>
        <w:t>b</w:t>
      </w:r>
      <w:r>
        <w:rPr>
          <w:rFonts w:ascii="Arial" w:hAnsi="Arial" w:cs="Arial"/>
          <w:sz w:val="20"/>
          <w:szCs w:val="20"/>
        </w:rPr>
        <w:t>) Referem-se às Cédulas de Produto Rural (CPR-F) liberadas aos Cooperados, conforme previsto pela Lei nº 8.929/1994.</w:t>
      </w:r>
    </w:p>
    <w:p w14:paraId="3FE67301" w14:textId="3378C829" w:rsidR="00F90B4A" w:rsidRDefault="00BB7C28">
      <w:pPr>
        <w:pStyle w:val="NormalWeb"/>
        <w:jc w:val="both"/>
      </w:pPr>
      <w:r>
        <w:rPr>
          <w:rFonts w:ascii="Arial" w:hAnsi="Arial" w:cs="Arial"/>
          <w:sz w:val="20"/>
          <w:szCs w:val="20"/>
        </w:rPr>
        <w:t>(</w:t>
      </w:r>
      <w:r w:rsidR="00CD3BAC">
        <w:rPr>
          <w:rFonts w:ascii="Arial" w:hAnsi="Arial" w:cs="Arial"/>
          <w:sz w:val="20"/>
          <w:szCs w:val="20"/>
        </w:rPr>
        <w:t>c</w:t>
      </w:r>
      <w:r>
        <w:rPr>
          <w:rFonts w:ascii="Arial" w:hAnsi="Arial" w:cs="Arial"/>
          <w:sz w:val="20"/>
          <w:szCs w:val="20"/>
        </w:rPr>
        <w:t>) Referem-se aos valores destinados à formação de provisão referente a desvalorizações de títulos e valores mobiliários das CPRs.</w:t>
      </w:r>
    </w:p>
    <w:p w14:paraId="06D6C110" w14:textId="265B9103" w:rsidR="00F90B4A" w:rsidRDefault="00BB7C28">
      <w:pPr>
        <w:pStyle w:val="NormalWeb"/>
        <w:jc w:val="both"/>
      </w:pPr>
      <w:r>
        <w:rPr>
          <w:rFonts w:ascii="Arial" w:hAnsi="Arial" w:cs="Arial"/>
          <w:sz w:val="20"/>
          <w:szCs w:val="20"/>
        </w:rPr>
        <w:t>Os rendimentos auferidos com Títulos e Valores Mobiliários nos períodos findos em 30 de junho de 2024 e 2023,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7245"/>
        <w:gridCol w:w="1249"/>
        <w:gridCol w:w="1128"/>
      </w:tblGrid>
      <w:tr w:rsidR="00F90B4A" w14:paraId="60D0BF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B9322A"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66DAC"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A0F10"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7AEA93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598BB5" w14:textId="77777777" w:rsidR="00F90B4A" w:rsidRDefault="00BB7C28" w:rsidP="003D2EAF">
            <w:pPr>
              <w:spacing w:after="0"/>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17FDC" w14:textId="77777777" w:rsidR="00F90B4A" w:rsidRDefault="00BB7C28" w:rsidP="003D2EAF">
            <w:pPr>
              <w:spacing w:after="0"/>
              <w:jc w:val="right"/>
              <w:rPr>
                <w:rFonts w:eastAsia="Times New Roman"/>
              </w:rPr>
            </w:pPr>
            <w:r>
              <w:rPr>
                <w:rFonts w:ascii="Arial" w:eastAsia="Times New Roman" w:hAnsi="Arial" w:cs="Arial"/>
                <w:sz w:val="16"/>
                <w:szCs w:val="16"/>
              </w:rPr>
              <w:t>610.997,06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30459" w14:textId="77777777" w:rsidR="00F90B4A" w:rsidRDefault="00BB7C28" w:rsidP="003D2EAF">
            <w:pPr>
              <w:spacing w:after="0"/>
              <w:jc w:val="right"/>
              <w:rPr>
                <w:rFonts w:eastAsia="Times New Roman"/>
              </w:rPr>
            </w:pPr>
            <w:r>
              <w:rPr>
                <w:rFonts w:ascii="Arial" w:eastAsia="Times New Roman" w:hAnsi="Arial" w:cs="Arial"/>
                <w:sz w:val="16"/>
                <w:szCs w:val="16"/>
              </w:rPr>
              <w:t>76.179,61</w:t>
            </w:r>
          </w:p>
        </w:tc>
      </w:tr>
      <w:tr w:rsidR="00F90B4A" w14:paraId="52DE87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2DBA3E" w14:textId="77777777" w:rsidR="00F90B4A" w:rsidRDefault="00BB7C28" w:rsidP="003D2EAF">
            <w:pPr>
              <w:spacing w:after="0"/>
              <w:rPr>
                <w:rFonts w:eastAsia="Times New Roman"/>
              </w:rPr>
            </w:pPr>
            <w:r>
              <w:rPr>
                <w:rFonts w:ascii="Arial" w:eastAsia="Times New Roman" w:hAnsi="Arial" w:cs="Arial"/>
                <w:sz w:val="16"/>
                <w:szCs w:val="16"/>
              </w:rPr>
              <w:t>Reversão de 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E85A9" w14:textId="77777777" w:rsidR="00F90B4A" w:rsidRDefault="00BB7C28" w:rsidP="003D2EAF">
            <w:pPr>
              <w:spacing w:after="0"/>
              <w:jc w:val="right"/>
              <w:rPr>
                <w:rFonts w:eastAsia="Times New Roman"/>
              </w:rPr>
            </w:pPr>
            <w:r>
              <w:rPr>
                <w:rFonts w:ascii="Arial" w:eastAsia="Times New Roman" w:hAnsi="Arial" w:cs="Arial"/>
                <w:sz w:val="16"/>
                <w:szCs w:val="16"/>
              </w:rPr>
              <w:t>20.171,52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A7386"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104F82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2CF9E" w14:textId="77777777" w:rsidR="00F90B4A" w:rsidRDefault="00BB7C28" w:rsidP="003D2EAF">
            <w:pPr>
              <w:spacing w:after="0"/>
              <w:rPr>
                <w:rFonts w:eastAsia="Times New Roman"/>
              </w:rPr>
            </w:pPr>
            <w:r>
              <w:rPr>
                <w:rFonts w:ascii="Arial" w:eastAsia="Times New Roman" w:hAnsi="Arial" w:cs="Arial"/>
                <w:sz w:val="16"/>
                <w:szCs w:val="16"/>
              </w:rPr>
              <w:t>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3C5C6" w14:textId="77777777" w:rsidR="00F90B4A" w:rsidRDefault="00BB7C28" w:rsidP="003D2EAF">
            <w:pPr>
              <w:spacing w:after="0"/>
              <w:jc w:val="right"/>
              <w:rPr>
                <w:rFonts w:eastAsia="Times New Roman"/>
              </w:rPr>
            </w:pPr>
            <w:r>
              <w:rPr>
                <w:rFonts w:ascii="Arial" w:eastAsia="Times New Roman" w:hAnsi="Arial" w:cs="Arial"/>
                <w:sz w:val="16"/>
                <w:szCs w:val="16"/>
              </w:rPr>
              <w:t>(373.218,50)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733EA" w14:textId="77777777" w:rsidR="00F90B4A" w:rsidRDefault="00BB7C28" w:rsidP="003D2EAF">
            <w:pPr>
              <w:spacing w:after="0"/>
              <w:jc w:val="right"/>
              <w:rPr>
                <w:rFonts w:eastAsia="Times New Roman"/>
              </w:rPr>
            </w:pPr>
            <w:r>
              <w:rPr>
                <w:rFonts w:ascii="Arial" w:eastAsia="Times New Roman" w:hAnsi="Arial" w:cs="Arial"/>
                <w:sz w:val="16"/>
                <w:szCs w:val="16"/>
              </w:rPr>
              <w:t>(16.988,68)</w:t>
            </w:r>
          </w:p>
        </w:tc>
      </w:tr>
      <w:tr w:rsidR="00F90B4A" w14:paraId="522AB0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5EC617"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25432" w14:textId="77777777" w:rsidR="00F90B4A" w:rsidRDefault="00BB7C28" w:rsidP="003D2EAF">
            <w:pPr>
              <w:spacing w:after="0"/>
              <w:jc w:val="right"/>
              <w:rPr>
                <w:rFonts w:eastAsia="Times New Roman"/>
              </w:rPr>
            </w:pPr>
            <w:r>
              <w:rPr>
                <w:rFonts w:ascii="Arial" w:eastAsia="Times New Roman" w:hAnsi="Arial" w:cs="Arial"/>
                <w:b/>
                <w:bCs/>
                <w:sz w:val="16"/>
                <w:szCs w:val="16"/>
              </w:rPr>
              <w:t>257.950,08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4D4F6" w14:textId="77777777" w:rsidR="00F90B4A" w:rsidRDefault="00BB7C28" w:rsidP="003D2EAF">
            <w:pPr>
              <w:spacing w:after="0"/>
              <w:jc w:val="right"/>
              <w:rPr>
                <w:rFonts w:eastAsia="Times New Roman"/>
              </w:rPr>
            </w:pPr>
            <w:r>
              <w:rPr>
                <w:rFonts w:ascii="Arial" w:eastAsia="Times New Roman" w:hAnsi="Arial" w:cs="Arial"/>
                <w:b/>
                <w:bCs/>
                <w:sz w:val="16"/>
                <w:szCs w:val="16"/>
              </w:rPr>
              <w:t>59.190,93</w:t>
            </w:r>
          </w:p>
        </w:tc>
      </w:tr>
    </w:tbl>
    <w:p w14:paraId="52D5E382" w14:textId="65F310C1" w:rsidR="00F90B4A" w:rsidRDefault="00CD3BAC">
      <w:pPr>
        <w:pStyle w:val="NormalWeb"/>
      </w:pPr>
      <w:r>
        <w:rPr>
          <w:rFonts w:ascii="Arial" w:hAnsi="Arial" w:cs="Arial"/>
          <w:b/>
          <w:bCs/>
          <w:sz w:val="20"/>
          <w:szCs w:val="20"/>
        </w:rPr>
        <w:t>7. Operações de Crédito</w:t>
      </w:r>
    </w:p>
    <w:p w14:paraId="7285DEDF" w14:textId="77777777" w:rsidR="00F90B4A" w:rsidRDefault="00BB7C28">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770"/>
        <w:gridCol w:w="1145"/>
        <w:gridCol w:w="1145"/>
        <w:gridCol w:w="1145"/>
        <w:gridCol w:w="1128"/>
        <w:gridCol w:w="1144"/>
        <w:gridCol w:w="1145"/>
      </w:tblGrid>
      <w:tr w:rsidR="00F90B4A" w14:paraId="0544531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C3F96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4325DA"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1002B2"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7A3BCB6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9344677"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80040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7F868"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18287"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9393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54B26"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0CBEA"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610740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F781A4" w14:textId="77777777" w:rsidR="00F90B4A" w:rsidRDefault="00BB7C28" w:rsidP="003D2EAF">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54C37" w14:textId="77777777" w:rsidR="00F90B4A" w:rsidRDefault="00BB7C28" w:rsidP="003D2EAF">
            <w:pPr>
              <w:spacing w:after="0"/>
              <w:jc w:val="right"/>
              <w:rPr>
                <w:rFonts w:eastAsia="Times New Roman"/>
              </w:rPr>
            </w:pPr>
            <w:r>
              <w:rPr>
                <w:rFonts w:ascii="Arial" w:eastAsia="Times New Roman" w:hAnsi="Arial" w:cs="Arial"/>
                <w:sz w:val="16"/>
                <w:szCs w:val="16"/>
              </w:rPr>
              <w:t>112.264.452,03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9B971" w14:textId="77777777" w:rsidR="00F90B4A" w:rsidRDefault="00BB7C28" w:rsidP="003D2EAF">
            <w:pPr>
              <w:spacing w:after="0"/>
              <w:jc w:val="right"/>
              <w:rPr>
                <w:rFonts w:eastAsia="Times New Roman"/>
              </w:rPr>
            </w:pPr>
            <w:r>
              <w:rPr>
                <w:rFonts w:ascii="Arial" w:eastAsia="Times New Roman" w:hAnsi="Arial" w:cs="Arial"/>
                <w:sz w:val="16"/>
                <w:szCs w:val="16"/>
              </w:rPr>
              <w:t>115.497.723,43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BE742" w14:textId="77777777" w:rsidR="00F90B4A" w:rsidRDefault="00BB7C28" w:rsidP="003D2EAF">
            <w:pPr>
              <w:spacing w:after="0"/>
              <w:jc w:val="right"/>
              <w:rPr>
                <w:rFonts w:eastAsia="Times New Roman"/>
              </w:rPr>
            </w:pPr>
            <w:r>
              <w:rPr>
                <w:rFonts w:ascii="Arial" w:eastAsia="Times New Roman" w:hAnsi="Arial" w:cs="Arial"/>
                <w:b/>
                <w:bCs/>
                <w:sz w:val="16"/>
                <w:szCs w:val="16"/>
              </w:rPr>
              <w:t>227.762.175,46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3CC8F" w14:textId="77777777" w:rsidR="00F90B4A" w:rsidRDefault="00BB7C28" w:rsidP="003D2EAF">
            <w:pPr>
              <w:spacing w:after="0"/>
              <w:jc w:val="right"/>
              <w:rPr>
                <w:rFonts w:eastAsia="Times New Roman"/>
              </w:rPr>
            </w:pPr>
            <w:r>
              <w:rPr>
                <w:rFonts w:ascii="Arial" w:eastAsia="Times New Roman" w:hAnsi="Arial" w:cs="Arial"/>
                <w:sz w:val="16"/>
                <w:szCs w:val="16"/>
              </w:rPr>
              <w:t>109.800.348,34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B4DE8" w14:textId="77777777" w:rsidR="00F90B4A" w:rsidRDefault="00BB7C28" w:rsidP="003D2EAF">
            <w:pPr>
              <w:spacing w:after="0"/>
              <w:jc w:val="right"/>
              <w:rPr>
                <w:rFonts w:eastAsia="Times New Roman"/>
              </w:rPr>
            </w:pPr>
            <w:r>
              <w:rPr>
                <w:rFonts w:ascii="Arial" w:eastAsia="Times New Roman" w:hAnsi="Arial" w:cs="Arial"/>
                <w:sz w:val="16"/>
                <w:szCs w:val="16"/>
              </w:rPr>
              <w:t>117.363.217,03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8B3D2" w14:textId="77777777" w:rsidR="00F90B4A" w:rsidRDefault="00BB7C28" w:rsidP="003D2EAF">
            <w:pPr>
              <w:spacing w:after="0"/>
              <w:jc w:val="right"/>
              <w:rPr>
                <w:rFonts w:eastAsia="Times New Roman"/>
              </w:rPr>
            </w:pPr>
            <w:r>
              <w:rPr>
                <w:rFonts w:ascii="Arial" w:eastAsia="Times New Roman" w:hAnsi="Arial" w:cs="Arial"/>
                <w:b/>
                <w:bCs/>
                <w:sz w:val="16"/>
                <w:szCs w:val="16"/>
              </w:rPr>
              <w:t>227.163.565,37</w:t>
            </w:r>
          </w:p>
        </w:tc>
      </w:tr>
      <w:tr w:rsidR="00F90B4A" w14:paraId="33B67F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444314" w14:textId="77777777" w:rsidR="00F90B4A" w:rsidRDefault="00BB7C28" w:rsidP="003D2EAF">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E38A5" w14:textId="77777777" w:rsidR="00F90B4A" w:rsidRDefault="00BB7C28" w:rsidP="003D2EAF">
            <w:pPr>
              <w:spacing w:after="0"/>
              <w:jc w:val="right"/>
              <w:rPr>
                <w:rFonts w:eastAsia="Times New Roman"/>
              </w:rPr>
            </w:pPr>
            <w:r>
              <w:rPr>
                <w:rFonts w:ascii="Arial" w:eastAsia="Times New Roman" w:hAnsi="Arial" w:cs="Arial"/>
                <w:sz w:val="16"/>
                <w:szCs w:val="16"/>
              </w:rPr>
              <w:t>12.531.945,08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FFED0" w14:textId="77777777" w:rsidR="00F90B4A" w:rsidRDefault="00BB7C28" w:rsidP="003D2EAF">
            <w:pPr>
              <w:spacing w:after="0"/>
              <w:jc w:val="right"/>
              <w:rPr>
                <w:rFonts w:eastAsia="Times New Roman"/>
              </w:rPr>
            </w:pPr>
            <w:r>
              <w:rPr>
                <w:rFonts w:ascii="Arial" w:eastAsia="Times New Roman" w:hAnsi="Arial" w:cs="Arial"/>
                <w:sz w:val="16"/>
                <w:szCs w:val="16"/>
              </w:rPr>
              <w:t>24.733.853,11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F487B" w14:textId="77777777" w:rsidR="00F90B4A" w:rsidRDefault="00BB7C28" w:rsidP="003D2EAF">
            <w:pPr>
              <w:spacing w:after="0"/>
              <w:jc w:val="right"/>
              <w:rPr>
                <w:rFonts w:eastAsia="Times New Roman"/>
              </w:rPr>
            </w:pPr>
            <w:r>
              <w:rPr>
                <w:rFonts w:ascii="Arial" w:eastAsia="Times New Roman" w:hAnsi="Arial" w:cs="Arial"/>
                <w:b/>
                <w:bCs/>
                <w:sz w:val="16"/>
                <w:szCs w:val="16"/>
              </w:rPr>
              <w:t>37.265.798,19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C6522" w14:textId="77777777" w:rsidR="00F90B4A" w:rsidRDefault="00BB7C28" w:rsidP="003D2EAF">
            <w:pPr>
              <w:spacing w:after="0"/>
              <w:jc w:val="right"/>
              <w:rPr>
                <w:rFonts w:eastAsia="Times New Roman"/>
              </w:rPr>
            </w:pPr>
            <w:r>
              <w:rPr>
                <w:rFonts w:ascii="Arial" w:eastAsia="Times New Roman" w:hAnsi="Arial" w:cs="Arial"/>
                <w:sz w:val="16"/>
                <w:szCs w:val="16"/>
              </w:rPr>
              <w:t>11.688.739,97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0AA03" w14:textId="77777777" w:rsidR="00F90B4A" w:rsidRDefault="00BB7C28" w:rsidP="003D2EAF">
            <w:pPr>
              <w:spacing w:after="0"/>
              <w:jc w:val="right"/>
              <w:rPr>
                <w:rFonts w:eastAsia="Times New Roman"/>
              </w:rPr>
            </w:pPr>
            <w:r>
              <w:rPr>
                <w:rFonts w:ascii="Arial" w:eastAsia="Times New Roman" w:hAnsi="Arial" w:cs="Arial"/>
                <w:sz w:val="16"/>
                <w:szCs w:val="16"/>
              </w:rPr>
              <w:t>25.510.244,26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6F4B4" w14:textId="77777777" w:rsidR="00F90B4A" w:rsidRDefault="00BB7C28" w:rsidP="003D2EAF">
            <w:pPr>
              <w:spacing w:after="0"/>
              <w:jc w:val="right"/>
              <w:rPr>
                <w:rFonts w:eastAsia="Times New Roman"/>
              </w:rPr>
            </w:pPr>
            <w:r>
              <w:rPr>
                <w:rFonts w:ascii="Arial" w:eastAsia="Times New Roman" w:hAnsi="Arial" w:cs="Arial"/>
                <w:b/>
                <w:bCs/>
                <w:sz w:val="16"/>
                <w:szCs w:val="16"/>
              </w:rPr>
              <w:t>37.198.984,23</w:t>
            </w:r>
          </w:p>
        </w:tc>
      </w:tr>
      <w:tr w:rsidR="00F90B4A" w14:paraId="7142E6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423601" w14:textId="77777777" w:rsidR="00F90B4A" w:rsidRDefault="00BB7C28" w:rsidP="003D2EAF">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ECF48" w14:textId="77777777" w:rsidR="00F90B4A" w:rsidRDefault="00BB7C28" w:rsidP="003D2EAF">
            <w:pPr>
              <w:spacing w:after="0"/>
              <w:jc w:val="right"/>
              <w:rPr>
                <w:rFonts w:eastAsia="Times New Roman"/>
              </w:rPr>
            </w:pPr>
            <w:r>
              <w:rPr>
                <w:rFonts w:ascii="Arial" w:eastAsia="Times New Roman" w:hAnsi="Arial" w:cs="Arial"/>
                <w:sz w:val="16"/>
                <w:szCs w:val="16"/>
              </w:rPr>
              <w:t>4.192.886,74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2CE01" w14:textId="77777777" w:rsidR="00F90B4A" w:rsidRDefault="00BB7C28" w:rsidP="003D2EAF">
            <w:pPr>
              <w:spacing w:after="0"/>
              <w:jc w:val="right"/>
              <w:rPr>
                <w:rFonts w:eastAsia="Times New Roman"/>
              </w:rPr>
            </w:pPr>
            <w:r>
              <w:rPr>
                <w:rFonts w:ascii="Arial" w:eastAsia="Times New Roman" w:hAnsi="Arial" w:cs="Arial"/>
                <w:sz w:val="16"/>
                <w:szCs w:val="16"/>
              </w:rPr>
              <w:t>1.983.184,89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5D5D4" w14:textId="77777777" w:rsidR="00F90B4A" w:rsidRDefault="00BB7C28" w:rsidP="003D2EAF">
            <w:pPr>
              <w:spacing w:after="0"/>
              <w:jc w:val="right"/>
              <w:rPr>
                <w:rFonts w:eastAsia="Times New Roman"/>
              </w:rPr>
            </w:pPr>
            <w:r>
              <w:rPr>
                <w:rFonts w:ascii="Arial" w:eastAsia="Times New Roman" w:hAnsi="Arial" w:cs="Arial"/>
                <w:b/>
                <w:bCs/>
                <w:sz w:val="16"/>
                <w:szCs w:val="16"/>
              </w:rPr>
              <w:t>6.176.071,63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8FB35" w14:textId="77777777" w:rsidR="00F90B4A" w:rsidRDefault="00BB7C28" w:rsidP="003D2EAF">
            <w:pPr>
              <w:spacing w:after="0"/>
              <w:jc w:val="right"/>
              <w:rPr>
                <w:rFonts w:eastAsia="Times New Roman"/>
              </w:rPr>
            </w:pPr>
            <w:r>
              <w:rPr>
                <w:rFonts w:ascii="Arial" w:eastAsia="Times New Roman" w:hAnsi="Arial" w:cs="Arial"/>
                <w:sz w:val="16"/>
                <w:szCs w:val="16"/>
              </w:rPr>
              <w:t>5.392.482,56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A0E3F" w14:textId="77777777" w:rsidR="00F90B4A" w:rsidRDefault="00BB7C28" w:rsidP="003D2EAF">
            <w:pPr>
              <w:spacing w:after="0"/>
              <w:jc w:val="right"/>
              <w:rPr>
                <w:rFonts w:eastAsia="Times New Roman"/>
              </w:rPr>
            </w:pPr>
            <w:r>
              <w:rPr>
                <w:rFonts w:ascii="Arial" w:eastAsia="Times New Roman" w:hAnsi="Arial" w:cs="Arial"/>
                <w:sz w:val="16"/>
                <w:szCs w:val="16"/>
              </w:rPr>
              <w:t>3.635.523,59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17999" w14:textId="77777777" w:rsidR="00F90B4A" w:rsidRDefault="00BB7C28" w:rsidP="003D2EAF">
            <w:pPr>
              <w:spacing w:after="0"/>
              <w:jc w:val="right"/>
              <w:rPr>
                <w:rFonts w:eastAsia="Times New Roman"/>
              </w:rPr>
            </w:pPr>
            <w:r>
              <w:rPr>
                <w:rFonts w:ascii="Arial" w:eastAsia="Times New Roman" w:hAnsi="Arial" w:cs="Arial"/>
                <w:b/>
                <w:bCs/>
                <w:sz w:val="16"/>
                <w:szCs w:val="16"/>
              </w:rPr>
              <w:t>9.028.006,15</w:t>
            </w:r>
          </w:p>
        </w:tc>
      </w:tr>
      <w:tr w:rsidR="00F90B4A" w14:paraId="519847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8A24C4" w14:textId="77777777" w:rsidR="00F90B4A" w:rsidRDefault="00BB7C28" w:rsidP="003D2EAF">
            <w:pPr>
              <w:spacing w:after="0"/>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1325F" w14:textId="77777777" w:rsidR="00F90B4A" w:rsidRDefault="00BB7C28" w:rsidP="003D2EAF">
            <w:pPr>
              <w:spacing w:after="0"/>
              <w:jc w:val="right"/>
              <w:rPr>
                <w:rFonts w:eastAsia="Times New Roman"/>
              </w:rPr>
            </w:pPr>
            <w:r>
              <w:rPr>
                <w:rFonts w:ascii="Arial" w:eastAsia="Times New Roman" w:hAnsi="Arial" w:cs="Arial"/>
                <w:b/>
                <w:bCs/>
                <w:sz w:val="16"/>
                <w:szCs w:val="16"/>
              </w:rPr>
              <w:t>128.989.283,85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61EB6" w14:textId="77777777" w:rsidR="00F90B4A" w:rsidRDefault="00BB7C28" w:rsidP="003D2EAF">
            <w:pPr>
              <w:spacing w:after="0"/>
              <w:jc w:val="right"/>
              <w:rPr>
                <w:rFonts w:eastAsia="Times New Roman"/>
              </w:rPr>
            </w:pPr>
            <w:r>
              <w:rPr>
                <w:rFonts w:ascii="Arial" w:eastAsia="Times New Roman" w:hAnsi="Arial" w:cs="Arial"/>
                <w:b/>
                <w:bCs/>
                <w:sz w:val="16"/>
                <w:szCs w:val="16"/>
              </w:rPr>
              <w:t>142.214.761,43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4E86F" w14:textId="77777777" w:rsidR="00F90B4A" w:rsidRDefault="00BB7C28" w:rsidP="003D2EAF">
            <w:pPr>
              <w:spacing w:after="0"/>
              <w:jc w:val="right"/>
              <w:rPr>
                <w:rFonts w:eastAsia="Times New Roman"/>
              </w:rPr>
            </w:pPr>
            <w:r>
              <w:rPr>
                <w:rFonts w:ascii="Arial" w:eastAsia="Times New Roman" w:hAnsi="Arial" w:cs="Arial"/>
                <w:b/>
                <w:bCs/>
                <w:sz w:val="16"/>
                <w:szCs w:val="16"/>
              </w:rPr>
              <w:t>271.204.045,28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5CCA1" w14:textId="77777777" w:rsidR="00F90B4A" w:rsidRDefault="00BB7C28" w:rsidP="003D2EAF">
            <w:pPr>
              <w:spacing w:after="0"/>
              <w:jc w:val="right"/>
              <w:rPr>
                <w:rFonts w:eastAsia="Times New Roman"/>
              </w:rPr>
            </w:pPr>
            <w:r>
              <w:rPr>
                <w:rFonts w:ascii="Arial" w:eastAsia="Times New Roman" w:hAnsi="Arial" w:cs="Arial"/>
                <w:b/>
                <w:bCs/>
                <w:sz w:val="16"/>
                <w:szCs w:val="16"/>
              </w:rPr>
              <w:t>126.881.570,87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82251" w14:textId="77777777" w:rsidR="00F90B4A" w:rsidRDefault="00BB7C28" w:rsidP="003D2EAF">
            <w:pPr>
              <w:spacing w:after="0"/>
              <w:jc w:val="right"/>
              <w:rPr>
                <w:rFonts w:eastAsia="Times New Roman"/>
              </w:rPr>
            </w:pPr>
            <w:r>
              <w:rPr>
                <w:rFonts w:ascii="Arial" w:eastAsia="Times New Roman" w:hAnsi="Arial" w:cs="Arial"/>
                <w:b/>
                <w:bCs/>
                <w:sz w:val="16"/>
                <w:szCs w:val="16"/>
              </w:rPr>
              <w:t>146.508.984,88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9517E" w14:textId="77777777" w:rsidR="00F90B4A" w:rsidRDefault="00BB7C28" w:rsidP="003D2EAF">
            <w:pPr>
              <w:spacing w:after="0"/>
              <w:jc w:val="right"/>
              <w:rPr>
                <w:rFonts w:eastAsia="Times New Roman"/>
              </w:rPr>
            </w:pPr>
            <w:r>
              <w:rPr>
                <w:rFonts w:ascii="Arial" w:eastAsia="Times New Roman" w:hAnsi="Arial" w:cs="Arial"/>
                <w:b/>
                <w:bCs/>
                <w:sz w:val="16"/>
                <w:szCs w:val="16"/>
              </w:rPr>
              <w:t>273.390.555,75</w:t>
            </w:r>
          </w:p>
        </w:tc>
      </w:tr>
      <w:tr w:rsidR="00F90B4A" w14:paraId="4AAA20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56BAF" w14:textId="77777777" w:rsidR="00F90B4A" w:rsidRDefault="00BB7C28" w:rsidP="003D2EAF">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0F051" w14:textId="77777777" w:rsidR="00F90B4A" w:rsidRDefault="00BB7C28" w:rsidP="003D2EAF">
            <w:pPr>
              <w:spacing w:after="0"/>
              <w:jc w:val="right"/>
              <w:rPr>
                <w:rFonts w:eastAsia="Times New Roman"/>
              </w:rPr>
            </w:pPr>
            <w:r>
              <w:rPr>
                <w:rFonts w:ascii="Arial" w:eastAsia="Times New Roman" w:hAnsi="Arial" w:cs="Arial"/>
                <w:sz w:val="16"/>
                <w:szCs w:val="16"/>
              </w:rPr>
              <w:t>(10.308.609,92)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021CC" w14:textId="77777777" w:rsidR="00F90B4A" w:rsidRDefault="00BB7C28" w:rsidP="003D2EAF">
            <w:pPr>
              <w:spacing w:after="0"/>
              <w:jc w:val="right"/>
              <w:rPr>
                <w:rFonts w:eastAsia="Times New Roman"/>
              </w:rPr>
            </w:pPr>
            <w:r>
              <w:rPr>
                <w:rFonts w:ascii="Arial" w:eastAsia="Times New Roman" w:hAnsi="Arial" w:cs="Arial"/>
                <w:sz w:val="16"/>
                <w:szCs w:val="16"/>
              </w:rPr>
              <w:t>(10.496.719,23)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D8F2A" w14:textId="77777777" w:rsidR="00F90B4A" w:rsidRDefault="00BB7C28" w:rsidP="003D2EAF">
            <w:pPr>
              <w:spacing w:after="0"/>
              <w:jc w:val="right"/>
              <w:rPr>
                <w:rFonts w:eastAsia="Times New Roman"/>
              </w:rPr>
            </w:pPr>
            <w:r>
              <w:rPr>
                <w:rFonts w:ascii="Arial" w:eastAsia="Times New Roman" w:hAnsi="Arial" w:cs="Arial"/>
                <w:b/>
                <w:bCs/>
                <w:sz w:val="16"/>
                <w:szCs w:val="16"/>
              </w:rPr>
              <w:t>(20.805.329,15)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A0212" w14:textId="77777777" w:rsidR="00F90B4A" w:rsidRDefault="00BB7C28" w:rsidP="003D2EAF">
            <w:pPr>
              <w:spacing w:after="0"/>
              <w:jc w:val="right"/>
              <w:rPr>
                <w:rFonts w:eastAsia="Times New Roman"/>
              </w:rPr>
            </w:pPr>
            <w:r>
              <w:rPr>
                <w:rFonts w:ascii="Arial" w:eastAsia="Times New Roman" w:hAnsi="Arial" w:cs="Arial"/>
                <w:sz w:val="16"/>
                <w:szCs w:val="16"/>
              </w:rPr>
              <w:t>(9.116.736,21)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E2EC7" w14:textId="77777777" w:rsidR="00F90B4A" w:rsidRDefault="00BB7C28" w:rsidP="003D2EAF">
            <w:pPr>
              <w:spacing w:after="0"/>
              <w:jc w:val="right"/>
              <w:rPr>
                <w:rFonts w:eastAsia="Times New Roman"/>
              </w:rPr>
            </w:pPr>
            <w:r>
              <w:rPr>
                <w:rFonts w:ascii="Arial" w:eastAsia="Times New Roman" w:hAnsi="Arial" w:cs="Arial"/>
                <w:sz w:val="16"/>
                <w:szCs w:val="16"/>
              </w:rPr>
              <w:t>(8.671.424,00)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551A7" w14:textId="77777777" w:rsidR="00F90B4A" w:rsidRDefault="00BB7C28" w:rsidP="003D2EAF">
            <w:pPr>
              <w:spacing w:after="0"/>
              <w:jc w:val="right"/>
              <w:rPr>
                <w:rFonts w:eastAsia="Times New Roman"/>
              </w:rPr>
            </w:pPr>
            <w:r>
              <w:rPr>
                <w:rFonts w:ascii="Arial" w:eastAsia="Times New Roman" w:hAnsi="Arial" w:cs="Arial"/>
                <w:b/>
                <w:bCs/>
                <w:sz w:val="16"/>
                <w:szCs w:val="16"/>
              </w:rPr>
              <w:t>(17.788.160,21)</w:t>
            </w:r>
          </w:p>
        </w:tc>
      </w:tr>
      <w:tr w:rsidR="00F90B4A" w14:paraId="12A5B6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CB39F"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3C9A8" w14:textId="77777777" w:rsidR="00F90B4A" w:rsidRDefault="00BB7C28" w:rsidP="003D2EAF">
            <w:pPr>
              <w:spacing w:after="0"/>
              <w:jc w:val="right"/>
              <w:rPr>
                <w:rFonts w:eastAsia="Times New Roman"/>
              </w:rPr>
            </w:pPr>
            <w:r>
              <w:rPr>
                <w:rFonts w:ascii="Arial" w:eastAsia="Times New Roman" w:hAnsi="Arial" w:cs="Arial"/>
                <w:b/>
                <w:bCs/>
                <w:sz w:val="16"/>
                <w:szCs w:val="16"/>
              </w:rPr>
              <w:t>118.680.673,93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C0548" w14:textId="77777777" w:rsidR="00F90B4A" w:rsidRDefault="00BB7C28" w:rsidP="003D2EAF">
            <w:pPr>
              <w:spacing w:after="0"/>
              <w:jc w:val="right"/>
              <w:rPr>
                <w:rFonts w:eastAsia="Times New Roman"/>
              </w:rPr>
            </w:pPr>
            <w:r>
              <w:rPr>
                <w:rFonts w:ascii="Arial" w:eastAsia="Times New Roman" w:hAnsi="Arial" w:cs="Arial"/>
                <w:b/>
                <w:bCs/>
                <w:sz w:val="16"/>
                <w:szCs w:val="16"/>
              </w:rPr>
              <w:t>131.718.042,20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34711" w14:textId="77777777" w:rsidR="00F90B4A" w:rsidRDefault="00BB7C28" w:rsidP="003D2EAF">
            <w:pPr>
              <w:spacing w:after="0"/>
              <w:jc w:val="right"/>
              <w:rPr>
                <w:rFonts w:eastAsia="Times New Roman"/>
              </w:rPr>
            </w:pPr>
            <w:r>
              <w:rPr>
                <w:rFonts w:ascii="Arial" w:eastAsia="Times New Roman" w:hAnsi="Arial" w:cs="Arial"/>
                <w:b/>
                <w:bCs/>
                <w:sz w:val="16"/>
                <w:szCs w:val="16"/>
              </w:rPr>
              <w:t>250.398.716,13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A1B96" w14:textId="77777777" w:rsidR="00F90B4A" w:rsidRDefault="00BB7C28" w:rsidP="003D2EAF">
            <w:pPr>
              <w:spacing w:after="0"/>
              <w:jc w:val="right"/>
              <w:rPr>
                <w:rFonts w:eastAsia="Times New Roman"/>
              </w:rPr>
            </w:pPr>
            <w:r>
              <w:rPr>
                <w:rFonts w:ascii="Arial" w:eastAsia="Times New Roman" w:hAnsi="Arial" w:cs="Arial"/>
                <w:b/>
                <w:bCs/>
                <w:sz w:val="16"/>
                <w:szCs w:val="16"/>
              </w:rPr>
              <w:t>117.764.834,66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11D1D" w14:textId="77777777" w:rsidR="00F90B4A" w:rsidRDefault="00BB7C28" w:rsidP="003D2EAF">
            <w:pPr>
              <w:spacing w:after="0"/>
              <w:jc w:val="right"/>
              <w:rPr>
                <w:rFonts w:eastAsia="Times New Roman"/>
              </w:rPr>
            </w:pPr>
            <w:r>
              <w:rPr>
                <w:rFonts w:ascii="Arial" w:eastAsia="Times New Roman" w:hAnsi="Arial" w:cs="Arial"/>
                <w:b/>
                <w:bCs/>
                <w:sz w:val="16"/>
                <w:szCs w:val="16"/>
              </w:rPr>
              <w:t>137.837.560,88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6B048" w14:textId="77777777" w:rsidR="00F90B4A" w:rsidRDefault="00BB7C28" w:rsidP="003D2EAF">
            <w:pPr>
              <w:spacing w:after="0"/>
              <w:jc w:val="right"/>
              <w:rPr>
                <w:rFonts w:eastAsia="Times New Roman"/>
              </w:rPr>
            </w:pPr>
            <w:r>
              <w:rPr>
                <w:rFonts w:ascii="Arial" w:eastAsia="Times New Roman" w:hAnsi="Arial" w:cs="Arial"/>
                <w:b/>
                <w:bCs/>
                <w:sz w:val="16"/>
                <w:szCs w:val="16"/>
              </w:rPr>
              <w:t>255.602.395,54</w:t>
            </w:r>
          </w:p>
        </w:tc>
      </w:tr>
    </w:tbl>
    <w:p w14:paraId="0FB38678" w14:textId="77777777" w:rsidR="00F90B4A" w:rsidRDefault="00BB7C28">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39"/>
        <w:gridCol w:w="444"/>
        <w:gridCol w:w="695"/>
        <w:gridCol w:w="1196"/>
        <w:gridCol w:w="1234"/>
        <w:gridCol w:w="1234"/>
        <w:gridCol w:w="1145"/>
        <w:gridCol w:w="1145"/>
        <w:gridCol w:w="1145"/>
        <w:gridCol w:w="1145"/>
      </w:tblGrid>
      <w:tr w:rsidR="0053758A" w:rsidRPr="0053758A" w14:paraId="7538DF5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3A6575"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 xml:space="preserve">Nível / Percentual </w:t>
            </w:r>
            <w:r w:rsidRPr="0053758A">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33EBA"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A3DEA"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5F367"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 xml:space="preserve">Financiamentos </w:t>
            </w:r>
            <w:r w:rsidRPr="0053758A">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79580"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Total em</w:t>
            </w:r>
            <w:r w:rsidRPr="0053758A">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F480F"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Provisões</w:t>
            </w:r>
            <w:r w:rsidRPr="0053758A">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C4B55"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Total em</w:t>
            </w:r>
            <w:r w:rsidRPr="0053758A">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2B43A"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Provisões</w:t>
            </w:r>
            <w:r w:rsidRPr="0053758A">
              <w:rPr>
                <w:rFonts w:ascii="Arial" w:eastAsia="Times New Roman" w:hAnsi="Arial" w:cs="Arial"/>
                <w:b/>
                <w:bCs/>
                <w:sz w:val="16"/>
                <w:szCs w:val="16"/>
              </w:rPr>
              <w:br/>
              <w:t>31/12/2023</w:t>
            </w:r>
          </w:p>
        </w:tc>
      </w:tr>
      <w:tr w:rsidR="0053758A" w:rsidRPr="0053758A" w14:paraId="69D674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DC4D38"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B1DB6"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83B8"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CF0F3"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8.431.813,54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48293"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827.479,67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23B9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766.889,14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5B366"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10.026.182,35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04731" w14:textId="77777777" w:rsidR="00F90B4A" w:rsidRPr="0053758A" w:rsidRDefault="00F90B4A" w:rsidP="003D2EAF">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57F54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17.354.519,26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A3DED" w14:textId="77777777" w:rsidR="00F90B4A" w:rsidRPr="0053758A" w:rsidRDefault="00F90B4A" w:rsidP="003D2EAF">
            <w:pPr>
              <w:spacing w:after="0"/>
              <w:jc w:val="right"/>
              <w:rPr>
                <w:rFonts w:eastAsia="Times New Roman"/>
              </w:rPr>
            </w:pPr>
          </w:p>
        </w:tc>
      </w:tr>
      <w:tr w:rsidR="0053758A" w:rsidRPr="0053758A" w14:paraId="3992C7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3A96EE"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D1A6D"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BAC00"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2652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43.955.876,95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E506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7.403.165,94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F0F6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3.020.955,79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DCA2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54.379.998,68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838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(271.899,99)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EA20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54.270.353,97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B19A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(271.351,77)</w:t>
            </w:r>
          </w:p>
        </w:tc>
      </w:tr>
      <w:tr w:rsidR="0053758A" w:rsidRPr="0053758A" w14:paraId="6C7115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F85757"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B82CB"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56597"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6FC0A"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63.639.651,56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FEF96"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7.433.917,22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7332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2.309.369,09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2E51F"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73.382.937,87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C8A56"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(733.829,38)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3E84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92.866.363,24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38A6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(928.663,63)</w:t>
            </w:r>
          </w:p>
        </w:tc>
      </w:tr>
      <w:tr w:rsidR="0053758A" w:rsidRPr="0053758A" w14:paraId="0F151E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6567D2"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CC61E"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95D24"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70BA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373.920,00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74D93"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37.318,59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7F1EC"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8A554"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411.238,59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B6301"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(4.112,39)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1EEE2"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356.542,13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45E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(3.565,42)</w:t>
            </w:r>
          </w:p>
        </w:tc>
      </w:tr>
      <w:tr w:rsidR="0053758A" w:rsidRPr="0053758A" w14:paraId="329E48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4CE91C"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7AA30"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8FD88"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31B41"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66.606.339,71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9661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18.378.026,69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DE27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66.002,51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5908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85.050.368,91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54AD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(2.551.511,07)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56A8F"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74.174.365,45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5B004"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(2.225.230,96)</w:t>
            </w:r>
          </w:p>
        </w:tc>
      </w:tr>
      <w:tr w:rsidR="0053758A" w:rsidRPr="0053758A" w14:paraId="16B367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51D415"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236CB"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CEBAD"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A3533"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836.438,01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7A7D7"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628.866,20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EB36F"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65202"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1.465.304,21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508C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(43.959,13)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E3293"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1.333.012,42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71667"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(39.990,37)</w:t>
            </w:r>
          </w:p>
        </w:tc>
      </w:tr>
      <w:tr w:rsidR="0053758A" w:rsidRPr="0053758A" w14:paraId="0817F8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6C842"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D9206"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7C85F"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EB65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19.430.825,60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5C234"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1.232.964,36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8313D"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5BDD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20.663.789,96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FA77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(2.066.379,00)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7231E"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12.083.277,18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B0EE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(1.208.327,72)</w:t>
            </w:r>
          </w:p>
        </w:tc>
      </w:tr>
      <w:tr w:rsidR="0053758A" w:rsidRPr="0053758A" w14:paraId="41F7CB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AEE48C"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9FEF"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E5BD5"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5C33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1.849.220,69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EB76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294.451,05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D9FBD"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5E28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2.143.671,74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0898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(214.367,17)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9894A"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1.729.754,82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4B606"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(172.975,48)</w:t>
            </w:r>
          </w:p>
        </w:tc>
      </w:tr>
      <w:tr w:rsidR="0053758A" w:rsidRPr="0053758A" w14:paraId="4245E3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4177B0"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lastRenderedPageBreak/>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99107"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D7735"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318E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5.248.513,47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F17EE"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276.244,56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5E05A"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12.855,10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C9CD6"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5.537.613,13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983CE"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(1.661.283,94)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222F1"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3.439.720,40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35EB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(1.031.916,12)</w:t>
            </w:r>
          </w:p>
        </w:tc>
      </w:tr>
      <w:tr w:rsidR="0053758A" w:rsidRPr="0053758A" w14:paraId="7E0FA5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47E8EE"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FB6A5"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EBD06"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64401"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2.702.238,92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BB66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67.316,33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05CCF"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56C88"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2.769.555,25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1767F"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(830.866,58)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BBEDA"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2.686.353,13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58D6E"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(805.905,94)</w:t>
            </w:r>
          </w:p>
        </w:tc>
      </w:tr>
      <w:tr w:rsidR="0053758A" w:rsidRPr="0053758A" w14:paraId="6722D1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589871"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D0158"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93BBA"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50F3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2.254.522,00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64144"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120.454,64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2D10D"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AC99A"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2.374.976,64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4BF5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(1.187.488,32)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C138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886.864,99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666CE"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(443.432,50)</w:t>
            </w:r>
          </w:p>
        </w:tc>
      </w:tr>
      <w:tr w:rsidR="0053758A" w:rsidRPr="0053758A" w14:paraId="376278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D4A97B"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6B684"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4AFD5"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A5BF7"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2.059.912,77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6E78D"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108.565,19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DD761"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C5ED5"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2.168.477,96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EECDF"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(1.084.238,98)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1D22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1.208.419,35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8AD70"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(604.209,68)</w:t>
            </w:r>
          </w:p>
        </w:tc>
      </w:tr>
      <w:tr w:rsidR="0053758A" w:rsidRPr="0053758A" w14:paraId="3307A7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A86189"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297CA"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6041C"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89D62"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722.802,36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A9223"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54B3E"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4D2E"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722.802,36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1DEB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(505.961,65)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ACA6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744.121,72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3D823"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(520.885,20)</w:t>
            </w:r>
          </w:p>
        </w:tc>
      </w:tr>
      <w:tr w:rsidR="0053758A" w:rsidRPr="0053758A" w14:paraId="15768F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A58234" w14:textId="77777777" w:rsidR="0053758A" w:rsidRPr="0053758A" w:rsidRDefault="0053758A" w:rsidP="0053758A">
            <w:pPr>
              <w:spacing w:after="0"/>
              <w:jc w:val="center"/>
              <w:rPr>
                <w:rFonts w:eastAsia="Times New Roman"/>
              </w:rPr>
            </w:pPr>
            <w:r w:rsidRPr="0053758A">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0CD59" w14:textId="77777777" w:rsidR="0053758A" w:rsidRPr="0053758A" w:rsidRDefault="0053758A" w:rsidP="0053758A">
            <w:pPr>
              <w:spacing w:after="0"/>
              <w:jc w:val="center"/>
              <w:rPr>
                <w:rFonts w:eastAsia="Times New Roman"/>
              </w:rPr>
            </w:pPr>
            <w:r w:rsidRPr="0053758A">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29B9B" w14:textId="77777777" w:rsidR="0053758A" w:rsidRPr="0053758A" w:rsidRDefault="0053758A" w:rsidP="0053758A">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88610" w14:textId="77777777" w:rsidR="0053758A" w:rsidRPr="0053758A" w:rsidRDefault="0053758A" w:rsidP="0053758A">
            <w:pPr>
              <w:spacing w:after="0"/>
              <w:jc w:val="right"/>
              <w:rPr>
                <w:rFonts w:eastAsia="Times New Roman"/>
              </w:rPr>
            </w:pPr>
            <w:r w:rsidRPr="0053758A">
              <w:rPr>
                <w:rFonts w:ascii="Arial" w:eastAsia="Times New Roman" w:hAnsi="Arial" w:cs="Arial"/>
                <w:sz w:val="16"/>
                <w:szCs w:val="16"/>
              </w:rPr>
              <w:t>1.485.050,11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BFE49" w14:textId="77777777" w:rsidR="0053758A" w:rsidRPr="0053758A" w:rsidRDefault="0053758A" w:rsidP="0053758A">
            <w:pPr>
              <w:spacing w:after="0"/>
              <w:jc w:val="right"/>
              <w:rPr>
                <w:rFonts w:eastAsia="Times New Roman"/>
              </w:rPr>
            </w:pPr>
            <w:r w:rsidRPr="0053758A">
              <w:rPr>
                <w:rFonts w:ascii="Arial" w:eastAsia="Times New Roman" w:hAnsi="Arial" w:cs="Arial"/>
                <w:sz w:val="16"/>
                <w:szCs w:val="16"/>
              </w:rPr>
              <w:t>40.608,36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14A1" w14:textId="77777777" w:rsidR="0053758A" w:rsidRPr="0053758A" w:rsidRDefault="0053758A" w:rsidP="0053758A">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F43B8" w14:textId="77777777" w:rsidR="0053758A" w:rsidRPr="0053758A" w:rsidRDefault="0053758A" w:rsidP="0053758A">
            <w:pPr>
              <w:spacing w:after="0"/>
              <w:jc w:val="right"/>
              <w:rPr>
                <w:rFonts w:eastAsia="Times New Roman"/>
              </w:rPr>
            </w:pPr>
            <w:r w:rsidRPr="0053758A">
              <w:rPr>
                <w:rFonts w:ascii="Arial" w:eastAsia="Times New Roman" w:hAnsi="Arial" w:cs="Arial"/>
                <w:sz w:val="16"/>
                <w:szCs w:val="16"/>
              </w:rPr>
              <w:t>1.525.658,47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5E4E1" w14:textId="3F7674A3" w:rsidR="0053758A" w:rsidRPr="0053758A" w:rsidRDefault="0053758A" w:rsidP="0053758A">
            <w:pPr>
              <w:spacing w:after="0"/>
              <w:jc w:val="right"/>
              <w:rPr>
                <w:rFonts w:eastAsia="Times New Roman"/>
              </w:rPr>
            </w:pPr>
            <w:r w:rsidRPr="0053758A">
              <w:rPr>
                <w:rFonts w:ascii="Arial" w:hAnsi="Arial" w:cs="Arial"/>
                <w:sz w:val="16"/>
                <w:szCs w:val="16"/>
              </w:rPr>
              <w:t>(1.067.962,39)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A48F5" w14:textId="543324F9" w:rsidR="0053758A" w:rsidRPr="0053758A" w:rsidRDefault="0053758A" w:rsidP="0053758A">
            <w:pPr>
              <w:spacing w:after="0"/>
              <w:jc w:val="right"/>
              <w:rPr>
                <w:rFonts w:eastAsia="Times New Roman"/>
              </w:rPr>
            </w:pPr>
            <w:r w:rsidRPr="0053758A">
              <w:rPr>
                <w:rFonts w:ascii="Arial" w:hAnsi="Arial" w:cs="Arial"/>
                <w:sz w:val="16"/>
                <w:szCs w:val="16"/>
              </w:rPr>
              <w:t>2.417.280,08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DA1D7" w14:textId="285CDA61" w:rsidR="0053758A" w:rsidRPr="0053758A" w:rsidRDefault="0053758A" w:rsidP="0053758A">
            <w:pPr>
              <w:spacing w:after="0"/>
              <w:jc w:val="right"/>
              <w:rPr>
                <w:rFonts w:eastAsia="Times New Roman"/>
              </w:rPr>
            </w:pPr>
            <w:r w:rsidRPr="0053758A">
              <w:rPr>
                <w:rFonts w:ascii="Arial" w:hAnsi="Arial" w:cs="Arial"/>
                <w:sz w:val="16"/>
                <w:szCs w:val="16"/>
              </w:rPr>
              <w:t>(1.692.097,81)</w:t>
            </w:r>
          </w:p>
        </w:tc>
      </w:tr>
      <w:tr w:rsidR="0053758A" w:rsidRPr="0053758A" w14:paraId="044F7B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792A0A"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E6992"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4D8C3"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C842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2.054.654,01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6F222"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24.897,38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3E900"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E9F5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2.079.551,39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457A7"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(2.079.551,39)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3633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2.831.223,79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2A5CC"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(2.831.223,79)</w:t>
            </w:r>
          </w:p>
        </w:tc>
      </w:tr>
      <w:tr w:rsidR="0053758A" w:rsidRPr="0053758A" w14:paraId="36FE2E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3CB384"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FBE25"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E8090"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6D61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6.110.395,76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0695A"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391.522,01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68DAA" w14:textId="77777777" w:rsidR="00F90B4A" w:rsidRPr="0053758A" w:rsidRDefault="00BB7C28" w:rsidP="003D2EAF">
            <w:pPr>
              <w:spacing w:after="0"/>
              <w:jc w:val="center"/>
              <w:rPr>
                <w:rFonts w:eastAsia="Times New Roman"/>
              </w:rPr>
            </w:pPr>
            <w:r w:rsidRPr="0053758A">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5A926"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6.501.917,77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6C9FB"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(6.501.917,77)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F7E59"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5.008.383,82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EDFD8" w14:textId="77777777" w:rsidR="00F90B4A" w:rsidRPr="0053758A" w:rsidRDefault="00BB7C28" w:rsidP="003D2EAF">
            <w:pPr>
              <w:spacing w:after="0"/>
              <w:jc w:val="right"/>
              <w:rPr>
                <w:rFonts w:eastAsia="Times New Roman"/>
              </w:rPr>
            </w:pPr>
            <w:r w:rsidRPr="0053758A">
              <w:rPr>
                <w:rFonts w:ascii="Arial" w:eastAsia="Times New Roman" w:hAnsi="Arial" w:cs="Arial"/>
                <w:sz w:val="16"/>
                <w:szCs w:val="16"/>
              </w:rPr>
              <w:t>(5.008.383,82)</w:t>
            </w:r>
          </w:p>
        </w:tc>
      </w:tr>
      <w:tr w:rsidR="0053758A" w:rsidRPr="0053758A" w14:paraId="16DC6B0E"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3F0E01"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90E0A"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212.344.999,20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C48A8"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35.697.150,46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C499F"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6.176.071,63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12483"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254.218.221,29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2A7EE"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(11.057.904,74)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13658"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258.650.810,00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EA27E"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(9.461.031,69)</w:t>
            </w:r>
          </w:p>
        </w:tc>
      </w:tr>
      <w:tr w:rsidR="0053758A" w:rsidRPr="0053758A" w14:paraId="3CA79774"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03C32B" w14:textId="77777777" w:rsidR="0053758A" w:rsidRPr="0053758A" w:rsidRDefault="0053758A" w:rsidP="0053758A">
            <w:pPr>
              <w:spacing w:after="0"/>
              <w:jc w:val="center"/>
              <w:rPr>
                <w:rFonts w:eastAsia="Times New Roman"/>
              </w:rPr>
            </w:pPr>
            <w:r w:rsidRPr="0053758A">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2FC40"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15.417.176,26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3DC7E"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1.568.647,73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EC54A" w14:textId="77777777" w:rsidR="0053758A" w:rsidRPr="0053758A" w:rsidRDefault="0053758A" w:rsidP="0053758A">
            <w:pPr>
              <w:spacing w:after="0"/>
              <w:jc w:val="center"/>
              <w:rPr>
                <w:rFonts w:eastAsia="Times New Roman"/>
              </w:rPr>
            </w:pPr>
            <w:r w:rsidRPr="0053758A">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35091"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16.985.823,99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6BCB7" w14:textId="19499FDE" w:rsidR="0053758A" w:rsidRPr="0053758A" w:rsidRDefault="0053758A" w:rsidP="0053758A">
            <w:pPr>
              <w:spacing w:after="0"/>
              <w:jc w:val="right"/>
              <w:rPr>
                <w:rFonts w:eastAsia="Times New Roman"/>
              </w:rPr>
            </w:pPr>
            <w:r w:rsidRPr="0053758A">
              <w:rPr>
                <w:rFonts w:ascii="Arial" w:hAnsi="Arial" w:cs="Arial"/>
                <w:b/>
                <w:bCs/>
                <w:sz w:val="16"/>
                <w:szCs w:val="16"/>
              </w:rPr>
              <w:t>(9.747.424,41)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2A401"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14.739.745,75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A86F0" w14:textId="5BD357DE" w:rsidR="0053758A" w:rsidRPr="0053758A" w:rsidRDefault="0053758A" w:rsidP="0053758A">
            <w:pPr>
              <w:spacing w:after="0"/>
              <w:jc w:val="right"/>
              <w:rPr>
                <w:rFonts w:eastAsia="Times New Roman"/>
              </w:rPr>
            </w:pPr>
            <w:r w:rsidRPr="0053758A">
              <w:rPr>
                <w:rFonts w:ascii="Arial" w:hAnsi="Arial" w:cs="Arial"/>
                <w:b/>
                <w:bCs/>
                <w:sz w:val="16"/>
                <w:szCs w:val="16"/>
              </w:rPr>
              <w:t>(8.327.128,52)</w:t>
            </w:r>
          </w:p>
        </w:tc>
      </w:tr>
      <w:tr w:rsidR="0053758A" w:rsidRPr="0053758A" w14:paraId="43936BE4"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6A170F" w14:textId="77777777" w:rsidR="0053758A" w:rsidRPr="0053758A" w:rsidRDefault="0053758A" w:rsidP="0053758A">
            <w:pPr>
              <w:spacing w:after="0"/>
              <w:jc w:val="center"/>
              <w:rPr>
                <w:rFonts w:eastAsia="Times New Roman"/>
              </w:rPr>
            </w:pPr>
            <w:r w:rsidRPr="0053758A">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34CB9"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227.762.175,46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350D7"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37.265.798,19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16DC"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6.176.071,63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6A5BA"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271.204.045,28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0A610" w14:textId="2571D907" w:rsidR="0053758A" w:rsidRPr="0053758A" w:rsidRDefault="0053758A" w:rsidP="0053758A">
            <w:pPr>
              <w:spacing w:after="0"/>
              <w:jc w:val="right"/>
              <w:rPr>
                <w:rFonts w:eastAsia="Times New Roman"/>
              </w:rPr>
            </w:pPr>
            <w:r w:rsidRPr="0053758A">
              <w:rPr>
                <w:rFonts w:ascii="Arial" w:hAnsi="Arial" w:cs="Arial"/>
                <w:b/>
                <w:bCs/>
                <w:sz w:val="16"/>
                <w:szCs w:val="16"/>
              </w:rPr>
              <w:t>(20.805.329,15)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F9751" w14:textId="77777777" w:rsidR="0053758A" w:rsidRPr="0053758A" w:rsidRDefault="0053758A" w:rsidP="0053758A">
            <w:pPr>
              <w:spacing w:after="0"/>
              <w:jc w:val="right"/>
              <w:rPr>
                <w:rFonts w:eastAsia="Times New Roman"/>
              </w:rPr>
            </w:pPr>
            <w:r w:rsidRPr="0053758A">
              <w:rPr>
                <w:rFonts w:ascii="Arial" w:eastAsia="Times New Roman" w:hAnsi="Arial" w:cs="Arial"/>
                <w:b/>
                <w:bCs/>
                <w:sz w:val="16"/>
                <w:szCs w:val="16"/>
              </w:rPr>
              <w:t>273.390.555,75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CE0A7" w14:textId="5C7EC215" w:rsidR="0053758A" w:rsidRPr="0053758A" w:rsidRDefault="0053758A" w:rsidP="0053758A">
            <w:pPr>
              <w:spacing w:after="0"/>
              <w:jc w:val="right"/>
              <w:rPr>
                <w:rFonts w:eastAsia="Times New Roman"/>
              </w:rPr>
            </w:pPr>
            <w:r w:rsidRPr="0053758A">
              <w:rPr>
                <w:rFonts w:ascii="Arial" w:hAnsi="Arial" w:cs="Arial"/>
                <w:b/>
                <w:bCs/>
                <w:sz w:val="16"/>
                <w:szCs w:val="16"/>
              </w:rPr>
              <w:t>(17.788.160,21)</w:t>
            </w:r>
          </w:p>
        </w:tc>
      </w:tr>
      <w:tr w:rsidR="0053758A" w:rsidRPr="0053758A" w14:paraId="7F4426E1"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9EE22C"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76B61"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(19.264.194,15)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F4752"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(1.497.099,94)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001E3"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(44.035,06)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26ED"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(20.805.329,15)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3142E" w14:textId="77777777" w:rsidR="00F90B4A" w:rsidRPr="0053758A" w:rsidRDefault="00F90B4A" w:rsidP="003D2EAF">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8A30DC"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(17.788.160,21)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11D0D" w14:textId="77777777" w:rsidR="00F90B4A" w:rsidRPr="0053758A" w:rsidRDefault="00F90B4A" w:rsidP="003D2EAF">
            <w:pPr>
              <w:spacing w:after="0"/>
              <w:jc w:val="right"/>
              <w:rPr>
                <w:rFonts w:eastAsia="Times New Roman"/>
              </w:rPr>
            </w:pPr>
          </w:p>
        </w:tc>
      </w:tr>
      <w:tr w:rsidR="0053758A" w:rsidRPr="0053758A" w14:paraId="1FBE872A"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94778D" w14:textId="77777777" w:rsidR="00F90B4A" w:rsidRPr="0053758A" w:rsidRDefault="00BB7C28" w:rsidP="003D2EAF">
            <w:pPr>
              <w:spacing w:after="0"/>
              <w:jc w:val="center"/>
              <w:rPr>
                <w:rFonts w:eastAsia="Times New Roman"/>
              </w:rPr>
            </w:pPr>
            <w:r w:rsidRPr="0053758A">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B5920"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208.497.981,31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71908"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35.768.698,25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84436"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6.132.036,57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DB2A4"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250.398.716,13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B346A" w14:textId="77777777" w:rsidR="00F90B4A" w:rsidRPr="0053758A" w:rsidRDefault="00F90B4A" w:rsidP="003D2EAF">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66A37E" w14:textId="77777777" w:rsidR="00F90B4A" w:rsidRPr="0053758A" w:rsidRDefault="00BB7C28" w:rsidP="003D2EAF">
            <w:pPr>
              <w:spacing w:after="0"/>
              <w:jc w:val="right"/>
              <w:rPr>
                <w:rFonts w:eastAsia="Times New Roman"/>
              </w:rPr>
            </w:pPr>
            <w:r w:rsidRPr="0053758A">
              <w:rPr>
                <w:rFonts w:ascii="Arial" w:eastAsia="Times New Roman" w:hAnsi="Arial" w:cs="Arial"/>
                <w:b/>
                <w:bCs/>
                <w:sz w:val="16"/>
                <w:szCs w:val="16"/>
              </w:rPr>
              <w:t>255.602.395,54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B0292" w14:textId="77777777" w:rsidR="00F90B4A" w:rsidRPr="0053758A" w:rsidRDefault="00F90B4A" w:rsidP="003D2EAF">
            <w:pPr>
              <w:spacing w:after="0"/>
              <w:jc w:val="right"/>
              <w:rPr>
                <w:rFonts w:eastAsia="Times New Roman"/>
              </w:rPr>
            </w:pPr>
          </w:p>
        </w:tc>
      </w:tr>
    </w:tbl>
    <w:p w14:paraId="12A45BDC" w14:textId="77777777" w:rsidR="00F90B4A" w:rsidRDefault="00BB7C28">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089"/>
        <w:gridCol w:w="1243"/>
        <w:gridCol w:w="1243"/>
        <w:gridCol w:w="1349"/>
        <w:gridCol w:w="1349"/>
        <w:gridCol w:w="1349"/>
      </w:tblGrid>
      <w:tr w:rsidR="00F90B4A" w14:paraId="3381A2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64BD8B" w14:textId="77777777" w:rsidR="00F90B4A" w:rsidRDefault="00BB7C28" w:rsidP="003D2EAF">
            <w:pPr>
              <w:spacing w:after="0"/>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8674C" w14:textId="77777777" w:rsidR="00F90B4A" w:rsidRDefault="00BB7C28" w:rsidP="003D2EAF">
            <w:pPr>
              <w:spacing w:after="0"/>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F945F" w14:textId="77777777" w:rsidR="00F90B4A" w:rsidRDefault="00BB7C28" w:rsidP="003D2EAF">
            <w:pPr>
              <w:spacing w:after="0"/>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BB81B" w14:textId="77777777" w:rsidR="00F90B4A" w:rsidRDefault="00BB7C28" w:rsidP="003D2EAF">
            <w:pPr>
              <w:spacing w:after="0"/>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2DB78"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A6780"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6A6E24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4B509F" w14:textId="77777777" w:rsidR="00F90B4A" w:rsidRDefault="00BB7C28" w:rsidP="003D2EAF">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0A1F3" w14:textId="77777777" w:rsidR="00F90B4A" w:rsidRDefault="00BB7C28" w:rsidP="003D2EAF">
            <w:pPr>
              <w:spacing w:after="0"/>
              <w:jc w:val="right"/>
              <w:rPr>
                <w:rFonts w:eastAsia="Times New Roman"/>
              </w:rPr>
            </w:pPr>
            <w:r>
              <w:rPr>
                <w:rFonts w:ascii="Arial" w:eastAsia="Times New Roman" w:hAnsi="Arial" w:cs="Arial"/>
                <w:sz w:val="16"/>
                <w:szCs w:val="16"/>
              </w:rPr>
              <w:t>55.070.111,21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1DE57" w14:textId="77777777" w:rsidR="00F90B4A" w:rsidRDefault="00BB7C28" w:rsidP="003D2EAF">
            <w:pPr>
              <w:spacing w:after="0"/>
              <w:jc w:val="right"/>
              <w:rPr>
                <w:rFonts w:eastAsia="Times New Roman"/>
              </w:rPr>
            </w:pPr>
            <w:r>
              <w:rPr>
                <w:rFonts w:ascii="Arial" w:eastAsia="Times New Roman" w:hAnsi="Arial" w:cs="Arial"/>
                <w:sz w:val="16"/>
                <w:szCs w:val="16"/>
              </w:rPr>
              <w:t>57.194.340,82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B7B22" w14:textId="77777777" w:rsidR="00F90B4A" w:rsidRDefault="00BB7C28" w:rsidP="003D2EAF">
            <w:pPr>
              <w:spacing w:after="0"/>
              <w:jc w:val="right"/>
              <w:rPr>
                <w:rFonts w:eastAsia="Times New Roman"/>
              </w:rPr>
            </w:pPr>
            <w:r>
              <w:rPr>
                <w:rFonts w:ascii="Arial" w:eastAsia="Times New Roman" w:hAnsi="Arial" w:cs="Arial"/>
                <w:sz w:val="16"/>
                <w:szCs w:val="16"/>
              </w:rPr>
              <w:t>115.497.723,43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FA4C9" w14:textId="77777777" w:rsidR="00F90B4A" w:rsidRDefault="00BB7C28" w:rsidP="003D2EAF">
            <w:pPr>
              <w:spacing w:after="0"/>
              <w:jc w:val="right"/>
              <w:rPr>
                <w:rFonts w:eastAsia="Times New Roman"/>
              </w:rPr>
            </w:pPr>
            <w:r>
              <w:rPr>
                <w:rFonts w:ascii="Arial" w:eastAsia="Times New Roman" w:hAnsi="Arial" w:cs="Arial"/>
                <w:sz w:val="16"/>
                <w:szCs w:val="16"/>
              </w:rPr>
              <w:t>227.762.175,46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1A044" w14:textId="77777777" w:rsidR="00F90B4A" w:rsidRDefault="00BB7C28" w:rsidP="003D2EAF">
            <w:pPr>
              <w:spacing w:after="0"/>
              <w:jc w:val="right"/>
              <w:rPr>
                <w:rFonts w:eastAsia="Times New Roman"/>
              </w:rPr>
            </w:pPr>
            <w:r>
              <w:rPr>
                <w:rFonts w:ascii="Arial" w:eastAsia="Times New Roman" w:hAnsi="Arial" w:cs="Arial"/>
                <w:sz w:val="16"/>
                <w:szCs w:val="16"/>
              </w:rPr>
              <w:t>227.163.565,37</w:t>
            </w:r>
          </w:p>
        </w:tc>
      </w:tr>
      <w:tr w:rsidR="00F90B4A" w14:paraId="539CE2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6BB34B" w14:textId="77777777" w:rsidR="00F90B4A" w:rsidRDefault="00BB7C28" w:rsidP="003D2EAF">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A006A" w14:textId="77777777" w:rsidR="00F90B4A" w:rsidRDefault="00BB7C28" w:rsidP="003D2EAF">
            <w:pPr>
              <w:spacing w:after="0"/>
              <w:jc w:val="right"/>
              <w:rPr>
                <w:rFonts w:eastAsia="Times New Roman"/>
              </w:rPr>
            </w:pPr>
            <w:r>
              <w:rPr>
                <w:rFonts w:ascii="Arial" w:eastAsia="Times New Roman" w:hAnsi="Arial" w:cs="Arial"/>
                <w:sz w:val="16"/>
                <w:szCs w:val="16"/>
              </w:rPr>
              <w:t>3.455.133,45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EB6E0" w14:textId="77777777" w:rsidR="00F90B4A" w:rsidRDefault="00BB7C28" w:rsidP="003D2EAF">
            <w:pPr>
              <w:spacing w:after="0"/>
              <w:jc w:val="right"/>
              <w:rPr>
                <w:rFonts w:eastAsia="Times New Roman"/>
              </w:rPr>
            </w:pPr>
            <w:r>
              <w:rPr>
                <w:rFonts w:ascii="Arial" w:eastAsia="Times New Roman" w:hAnsi="Arial" w:cs="Arial"/>
                <w:sz w:val="16"/>
                <w:szCs w:val="16"/>
              </w:rPr>
              <w:t>9.076.811,63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A9D72" w14:textId="77777777" w:rsidR="00F90B4A" w:rsidRDefault="00BB7C28" w:rsidP="003D2EAF">
            <w:pPr>
              <w:spacing w:after="0"/>
              <w:jc w:val="right"/>
              <w:rPr>
                <w:rFonts w:eastAsia="Times New Roman"/>
              </w:rPr>
            </w:pPr>
            <w:r>
              <w:rPr>
                <w:rFonts w:ascii="Arial" w:eastAsia="Times New Roman" w:hAnsi="Arial" w:cs="Arial"/>
                <w:sz w:val="16"/>
                <w:szCs w:val="16"/>
              </w:rPr>
              <w:t>24.733.853,11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6F1D0" w14:textId="77777777" w:rsidR="00F90B4A" w:rsidRDefault="00BB7C28" w:rsidP="003D2EAF">
            <w:pPr>
              <w:spacing w:after="0"/>
              <w:jc w:val="right"/>
              <w:rPr>
                <w:rFonts w:eastAsia="Times New Roman"/>
              </w:rPr>
            </w:pPr>
            <w:r>
              <w:rPr>
                <w:rFonts w:ascii="Arial" w:eastAsia="Times New Roman" w:hAnsi="Arial" w:cs="Arial"/>
                <w:sz w:val="16"/>
                <w:szCs w:val="16"/>
              </w:rPr>
              <w:t>37.265.798,19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77269" w14:textId="77777777" w:rsidR="00F90B4A" w:rsidRDefault="00BB7C28" w:rsidP="003D2EAF">
            <w:pPr>
              <w:spacing w:after="0"/>
              <w:jc w:val="right"/>
              <w:rPr>
                <w:rFonts w:eastAsia="Times New Roman"/>
              </w:rPr>
            </w:pPr>
            <w:r>
              <w:rPr>
                <w:rFonts w:ascii="Arial" w:eastAsia="Times New Roman" w:hAnsi="Arial" w:cs="Arial"/>
                <w:sz w:val="16"/>
                <w:szCs w:val="16"/>
              </w:rPr>
              <w:t>37.198.984,23</w:t>
            </w:r>
          </w:p>
        </w:tc>
      </w:tr>
      <w:tr w:rsidR="00F90B4A" w14:paraId="669633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A2EB6F" w14:textId="77777777" w:rsidR="00F90B4A" w:rsidRDefault="00BB7C28" w:rsidP="003D2EAF">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EC908" w14:textId="77777777" w:rsidR="00F90B4A" w:rsidRDefault="00BB7C28" w:rsidP="003D2EAF">
            <w:pPr>
              <w:spacing w:after="0"/>
              <w:jc w:val="right"/>
              <w:rPr>
                <w:rFonts w:eastAsia="Times New Roman"/>
              </w:rPr>
            </w:pPr>
            <w:r>
              <w:rPr>
                <w:rFonts w:ascii="Arial" w:eastAsia="Times New Roman" w:hAnsi="Arial" w:cs="Arial"/>
                <w:sz w:val="16"/>
                <w:szCs w:val="16"/>
              </w:rPr>
              <w:t>1.077.131,96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30B3A" w14:textId="77777777" w:rsidR="00F90B4A" w:rsidRDefault="00BB7C28" w:rsidP="003D2EAF">
            <w:pPr>
              <w:spacing w:after="0"/>
              <w:jc w:val="right"/>
              <w:rPr>
                <w:rFonts w:eastAsia="Times New Roman"/>
              </w:rPr>
            </w:pPr>
            <w:r>
              <w:rPr>
                <w:rFonts w:ascii="Arial" w:eastAsia="Times New Roman" w:hAnsi="Arial" w:cs="Arial"/>
                <w:sz w:val="16"/>
                <w:szCs w:val="16"/>
              </w:rPr>
              <w:t>3.115.754,78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2894F" w14:textId="77777777" w:rsidR="00F90B4A" w:rsidRDefault="00BB7C28" w:rsidP="003D2EAF">
            <w:pPr>
              <w:spacing w:after="0"/>
              <w:jc w:val="right"/>
              <w:rPr>
                <w:rFonts w:eastAsia="Times New Roman"/>
              </w:rPr>
            </w:pPr>
            <w:r>
              <w:rPr>
                <w:rFonts w:ascii="Arial" w:eastAsia="Times New Roman" w:hAnsi="Arial" w:cs="Arial"/>
                <w:sz w:val="16"/>
                <w:szCs w:val="16"/>
              </w:rPr>
              <w:t>1.983.184,89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A825B" w14:textId="77777777" w:rsidR="00F90B4A" w:rsidRDefault="00BB7C28" w:rsidP="003D2EAF">
            <w:pPr>
              <w:spacing w:after="0"/>
              <w:jc w:val="right"/>
              <w:rPr>
                <w:rFonts w:eastAsia="Times New Roman"/>
              </w:rPr>
            </w:pPr>
            <w:r>
              <w:rPr>
                <w:rFonts w:ascii="Arial" w:eastAsia="Times New Roman" w:hAnsi="Arial" w:cs="Arial"/>
                <w:sz w:val="16"/>
                <w:szCs w:val="16"/>
              </w:rPr>
              <w:t>6.176.071,63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78AD7" w14:textId="77777777" w:rsidR="00F90B4A" w:rsidRDefault="00BB7C28" w:rsidP="003D2EAF">
            <w:pPr>
              <w:spacing w:after="0"/>
              <w:jc w:val="right"/>
              <w:rPr>
                <w:rFonts w:eastAsia="Times New Roman"/>
              </w:rPr>
            </w:pPr>
            <w:r>
              <w:rPr>
                <w:rFonts w:ascii="Arial" w:eastAsia="Times New Roman" w:hAnsi="Arial" w:cs="Arial"/>
                <w:sz w:val="16"/>
                <w:szCs w:val="16"/>
              </w:rPr>
              <w:t>9.028.006,15</w:t>
            </w:r>
          </w:p>
        </w:tc>
      </w:tr>
      <w:tr w:rsidR="00F90B4A" w14:paraId="35BD09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39BDC0"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146DD" w14:textId="77777777" w:rsidR="00F90B4A" w:rsidRDefault="00BB7C28" w:rsidP="003D2EAF">
            <w:pPr>
              <w:spacing w:after="0"/>
              <w:jc w:val="right"/>
              <w:rPr>
                <w:rFonts w:eastAsia="Times New Roman"/>
              </w:rPr>
            </w:pPr>
            <w:r>
              <w:rPr>
                <w:rFonts w:ascii="Arial" w:eastAsia="Times New Roman" w:hAnsi="Arial" w:cs="Arial"/>
                <w:b/>
                <w:bCs/>
                <w:sz w:val="16"/>
                <w:szCs w:val="16"/>
              </w:rPr>
              <w:t>59.602.376,62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87D81" w14:textId="77777777" w:rsidR="00F90B4A" w:rsidRDefault="00BB7C28" w:rsidP="003D2EAF">
            <w:pPr>
              <w:spacing w:after="0"/>
              <w:jc w:val="right"/>
              <w:rPr>
                <w:rFonts w:eastAsia="Times New Roman"/>
              </w:rPr>
            </w:pPr>
            <w:r>
              <w:rPr>
                <w:rFonts w:ascii="Arial" w:eastAsia="Times New Roman" w:hAnsi="Arial" w:cs="Arial"/>
                <w:b/>
                <w:bCs/>
                <w:sz w:val="16"/>
                <w:szCs w:val="16"/>
              </w:rPr>
              <w:t>69.386.907,23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382F3" w14:textId="77777777" w:rsidR="00F90B4A" w:rsidRDefault="00BB7C28" w:rsidP="003D2EAF">
            <w:pPr>
              <w:spacing w:after="0"/>
              <w:jc w:val="right"/>
              <w:rPr>
                <w:rFonts w:eastAsia="Times New Roman"/>
              </w:rPr>
            </w:pPr>
            <w:r>
              <w:rPr>
                <w:rFonts w:ascii="Arial" w:eastAsia="Times New Roman" w:hAnsi="Arial" w:cs="Arial"/>
                <w:b/>
                <w:bCs/>
                <w:sz w:val="16"/>
                <w:szCs w:val="16"/>
              </w:rPr>
              <w:t>142.214.761,43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369E2" w14:textId="77777777" w:rsidR="00F90B4A" w:rsidRDefault="00BB7C28" w:rsidP="003D2EAF">
            <w:pPr>
              <w:spacing w:after="0"/>
              <w:jc w:val="right"/>
              <w:rPr>
                <w:rFonts w:eastAsia="Times New Roman"/>
              </w:rPr>
            </w:pPr>
            <w:r>
              <w:rPr>
                <w:rFonts w:ascii="Arial" w:eastAsia="Times New Roman" w:hAnsi="Arial" w:cs="Arial"/>
                <w:b/>
                <w:bCs/>
                <w:sz w:val="16"/>
                <w:szCs w:val="16"/>
              </w:rPr>
              <w:t>271.204.045,28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1F97D" w14:textId="77777777" w:rsidR="00F90B4A" w:rsidRDefault="00BB7C28" w:rsidP="003D2EAF">
            <w:pPr>
              <w:spacing w:after="0"/>
              <w:jc w:val="right"/>
              <w:rPr>
                <w:rFonts w:eastAsia="Times New Roman"/>
              </w:rPr>
            </w:pPr>
            <w:r>
              <w:rPr>
                <w:rFonts w:ascii="Arial" w:eastAsia="Times New Roman" w:hAnsi="Arial" w:cs="Arial"/>
                <w:b/>
                <w:bCs/>
                <w:sz w:val="16"/>
                <w:szCs w:val="16"/>
              </w:rPr>
              <w:t>273.390.555,75</w:t>
            </w:r>
          </w:p>
        </w:tc>
      </w:tr>
    </w:tbl>
    <w:p w14:paraId="44793190" w14:textId="77777777" w:rsidR="00F90B4A" w:rsidRDefault="00BB7C28">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89"/>
        <w:gridCol w:w="1342"/>
        <w:gridCol w:w="1194"/>
        <w:gridCol w:w="1760"/>
        <w:gridCol w:w="1083"/>
        <w:gridCol w:w="1177"/>
        <w:gridCol w:w="1177"/>
      </w:tblGrid>
      <w:tr w:rsidR="00F90B4A" w14:paraId="59801D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6F2E09"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60F78" w14:textId="77777777" w:rsidR="00F90B4A" w:rsidRDefault="00BB7C28" w:rsidP="003D2EAF">
            <w:pPr>
              <w:spacing w:after="0"/>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C66B5" w14:textId="77777777" w:rsidR="00F90B4A" w:rsidRDefault="00BB7C28" w:rsidP="003D2EAF">
            <w:pPr>
              <w:spacing w:after="0"/>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CE7BF" w14:textId="77777777" w:rsidR="00F90B4A" w:rsidRDefault="00BB7C28" w:rsidP="003D2EAF">
            <w:pPr>
              <w:spacing w:after="0"/>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37ADB" w14:textId="77777777" w:rsidR="00F90B4A" w:rsidRDefault="00BB7C28" w:rsidP="003D2EAF">
            <w:pPr>
              <w:spacing w:after="0"/>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CEFB0"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3FB66"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28EE17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0A897D" w14:textId="77777777" w:rsidR="00F90B4A" w:rsidRDefault="00BB7C28" w:rsidP="003D2EAF">
            <w:pPr>
              <w:spacing w:after="0"/>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94FE8" w14:textId="77777777" w:rsidR="00F90B4A" w:rsidRDefault="00BB7C28" w:rsidP="003D2EAF">
            <w:pPr>
              <w:spacing w:after="0"/>
              <w:jc w:val="right"/>
              <w:rPr>
                <w:rFonts w:eastAsia="Times New Roman"/>
              </w:rPr>
            </w:pPr>
            <w:r>
              <w:rPr>
                <w:rFonts w:ascii="Arial" w:eastAsia="Times New Roman" w:hAnsi="Arial" w:cs="Arial"/>
                <w:sz w:val="16"/>
                <w:szCs w:val="16"/>
              </w:rPr>
              <w:t>74.065.987,27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B6CC5" w14:textId="77777777" w:rsidR="00F90B4A" w:rsidRDefault="00BB7C28" w:rsidP="003D2EAF">
            <w:pPr>
              <w:spacing w:after="0"/>
              <w:jc w:val="right"/>
              <w:rPr>
                <w:rFonts w:eastAsia="Times New Roman"/>
              </w:rPr>
            </w:pPr>
            <w:r>
              <w:rPr>
                <w:rFonts w:ascii="Arial" w:eastAsia="Times New Roman" w:hAnsi="Arial" w:cs="Arial"/>
                <w:sz w:val="16"/>
                <w:szCs w:val="16"/>
              </w:rPr>
              <w:t>3.615.914,19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8943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AC2DE" w14:textId="77777777" w:rsidR="00F90B4A" w:rsidRDefault="00BB7C28" w:rsidP="003D2EAF">
            <w:pPr>
              <w:spacing w:after="0"/>
              <w:jc w:val="right"/>
              <w:rPr>
                <w:rFonts w:eastAsia="Times New Roman"/>
              </w:rPr>
            </w:pPr>
            <w:r>
              <w:rPr>
                <w:rFonts w:ascii="Arial" w:eastAsia="Times New Roman" w:hAnsi="Arial" w:cs="Arial"/>
                <w:b/>
                <w:bCs/>
                <w:sz w:val="16"/>
                <w:szCs w:val="16"/>
              </w:rPr>
              <w:t>28,64%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2A42C" w14:textId="77777777" w:rsidR="00F90B4A" w:rsidRDefault="00BB7C28" w:rsidP="003D2EAF">
            <w:pPr>
              <w:spacing w:after="0"/>
              <w:jc w:val="right"/>
              <w:rPr>
                <w:rFonts w:eastAsia="Times New Roman"/>
              </w:rPr>
            </w:pPr>
            <w:r>
              <w:rPr>
                <w:rFonts w:ascii="Arial" w:eastAsia="Times New Roman" w:hAnsi="Arial" w:cs="Arial"/>
                <w:sz w:val="16"/>
                <w:szCs w:val="16"/>
              </w:rPr>
              <w:t>77.681.901,46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130E7" w14:textId="77777777" w:rsidR="00F90B4A" w:rsidRDefault="00BB7C28" w:rsidP="003D2EAF">
            <w:pPr>
              <w:spacing w:after="0"/>
              <w:jc w:val="right"/>
              <w:rPr>
                <w:rFonts w:eastAsia="Times New Roman"/>
              </w:rPr>
            </w:pPr>
            <w:r>
              <w:rPr>
                <w:rFonts w:ascii="Arial" w:eastAsia="Times New Roman" w:hAnsi="Arial" w:cs="Arial"/>
                <w:sz w:val="16"/>
                <w:szCs w:val="16"/>
              </w:rPr>
              <w:t>76.745.054,17</w:t>
            </w:r>
          </w:p>
        </w:tc>
      </w:tr>
      <w:tr w:rsidR="00F90B4A" w14:paraId="680E49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F97D7D" w14:textId="77777777" w:rsidR="00F90B4A" w:rsidRDefault="00BB7C28" w:rsidP="003D2EAF">
            <w:pPr>
              <w:spacing w:after="0"/>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008F8" w14:textId="77777777" w:rsidR="00F90B4A" w:rsidRDefault="00BB7C28" w:rsidP="003D2EAF">
            <w:pPr>
              <w:spacing w:after="0"/>
              <w:jc w:val="right"/>
              <w:rPr>
                <w:rFonts w:eastAsia="Times New Roman"/>
              </w:rPr>
            </w:pPr>
            <w:r>
              <w:rPr>
                <w:rFonts w:ascii="Arial" w:eastAsia="Times New Roman" w:hAnsi="Arial" w:cs="Arial"/>
                <w:sz w:val="16"/>
                <w:szCs w:val="16"/>
              </w:rPr>
              <w:t>43.267.204,05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4BC6E" w14:textId="77777777" w:rsidR="00F90B4A" w:rsidRDefault="00BB7C28" w:rsidP="003D2EAF">
            <w:pPr>
              <w:spacing w:after="0"/>
              <w:jc w:val="right"/>
              <w:rPr>
                <w:rFonts w:eastAsia="Times New Roman"/>
              </w:rPr>
            </w:pPr>
            <w:r>
              <w:rPr>
                <w:rFonts w:ascii="Arial" w:eastAsia="Times New Roman" w:hAnsi="Arial" w:cs="Arial"/>
                <w:sz w:val="16"/>
                <w:szCs w:val="16"/>
              </w:rPr>
              <w:t>5.121.420,56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D937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FFFDA" w14:textId="77777777" w:rsidR="00F90B4A" w:rsidRDefault="00BB7C28" w:rsidP="003D2EAF">
            <w:pPr>
              <w:spacing w:after="0"/>
              <w:jc w:val="right"/>
              <w:rPr>
                <w:rFonts w:eastAsia="Times New Roman"/>
              </w:rPr>
            </w:pPr>
            <w:r>
              <w:rPr>
                <w:rFonts w:ascii="Arial" w:eastAsia="Times New Roman" w:hAnsi="Arial" w:cs="Arial"/>
                <w:b/>
                <w:bCs/>
                <w:sz w:val="16"/>
                <w:szCs w:val="16"/>
              </w:rPr>
              <w:t>17,84%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6EEB7" w14:textId="77777777" w:rsidR="00F90B4A" w:rsidRDefault="00BB7C28" w:rsidP="003D2EAF">
            <w:pPr>
              <w:spacing w:after="0"/>
              <w:jc w:val="right"/>
              <w:rPr>
                <w:rFonts w:eastAsia="Times New Roman"/>
              </w:rPr>
            </w:pPr>
            <w:r>
              <w:rPr>
                <w:rFonts w:ascii="Arial" w:eastAsia="Times New Roman" w:hAnsi="Arial" w:cs="Arial"/>
                <w:sz w:val="16"/>
                <w:szCs w:val="16"/>
              </w:rPr>
              <w:t>48.388.624,61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0B5E0" w14:textId="77777777" w:rsidR="00F90B4A" w:rsidRDefault="00BB7C28" w:rsidP="003D2EAF">
            <w:pPr>
              <w:spacing w:after="0"/>
              <w:jc w:val="right"/>
              <w:rPr>
                <w:rFonts w:eastAsia="Times New Roman"/>
              </w:rPr>
            </w:pPr>
            <w:r>
              <w:rPr>
                <w:rFonts w:ascii="Arial" w:eastAsia="Times New Roman" w:hAnsi="Arial" w:cs="Arial"/>
                <w:sz w:val="16"/>
                <w:szCs w:val="16"/>
              </w:rPr>
              <w:t>54.148.665,80</w:t>
            </w:r>
          </w:p>
        </w:tc>
      </w:tr>
      <w:tr w:rsidR="00F90B4A" w14:paraId="6912D8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29D8F6" w14:textId="77777777" w:rsidR="00F90B4A" w:rsidRDefault="00BB7C28" w:rsidP="003D2EAF">
            <w:pPr>
              <w:spacing w:after="0"/>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50432" w14:textId="77777777" w:rsidR="00F90B4A" w:rsidRDefault="00BB7C28" w:rsidP="003D2EAF">
            <w:pPr>
              <w:spacing w:after="0"/>
              <w:jc w:val="right"/>
              <w:rPr>
                <w:rFonts w:eastAsia="Times New Roman"/>
              </w:rPr>
            </w:pPr>
            <w:r>
              <w:rPr>
                <w:rFonts w:ascii="Arial" w:eastAsia="Times New Roman" w:hAnsi="Arial" w:cs="Arial"/>
                <w:sz w:val="16"/>
                <w:szCs w:val="16"/>
              </w:rPr>
              <w:t>64.913.720,08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EE02A" w14:textId="77777777" w:rsidR="00F90B4A" w:rsidRDefault="00BB7C28" w:rsidP="003D2EAF">
            <w:pPr>
              <w:spacing w:after="0"/>
              <w:jc w:val="right"/>
              <w:rPr>
                <w:rFonts w:eastAsia="Times New Roman"/>
              </w:rPr>
            </w:pPr>
            <w:r>
              <w:rPr>
                <w:rFonts w:ascii="Arial" w:eastAsia="Times New Roman" w:hAnsi="Arial" w:cs="Arial"/>
                <w:sz w:val="16"/>
                <w:szCs w:val="16"/>
              </w:rPr>
              <w:t>11.861.225,73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A513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BBB3F" w14:textId="77777777" w:rsidR="00F90B4A" w:rsidRDefault="00BB7C28" w:rsidP="003D2EAF">
            <w:pPr>
              <w:spacing w:after="0"/>
              <w:jc w:val="right"/>
              <w:rPr>
                <w:rFonts w:eastAsia="Times New Roman"/>
              </w:rPr>
            </w:pPr>
            <w:r>
              <w:rPr>
                <w:rFonts w:ascii="Arial" w:eastAsia="Times New Roman" w:hAnsi="Arial" w:cs="Arial"/>
                <w:b/>
                <w:bCs/>
                <w:sz w:val="16"/>
                <w:szCs w:val="16"/>
              </w:rPr>
              <w:t>28,31%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B5D2B" w14:textId="77777777" w:rsidR="00F90B4A" w:rsidRDefault="00BB7C28" w:rsidP="003D2EAF">
            <w:pPr>
              <w:spacing w:after="0"/>
              <w:jc w:val="right"/>
              <w:rPr>
                <w:rFonts w:eastAsia="Times New Roman"/>
              </w:rPr>
            </w:pPr>
            <w:r>
              <w:rPr>
                <w:rFonts w:ascii="Arial" w:eastAsia="Times New Roman" w:hAnsi="Arial" w:cs="Arial"/>
                <w:sz w:val="16"/>
                <w:szCs w:val="16"/>
              </w:rPr>
              <w:t>76.774.945,81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20913" w14:textId="77777777" w:rsidR="00F90B4A" w:rsidRDefault="00BB7C28" w:rsidP="003D2EAF">
            <w:pPr>
              <w:spacing w:after="0"/>
              <w:jc w:val="right"/>
              <w:rPr>
                <w:rFonts w:eastAsia="Times New Roman"/>
              </w:rPr>
            </w:pPr>
            <w:r>
              <w:rPr>
                <w:rFonts w:ascii="Arial" w:eastAsia="Times New Roman" w:hAnsi="Arial" w:cs="Arial"/>
                <w:sz w:val="16"/>
                <w:szCs w:val="16"/>
              </w:rPr>
              <w:t>73.910.321,88</w:t>
            </w:r>
          </w:p>
        </w:tc>
      </w:tr>
      <w:tr w:rsidR="00F90B4A" w14:paraId="1648FA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FCDC25" w14:textId="77777777" w:rsidR="00F90B4A" w:rsidRDefault="00BB7C28" w:rsidP="003D2EAF">
            <w:pPr>
              <w:spacing w:after="0"/>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63317" w14:textId="77777777" w:rsidR="00F90B4A" w:rsidRDefault="00BB7C28" w:rsidP="003D2EAF">
            <w:pPr>
              <w:spacing w:after="0"/>
              <w:jc w:val="right"/>
              <w:rPr>
                <w:rFonts w:eastAsia="Times New Roman"/>
              </w:rPr>
            </w:pPr>
            <w:r>
              <w:rPr>
                <w:rFonts w:ascii="Arial" w:eastAsia="Times New Roman" w:hAnsi="Arial" w:cs="Arial"/>
                <w:sz w:val="16"/>
                <w:szCs w:val="16"/>
              </w:rPr>
              <w:t>45.274.061,22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9CF2" w14:textId="77777777" w:rsidR="00F90B4A" w:rsidRDefault="00BB7C28" w:rsidP="003D2EAF">
            <w:pPr>
              <w:spacing w:after="0"/>
              <w:jc w:val="right"/>
              <w:rPr>
                <w:rFonts w:eastAsia="Times New Roman"/>
              </w:rPr>
            </w:pPr>
            <w:r>
              <w:rPr>
                <w:rFonts w:ascii="Arial" w:eastAsia="Times New Roman" w:hAnsi="Arial" w:cs="Arial"/>
                <w:sz w:val="16"/>
                <w:szCs w:val="16"/>
              </w:rPr>
              <w:t>16.667.237,71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BD478" w14:textId="77777777" w:rsidR="00F90B4A" w:rsidRDefault="00BB7C28" w:rsidP="003D2EAF">
            <w:pPr>
              <w:spacing w:after="0"/>
              <w:jc w:val="right"/>
              <w:rPr>
                <w:rFonts w:eastAsia="Times New Roman"/>
              </w:rPr>
            </w:pPr>
            <w:r>
              <w:rPr>
                <w:rFonts w:ascii="Arial" w:eastAsia="Times New Roman" w:hAnsi="Arial" w:cs="Arial"/>
                <w:sz w:val="16"/>
                <w:szCs w:val="16"/>
              </w:rPr>
              <w:t>6.176.071,63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2D04B" w14:textId="77777777" w:rsidR="00F90B4A" w:rsidRDefault="00BB7C28" w:rsidP="003D2EAF">
            <w:pPr>
              <w:spacing w:after="0"/>
              <w:jc w:val="right"/>
              <w:rPr>
                <w:rFonts w:eastAsia="Times New Roman"/>
              </w:rPr>
            </w:pPr>
            <w:r>
              <w:rPr>
                <w:rFonts w:ascii="Arial" w:eastAsia="Times New Roman" w:hAnsi="Arial" w:cs="Arial"/>
                <w:b/>
                <w:bCs/>
                <w:sz w:val="16"/>
                <w:szCs w:val="16"/>
              </w:rPr>
              <w:t>25,12%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D98C7" w14:textId="77777777" w:rsidR="00F90B4A" w:rsidRDefault="00BB7C28" w:rsidP="003D2EAF">
            <w:pPr>
              <w:spacing w:after="0"/>
              <w:jc w:val="right"/>
              <w:rPr>
                <w:rFonts w:eastAsia="Times New Roman"/>
              </w:rPr>
            </w:pPr>
            <w:r>
              <w:rPr>
                <w:rFonts w:ascii="Arial" w:eastAsia="Times New Roman" w:hAnsi="Arial" w:cs="Arial"/>
                <w:sz w:val="16"/>
                <w:szCs w:val="16"/>
              </w:rPr>
              <w:t>68.117.370,56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AC15E" w14:textId="77777777" w:rsidR="00F90B4A" w:rsidRDefault="00BB7C28" w:rsidP="003D2EAF">
            <w:pPr>
              <w:spacing w:after="0"/>
              <w:jc w:val="right"/>
              <w:rPr>
                <w:rFonts w:eastAsia="Times New Roman"/>
              </w:rPr>
            </w:pPr>
            <w:r>
              <w:rPr>
                <w:rFonts w:ascii="Arial" w:eastAsia="Times New Roman" w:hAnsi="Arial" w:cs="Arial"/>
                <w:sz w:val="16"/>
                <w:szCs w:val="16"/>
              </w:rPr>
              <w:t>67.918.455,52</w:t>
            </w:r>
          </w:p>
        </w:tc>
      </w:tr>
      <w:tr w:rsidR="00F90B4A" w14:paraId="165DB6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ACD84E" w14:textId="77777777" w:rsidR="00F90B4A" w:rsidRDefault="00BB7C28" w:rsidP="003D2EAF">
            <w:pPr>
              <w:spacing w:after="0"/>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2E22E" w14:textId="77777777" w:rsidR="00F90B4A" w:rsidRDefault="00BB7C28" w:rsidP="003D2EAF">
            <w:pPr>
              <w:spacing w:after="0"/>
              <w:jc w:val="right"/>
              <w:rPr>
                <w:rFonts w:eastAsia="Times New Roman"/>
              </w:rPr>
            </w:pPr>
            <w:r>
              <w:rPr>
                <w:rFonts w:ascii="Arial" w:eastAsia="Times New Roman" w:hAnsi="Arial" w:cs="Arial"/>
                <w:sz w:val="16"/>
                <w:szCs w:val="16"/>
              </w:rPr>
              <w:t>241.202,84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BE13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CDBE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CA7E6" w14:textId="77777777" w:rsidR="00F90B4A" w:rsidRDefault="00BB7C28" w:rsidP="003D2EAF">
            <w:pPr>
              <w:spacing w:after="0"/>
              <w:jc w:val="right"/>
              <w:rPr>
                <w:rFonts w:eastAsia="Times New Roman"/>
              </w:rPr>
            </w:pPr>
            <w:r>
              <w:rPr>
                <w:rFonts w:ascii="Arial" w:eastAsia="Times New Roman" w:hAnsi="Arial" w:cs="Arial"/>
                <w:b/>
                <w:bCs/>
                <w:sz w:val="16"/>
                <w:szCs w:val="16"/>
              </w:rPr>
              <w:t>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1F5F3" w14:textId="77777777" w:rsidR="00F90B4A" w:rsidRDefault="00BB7C28" w:rsidP="003D2EAF">
            <w:pPr>
              <w:spacing w:after="0"/>
              <w:jc w:val="right"/>
              <w:rPr>
                <w:rFonts w:eastAsia="Times New Roman"/>
              </w:rPr>
            </w:pPr>
            <w:r>
              <w:rPr>
                <w:rFonts w:ascii="Arial" w:eastAsia="Times New Roman" w:hAnsi="Arial" w:cs="Arial"/>
                <w:sz w:val="16"/>
                <w:szCs w:val="16"/>
              </w:rPr>
              <w:t>241.202,84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4B7D" w14:textId="77777777" w:rsidR="00F90B4A" w:rsidRDefault="00BB7C28" w:rsidP="003D2EAF">
            <w:pPr>
              <w:spacing w:after="0"/>
              <w:jc w:val="right"/>
              <w:rPr>
                <w:rFonts w:eastAsia="Times New Roman"/>
              </w:rPr>
            </w:pPr>
            <w:r>
              <w:rPr>
                <w:rFonts w:ascii="Arial" w:eastAsia="Times New Roman" w:hAnsi="Arial" w:cs="Arial"/>
                <w:sz w:val="16"/>
                <w:szCs w:val="16"/>
              </w:rPr>
              <w:t>668.058,38</w:t>
            </w:r>
          </w:p>
        </w:tc>
      </w:tr>
      <w:tr w:rsidR="00F90B4A" w14:paraId="04B2A8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32202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7A66C" w14:textId="77777777" w:rsidR="00F90B4A" w:rsidRDefault="00BB7C28" w:rsidP="003D2EAF">
            <w:pPr>
              <w:spacing w:after="0"/>
              <w:jc w:val="right"/>
              <w:rPr>
                <w:rFonts w:eastAsia="Times New Roman"/>
              </w:rPr>
            </w:pPr>
            <w:r>
              <w:rPr>
                <w:rFonts w:ascii="Arial" w:eastAsia="Times New Roman" w:hAnsi="Arial" w:cs="Arial"/>
                <w:b/>
                <w:bCs/>
                <w:sz w:val="16"/>
                <w:szCs w:val="16"/>
              </w:rPr>
              <w:t>227.762.175,46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8508D" w14:textId="77777777" w:rsidR="00F90B4A" w:rsidRDefault="00BB7C28" w:rsidP="003D2EAF">
            <w:pPr>
              <w:spacing w:after="0"/>
              <w:jc w:val="right"/>
              <w:rPr>
                <w:rFonts w:eastAsia="Times New Roman"/>
              </w:rPr>
            </w:pPr>
            <w:r>
              <w:rPr>
                <w:rFonts w:ascii="Arial" w:eastAsia="Times New Roman" w:hAnsi="Arial" w:cs="Arial"/>
                <w:b/>
                <w:bCs/>
                <w:sz w:val="16"/>
                <w:szCs w:val="16"/>
              </w:rPr>
              <w:t>37.265.798,19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730D4" w14:textId="77777777" w:rsidR="00F90B4A" w:rsidRDefault="00BB7C28" w:rsidP="003D2EAF">
            <w:pPr>
              <w:spacing w:after="0"/>
              <w:jc w:val="right"/>
              <w:rPr>
                <w:rFonts w:eastAsia="Times New Roman"/>
              </w:rPr>
            </w:pPr>
            <w:r>
              <w:rPr>
                <w:rFonts w:ascii="Arial" w:eastAsia="Times New Roman" w:hAnsi="Arial" w:cs="Arial"/>
                <w:b/>
                <w:bCs/>
                <w:sz w:val="16"/>
                <w:szCs w:val="16"/>
              </w:rPr>
              <w:t>6.176.071,63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8F54D" w14:textId="77777777" w:rsidR="00F90B4A" w:rsidRDefault="00BB7C28" w:rsidP="003D2EAF">
            <w:pPr>
              <w:spacing w:after="0"/>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78554" w14:textId="77777777" w:rsidR="00F90B4A" w:rsidRDefault="00BB7C28" w:rsidP="003D2EAF">
            <w:pPr>
              <w:spacing w:after="0"/>
              <w:jc w:val="right"/>
              <w:rPr>
                <w:rFonts w:eastAsia="Times New Roman"/>
              </w:rPr>
            </w:pPr>
            <w:r>
              <w:rPr>
                <w:rFonts w:ascii="Arial" w:eastAsia="Times New Roman" w:hAnsi="Arial" w:cs="Arial"/>
                <w:b/>
                <w:bCs/>
                <w:sz w:val="16"/>
                <w:szCs w:val="16"/>
              </w:rPr>
              <w:t>271.204.045,28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2D92E" w14:textId="77777777" w:rsidR="00F90B4A" w:rsidRDefault="00BB7C28" w:rsidP="003D2EAF">
            <w:pPr>
              <w:spacing w:after="0"/>
              <w:jc w:val="right"/>
              <w:rPr>
                <w:rFonts w:eastAsia="Times New Roman"/>
              </w:rPr>
            </w:pPr>
            <w:r>
              <w:rPr>
                <w:rFonts w:ascii="Arial" w:eastAsia="Times New Roman" w:hAnsi="Arial" w:cs="Arial"/>
                <w:b/>
                <w:bCs/>
                <w:sz w:val="16"/>
                <w:szCs w:val="16"/>
              </w:rPr>
              <w:t>273.390.555,75</w:t>
            </w:r>
          </w:p>
        </w:tc>
      </w:tr>
    </w:tbl>
    <w:p w14:paraId="2DBD24C0" w14:textId="7DEB08BF" w:rsidR="00F90B4A" w:rsidRDefault="00BB7C28">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53758A" w:rsidRPr="0053758A" w14:paraId="45C63A91" w14:textId="77777777" w:rsidTr="0053758A">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C9E6D"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7E46A40B"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77104223"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31/12/2023</w:t>
            </w:r>
          </w:p>
        </w:tc>
      </w:tr>
      <w:tr w:rsidR="0053758A" w:rsidRPr="0053758A" w14:paraId="080E25F4"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0C19E45" w14:textId="77777777" w:rsidR="0053758A" w:rsidRPr="0053758A" w:rsidRDefault="0053758A" w:rsidP="0053758A">
            <w:pPr>
              <w:spacing w:after="0" w:line="240" w:lineRule="auto"/>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000000" w:fill="FFFFFF"/>
            <w:vAlign w:val="center"/>
            <w:hideMark/>
          </w:tcPr>
          <w:p w14:paraId="7EE1B5D9" w14:textId="77777777" w:rsidR="0053758A" w:rsidRPr="0053758A" w:rsidRDefault="0053758A" w:rsidP="0053758A">
            <w:pPr>
              <w:spacing w:after="0" w:line="240" w:lineRule="auto"/>
              <w:jc w:val="right"/>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17.788.160,21 </w:t>
            </w:r>
          </w:p>
        </w:tc>
        <w:tc>
          <w:tcPr>
            <w:tcW w:w="1145" w:type="pct"/>
            <w:tcBorders>
              <w:top w:val="nil"/>
              <w:left w:val="nil"/>
              <w:bottom w:val="single" w:sz="4" w:space="0" w:color="auto"/>
              <w:right w:val="single" w:sz="4" w:space="0" w:color="auto"/>
            </w:tcBorders>
            <w:shd w:val="clear" w:color="000000" w:fill="FFFFFF"/>
            <w:vAlign w:val="center"/>
            <w:hideMark/>
          </w:tcPr>
          <w:p w14:paraId="340A3E8B" w14:textId="77777777" w:rsidR="0053758A" w:rsidRPr="0053758A" w:rsidRDefault="0053758A" w:rsidP="0053758A">
            <w:pPr>
              <w:spacing w:after="0" w:line="240" w:lineRule="auto"/>
              <w:jc w:val="right"/>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13.640.828,17 </w:t>
            </w:r>
          </w:p>
        </w:tc>
      </w:tr>
      <w:tr w:rsidR="0053758A" w:rsidRPr="0053758A" w14:paraId="381A1C10"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1D2B1BF" w14:textId="77777777" w:rsidR="0053758A" w:rsidRPr="0053758A" w:rsidRDefault="0053758A" w:rsidP="0053758A">
            <w:pPr>
              <w:spacing w:after="0" w:line="240" w:lineRule="auto"/>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Constituições/ Reversões no período</w:t>
            </w:r>
          </w:p>
        </w:tc>
        <w:tc>
          <w:tcPr>
            <w:tcW w:w="1219" w:type="pct"/>
            <w:tcBorders>
              <w:top w:val="nil"/>
              <w:left w:val="nil"/>
              <w:bottom w:val="single" w:sz="4" w:space="0" w:color="auto"/>
              <w:right w:val="single" w:sz="4" w:space="0" w:color="auto"/>
            </w:tcBorders>
            <w:shd w:val="clear" w:color="000000" w:fill="FFFFFF"/>
            <w:vAlign w:val="center"/>
            <w:hideMark/>
          </w:tcPr>
          <w:p w14:paraId="2AF9B764"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 xml:space="preserve">7.004.505,52 </w:t>
            </w:r>
          </w:p>
        </w:tc>
        <w:tc>
          <w:tcPr>
            <w:tcW w:w="1145" w:type="pct"/>
            <w:tcBorders>
              <w:top w:val="nil"/>
              <w:left w:val="nil"/>
              <w:bottom w:val="single" w:sz="4" w:space="0" w:color="auto"/>
              <w:right w:val="single" w:sz="4" w:space="0" w:color="auto"/>
            </w:tcBorders>
            <w:shd w:val="clear" w:color="000000" w:fill="FFFFFF"/>
            <w:vAlign w:val="center"/>
            <w:hideMark/>
          </w:tcPr>
          <w:p w14:paraId="48FD4A59"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 xml:space="preserve">10.994.079,05 </w:t>
            </w:r>
          </w:p>
        </w:tc>
      </w:tr>
      <w:tr w:rsidR="0053758A" w:rsidRPr="0053758A" w14:paraId="515BE554"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CB36295" w14:textId="77777777" w:rsidR="0053758A" w:rsidRPr="0053758A" w:rsidRDefault="0053758A" w:rsidP="0053758A">
            <w:pPr>
              <w:spacing w:after="0" w:line="240" w:lineRule="auto"/>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Transferência para prejuízo no período</w:t>
            </w:r>
          </w:p>
        </w:tc>
        <w:tc>
          <w:tcPr>
            <w:tcW w:w="1219" w:type="pct"/>
            <w:tcBorders>
              <w:top w:val="nil"/>
              <w:left w:val="nil"/>
              <w:bottom w:val="single" w:sz="4" w:space="0" w:color="auto"/>
              <w:right w:val="single" w:sz="4" w:space="0" w:color="auto"/>
            </w:tcBorders>
            <w:shd w:val="clear" w:color="000000" w:fill="FFFFFF"/>
            <w:vAlign w:val="center"/>
            <w:hideMark/>
          </w:tcPr>
          <w:p w14:paraId="68D9E6FC"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(3.987.336,58)</w:t>
            </w:r>
          </w:p>
        </w:tc>
        <w:tc>
          <w:tcPr>
            <w:tcW w:w="1145" w:type="pct"/>
            <w:tcBorders>
              <w:top w:val="nil"/>
              <w:left w:val="nil"/>
              <w:bottom w:val="single" w:sz="4" w:space="0" w:color="auto"/>
              <w:right w:val="single" w:sz="4" w:space="0" w:color="auto"/>
            </w:tcBorders>
            <w:shd w:val="clear" w:color="000000" w:fill="FFFFFF"/>
            <w:vAlign w:val="center"/>
            <w:hideMark/>
          </w:tcPr>
          <w:p w14:paraId="0A7F513A"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(6.846.747,01)</w:t>
            </w:r>
          </w:p>
        </w:tc>
      </w:tr>
      <w:tr w:rsidR="0053758A" w:rsidRPr="0053758A" w14:paraId="6AF7CF68"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D799764" w14:textId="77777777" w:rsidR="0053758A" w:rsidRPr="0053758A" w:rsidRDefault="0053758A" w:rsidP="0053758A">
            <w:pPr>
              <w:spacing w:after="0" w:line="240" w:lineRule="auto"/>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000000" w:fill="FFFFFF"/>
            <w:vAlign w:val="center"/>
            <w:hideMark/>
          </w:tcPr>
          <w:p w14:paraId="4CB1A2EE" w14:textId="77777777" w:rsidR="0053758A" w:rsidRPr="0053758A" w:rsidRDefault="0053758A" w:rsidP="0053758A">
            <w:pPr>
              <w:spacing w:after="0" w:line="240" w:lineRule="auto"/>
              <w:jc w:val="right"/>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20.805.329,15 </w:t>
            </w:r>
          </w:p>
        </w:tc>
        <w:tc>
          <w:tcPr>
            <w:tcW w:w="1145" w:type="pct"/>
            <w:tcBorders>
              <w:top w:val="nil"/>
              <w:left w:val="nil"/>
              <w:bottom w:val="single" w:sz="4" w:space="0" w:color="auto"/>
              <w:right w:val="single" w:sz="4" w:space="0" w:color="auto"/>
            </w:tcBorders>
            <w:shd w:val="clear" w:color="000000" w:fill="FFFFFF"/>
            <w:vAlign w:val="center"/>
            <w:hideMark/>
          </w:tcPr>
          <w:p w14:paraId="55C468DD" w14:textId="77777777" w:rsidR="0053758A" w:rsidRPr="0053758A" w:rsidRDefault="0053758A" w:rsidP="0053758A">
            <w:pPr>
              <w:spacing w:after="0" w:line="240" w:lineRule="auto"/>
              <w:jc w:val="right"/>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17.788.160,21 </w:t>
            </w:r>
          </w:p>
        </w:tc>
      </w:tr>
    </w:tbl>
    <w:p w14:paraId="5E4D679D" w14:textId="77777777" w:rsidR="00F90B4A" w:rsidRDefault="00BB7C28">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544"/>
        <w:gridCol w:w="1626"/>
        <w:gridCol w:w="1913"/>
        <w:gridCol w:w="1626"/>
        <w:gridCol w:w="1913"/>
      </w:tblGrid>
      <w:tr w:rsidR="00F90B4A" w14:paraId="1F39C4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8CD2EB"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455E3"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FE178" w14:textId="77777777" w:rsidR="00F90B4A" w:rsidRDefault="00BB7C28" w:rsidP="003D2EAF">
            <w:pPr>
              <w:spacing w:after="0"/>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9AA09"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CF543" w14:textId="77777777" w:rsidR="00F90B4A" w:rsidRDefault="00BB7C28" w:rsidP="003D2EAF">
            <w:pPr>
              <w:spacing w:after="0"/>
              <w:jc w:val="center"/>
              <w:rPr>
                <w:rFonts w:eastAsia="Times New Roman"/>
              </w:rPr>
            </w:pPr>
            <w:r>
              <w:rPr>
                <w:rFonts w:ascii="Arial" w:eastAsia="Times New Roman" w:hAnsi="Arial" w:cs="Arial"/>
                <w:b/>
                <w:bCs/>
                <w:sz w:val="16"/>
                <w:szCs w:val="16"/>
              </w:rPr>
              <w:t>% Carteira Total</w:t>
            </w:r>
          </w:p>
        </w:tc>
      </w:tr>
      <w:tr w:rsidR="00F90B4A" w14:paraId="575346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377FA5" w14:textId="77777777" w:rsidR="00F90B4A" w:rsidRDefault="00BB7C28" w:rsidP="003D2EAF">
            <w:pPr>
              <w:spacing w:after="0"/>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8858E" w14:textId="77777777" w:rsidR="00F90B4A" w:rsidRDefault="00BB7C28" w:rsidP="003D2EAF">
            <w:pPr>
              <w:spacing w:after="0"/>
              <w:jc w:val="right"/>
              <w:rPr>
                <w:rFonts w:eastAsia="Times New Roman"/>
              </w:rPr>
            </w:pPr>
            <w:r>
              <w:rPr>
                <w:rFonts w:ascii="Arial" w:eastAsia="Times New Roman" w:hAnsi="Arial" w:cs="Arial"/>
                <w:sz w:val="16"/>
                <w:szCs w:val="16"/>
              </w:rPr>
              <w:t>7.471.501,57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85D4C" w14:textId="77777777" w:rsidR="00F90B4A" w:rsidRDefault="00BB7C28" w:rsidP="003D2EAF">
            <w:pPr>
              <w:spacing w:after="0"/>
              <w:jc w:val="right"/>
              <w:rPr>
                <w:rFonts w:eastAsia="Times New Roman"/>
              </w:rPr>
            </w:pPr>
            <w:r>
              <w:rPr>
                <w:rFonts w:ascii="Arial" w:eastAsia="Times New Roman" w:hAnsi="Arial" w:cs="Arial"/>
                <w:sz w:val="16"/>
                <w:szCs w:val="16"/>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FF5BE" w14:textId="77777777" w:rsidR="00F90B4A" w:rsidRDefault="00BB7C28" w:rsidP="003D2EAF">
            <w:pPr>
              <w:spacing w:after="0"/>
              <w:jc w:val="right"/>
              <w:rPr>
                <w:rFonts w:eastAsia="Times New Roman"/>
              </w:rPr>
            </w:pPr>
            <w:r>
              <w:rPr>
                <w:rFonts w:ascii="Arial" w:eastAsia="Times New Roman" w:hAnsi="Arial" w:cs="Arial"/>
                <w:sz w:val="16"/>
                <w:szCs w:val="16"/>
              </w:rPr>
              <w:t>6.497.744,55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3384A" w14:textId="77777777" w:rsidR="00F90B4A" w:rsidRDefault="00BB7C28" w:rsidP="003D2EAF">
            <w:pPr>
              <w:spacing w:after="0"/>
              <w:jc w:val="right"/>
              <w:rPr>
                <w:rFonts w:eastAsia="Times New Roman"/>
              </w:rPr>
            </w:pPr>
            <w:r>
              <w:rPr>
                <w:rFonts w:ascii="Arial" w:eastAsia="Times New Roman" w:hAnsi="Arial" w:cs="Arial"/>
                <w:sz w:val="16"/>
                <w:szCs w:val="16"/>
              </w:rPr>
              <w:t>2,31%</w:t>
            </w:r>
          </w:p>
        </w:tc>
      </w:tr>
      <w:tr w:rsidR="00F90B4A" w14:paraId="20CEAD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C656A1" w14:textId="77777777" w:rsidR="00F90B4A" w:rsidRDefault="00BB7C28" w:rsidP="003D2EAF">
            <w:pPr>
              <w:spacing w:after="0"/>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63C4C" w14:textId="77777777" w:rsidR="00F90B4A" w:rsidRDefault="00BB7C28" w:rsidP="003D2EAF">
            <w:pPr>
              <w:spacing w:after="0"/>
              <w:jc w:val="right"/>
              <w:rPr>
                <w:rFonts w:eastAsia="Times New Roman"/>
              </w:rPr>
            </w:pPr>
            <w:r>
              <w:rPr>
                <w:rFonts w:ascii="Arial" w:eastAsia="Times New Roman" w:hAnsi="Arial" w:cs="Arial"/>
                <w:sz w:val="16"/>
                <w:szCs w:val="16"/>
              </w:rPr>
              <w:t>40.937.669,52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41955" w14:textId="77777777" w:rsidR="00F90B4A" w:rsidRDefault="00BB7C28" w:rsidP="003D2EAF">
            <w:pPr>
              <w:spacing w:after="0"/>
              <w:jc w:val="right"/>
              <w:rPr>
                <w:rFonts w:eastAsia="Times New Roman"/>
              </w:rPr>
            </w:pPr>
            <w:r>
              <w:rPr>
                <w:rFonts w:ascii="Arial" w:eastAsia="Times New Roman" w:hAnsi="Arial" w:cs="Arial"/>
                <w:sz w:val="16"/>
                <w:szCs w:val="16"/>
              </w:rPr>
              <w:t>14,63%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CB707" w14:textId="77777777" w:rsidR="00F90B4A" w:rsidRDefault="00BB7C28" w:rsidP="003D2EAF">
            <w:pPr>
              <w:spacing w:after="0"/>
              <w:jc w:val="right"/>
              <w:rPr>
                <w:rFonts w:eastAsia="Times New Roman"/>
              </w:rPr>
            </w:pPr>
            <w:r>
              <w:rPr>
                <w:rFonts w:ascii="Arial" w:eastAsia="Times New Roman" w:hAnsi="Arial" w:cs="Arial"/>
                <w:sz w:val="16"/>
                <w:szCs w:val="16"/>
              </w:rPr>
              <w:t>42.692.638,85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68FFE" w14:textId="77777777" w:rsidR="00F90B4A" w:rsidRDefault="00BB7C28" w:rsidP="003D2EAF">
            <w:pPr>
              <w:spacing w:after="0"/>
              <w:jc w:val="right"/>
              <w:rPr>
                <w:rFonts w:eastAsia="Times New Roman"/>
              </w:rPr>
            </w:pPr>
            <w:r>
              <w:rPr>
                <w:rFonts w:ascii="Arial" w:eastAsia="Times New Roman" w:hAnsi="Arial" w:cs="Arial"/>
                <w:sz w:val="16"/>
                <w:szCs w:val="16"/>
              </w:rPr>
              <w:t>15,18%</w:t>
            </w:r>
          </w:p>
        </w:tc>
      </w:tr>
      <w:tr w:rsidR="00F90B4A" w14:paraId="673B22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F284AF" w14:textId="77777777" w:rsidR="00F90B4A" w:rsidRDefault="00BB7C28" w:rsidP="003D2EAF">
            <w:pPr>
              <w:spacing w:after="0"/>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8FA86" w14:textId="77777777" w:rsidR="00F90B4A" w:rsidRDefault="00BB7C28" w:rsidP="003D2EAF">
            <w:pPr>
              <w:spacing w:after="0"/>
              <w:jc w:val="right"/>
              <w:rPr>
                <w:rFonts w:eastAsia="Times New Roman"/>
              </w:rPr>
            </w:pPr>
            <w:r>
              <w:rPr>
                <w:rFonts w:ascii="Arial" w:eastAsia="Times New Roman" w:hAnsi="Arial" w:cs="Arial"/>
                <w:sz w:val="16"/>
                <w:szCs w:val="16"/>
              </w:rPr>
              <w:t>83.228.413,03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FD56D" w14:textId="77777777" w:rsidR="00F90B4A" w:rsidRDefault="00BB7C28" w:rsidP="003D2EAF">
            <w:pPr>
              <w:spacing w:after="0"/>
              <w:jc w:val="right"/>
              <w:rPr>
                <w:rFonts w:eastAsia="Times New Roman"/>
              </w:rPr>
            </w:pPr>
            <w:r>
              <w:rPr>
                <w:rFonts w:ascii="Arial" w:eastAsia="Times New Roman" w:hAnsi="Arial" w:cs="Arial"/>
                <w:sz w:val="16"/>
                <w:szCs w:val="16"/>
              </w:rPr>
              <w:t>29,74%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B7C0E" w14:textId="77777777" w:rsidR="00F90B4A" w:rsidRDefault="00BB7C28" w:rsidP="003D2EAF">
            <w:pPr>
              <w:spacing w:after="0"/>
              <w:jc w:val="right"/>
              <w:rPr>
                <w:rFonts w:eastAsia="Times New Roman"/>
              </w:rPr>
            </w:pPr>
            <w:r>
              <w:rPr>
                <w:rFonts w:ascii="Arial" w:eastAsia="Times New Roman" w:hAnsi="Arial" w:cs="Arial"/>
                <w:sz w:val="16"/>
                <w:szCs w:val="16"/>
              </w:rPr>
              <w:t>84.476.912,81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30D8A" w14:textId="77777777" w:rsidR="00F90B4A" w:rsidRDefault="00BB7C28" w:rsidP="003D2EAF">
            <w:pPr>
              <w:spacing w:after="0"/>
              <w:jc w:val="right"/>
              <w:rPr>
                <w:rFonts w:eastAsia="Times New Roman"/>
              </w:rPr>
            </w:pPr>
            <w:r>
              <w:rPr>
                <w:rFonts w:ascii="Arial" w:eastAsia="Times New Roman" w:hAnsi="Arial" w:cs="Arial"/>
                <w:sz w:val="16"/>
                <w:szCs w:val="16"/>
              </w:rPr>
              <w:t>30,05%</w:t>
            </w:r>
          </w:p>
        </w:tc>
      </w:tr>
    </w:tbl>
    <w:p w14:paraId="156D75C5" w14:textId="77777777" w:rsidR="00F90B4A" w:rsidRDefault="00BB7C28">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234BD624" w14:textId="141D8C0D" w:rsidR="00F90B4A" w:rsidRDefault="00BB7C28">
      <w:pPr>
        <w:pStyle w:val="NormalWeb"/>
      </w:pPr>
      <w:r>
        <w:rPr>
          <w:rFonts w:ascii="Arial" w:hAnsi="Arial" w:cs="Arial"/>
          <w:sz w:val="20"/>
          <w:szCs w:val="20"/>
        </w:rPr>
        <w:t>g) Movimentação de créditos baixados como prejuízo:</w:t>
      </w:r>
    </w:p>
    <w:tbl>
      <w:tblPr>
        <w:tblW w:w="5000" w:type="pct"/>
        <w:tblCellMar>
          <w:left w:w="70" w:type="dxa"/>
          <w:right w:w="70" w:type="dxa"/>
        </w:tblCellMar>
        <w:tblLook w:val="04A0" w:firstRow="1" w:lastRow="0" w:firstColumn="1" w:lastColumn="0" w:noHBand="0" w:noVBand="1"/>
      </w:tblPr>
      <w:tblGrid>
        <w:gridCol w:w="5076"/>
        <w:gridCol w:w="2347"/>
        <w:gridCol w:w="2205"/>
      </w:tblGrid>
      <w:tr w:rsidR="0053758A" w:rsidRPr="0053758A" w14:paraId="61B8711E" w14:textId="77777777" w:rsidTr="0053758A">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02D00"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04EB5E3A"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548A890C"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31/12/2023</w:t>
            </w:r>
          </w:p>
        </w:tc>
      </w:tr>
      <w:tr w:rsidR="0053758A" w:rsidRPr="0053758A" w14:paraId="6E87CE7C"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BD86AFB" w14:textId="77777777" w:rsidR="0053758A" w:rsidRPr="0053758A" w:rsidRDefault="0053758A" w:rsidP="0053758A">
            <w:pPr>
              <w:spacing w:after="0" w:line="240" w:lineRule="auto"/>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auto" w:fill="auto"/>
            <w:vAlign w:val="center"/>
            <w:hideMark/>
          </w:tcPr>
          <w:p w14:paraId="388D0C48"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                  20.521.740,67 </w:t>
            </w:r>
          </w:p>
        </w:tc>
        <w:tc>
          <w:tcPr>
            <w:tcW w:w="1145" w:type="pct"/>
            <w:tcBorders>
              <w:top w:val="nil"/>
              <w:left w:val="nil"/>
              <w:bottom w:val="single" w:sz="4" w:space="0" w:color="auto"/>
              <w:right w:val="single" w:sz="4" w:space="0" w:color="auto"/>
            </w:tcBorders>
            <w:shd w:val="clear" w:color="auto" w:fill="auto"/>
            <w:vAlign w:val="center"/>
            <w:hideMark/>
          </w:tcPr>
          <w:p w14:paraId="161CEB9E"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               16.319.075,28 </w:t>
            </w:r>
          </w:p>
        </w:tc>
      </w:tr>
      <w:tr w:rsidR="0053758A" w:rsidRPr="0053758A" w14:paraId="62286B49"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B094CD3" w14:textId="77777777" w:rsidR="0053758A" w:rsidRPr="0053758A" w:rsidRDefault="0053758A" w:rsidP="0053758A">
            <w:pPr>
              <w:spacing w:after="0" w:line="240" w:lineRule="auto"/>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Valor das operações recuperadas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5ED53C80"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 xml:space="preserve">4.299.210,96 </w:t>
            </w:r>
          </w:p>
        </w:tc>
        <w:tc>
          <w:tcPr>
            <w:tcW w:w="1145" w:type="pct"/>
            <w:tcBorders>
              <w:top w:val="nil"/>
              <w:left w:val="nil"/>
              <w:bottom w:val="single" w:sz="4" w:space="0" w:color="auto"/>
              <w:right w:val="single" w:sz="4" w:space="0" w:color="auto"/>
            </w:tcBorders>
            <w:shd w:val="clear" w:color="000000" w:fill="FFFFFF"/>
            <w:vAlign w:val="center"/>
            <w:hideMark/>
          </w:tcPr>
          <w:p w14:paraId="357EF276"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 xml:space="preserve">7.267.767,99 </w:t>
            </w:r>
          </w:p>
        </w:tc>
      </w:tr>
      <w:tr w:rsidR="0053758A" w:rsidRPr="0053758A" w14:paraId="226D7DF0" w14:textId="77777777" w:rsidTr="0053758A">
        <w:trPr>
          <w:trHeight w:val="45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3A8C83B" w14:textId="77777777" w:rsidR="0053758A" w:rsidRPr="0053758A" w:rsidRDefault="0053758A" w:rsidP="0053758A">
            <w:pPr>
              <w:spacing w:after="0" w:line="240" w:lineRule="auto"/>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lastRenderedPageBreak/>
              <w:t>Valor dos descontos concedidos nas operações recuperadas</w:t>
            </w:r>
          </w:p>
        </w:tc>
        <w:tc>
          <w:tcPr>
            <w:tcW w:w="1219" w:type="pct"/>
            <w:tcBorders>
              <w:top w:val="nil"/>
              <w:left w:val="nil"/>
              <w:bottom w:val="single" w:sz="4" w:space="0" w:color="auto"/>
              <w:right w:val="single" w:sz="4" w:space="0" w:color="auto"/>
            </w:tcBorders>
            <w:shd w:val="clear" w:color="000000" w:fill="FFFFFF"/>
            <w:vAlign w:val="center"/>
            <w:hideMark/>
          </w:tcPr>
          <w:p w14:paraId="3D164AD0"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(1.684.765,03)</w:t>
            </w:r>
          </w:p>
        </w:tc>
        <w:tc>
          <w:tcPr>
            <w:tcW w:w="1145" w:type="pct"/>
            <w:tcBorders>
              <w:top w:val="nil"/>
              <w:left w:val="nil"/>
              <w:bottom w:val="single" w:sz="4" w:space="0" w:color="auto"/>
              <w:right w:val="single" w:sz="4" w:space="0" w:color="auto"/>
            </w:tcBorders>
            <w:shd w:val="clear" w:color="000000" w:fill="FFFFFF"/>
            <w:vAlign w:val="center"/>
            <w:hideMark/>
          </w:tcPr>
          <w:p w14:paraId="1B40DD10"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(2.053.144,03)</w:t>
            </w:r>
          </w:p>
        </w:tc>
      </w:tr>
      <w:tr w:rsidR="0053758A" w:rsidRPr="0053758A" w14:paraId="2A43C246"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D8532D5" w14:textId="77777777" w:rsidR="0053758A" w:rsidRPr="0053758A" w:rsidRDefault="0053758A" w:rsidP="0053758A">
            <w:pPr>
              <w:spacing w:after="0" w:line="240" w:lineRule="auto"/>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Valor das operações renegociadas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59FBFCA1"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(475.811,41)</w:t>
            </w:r>
          </w:p>
        </w:tc>
        <w:tc>
          <w:tcPr>
            <w:tcW w:w="1145" w:type="pct"/>
            <w:tcBorders>
              <w:top w:val="nil"/>
              <w:left w:val="nil"/>
              <w:bottom w:val="single" w:sz="4" w:space="0" w:color="auto"/>
              <w:right w:val="single" w:sz="4" w:space="0" w:color="auto"/>
            </w:tcBorders>
            <w:shd w:val="clear" w:color="000000" w:fill="FFFFFF"/>
            <w:vAlign w:val="center"/>
            <w:hideMark/>
          </w:tcPr>
          <w:p w14:paraId="331791DE"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(976.986,73)</w:t>
            </w:r>
          </w:p>
        </w:tc>
      </w:tr>
      <w:tr w:rsidR="0053758A" w:rsidRPr="0053758A" w14:paraId="1F65405D"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0480BBFE" w14:textId="77777777" w:rsidR="0053758A" w:rsidRPr="0053758A" w:rsidRDefault="0053758A" w:rsidP="0053758A">
            <w:pPr>
              <w:spacing w:after="0" w:line="240" w:lineRule="auto"/>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Valor das operações transferidas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59B8BA77"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(124.481,21)</w:t>
            </w:r>
          </w:p>
        </w:tc>
        <w:tc>
          <w:tcPr>
            <w:tcW w:w="1145" w:type="pct"/>
            <w:tcBorders>
              <w:top w:val="nil"/>
              <w:left w:val="nil"/>
              <w:bottom w:val="single" w:sz="4" w:space="0" w:color="auto"/>
              <w:right w:val="single" w:sz="4" w:space="0" w:color="auto"/>
            </w:tcBorders>
            <w:shd w:val="clear" w:color="000000" w:fill="FFFFFF"/>
            <w:vAlign w:val="center"/>
            <w:hideMark/>
          </w:tcPr>
          <w:p w14:paraId="1ED6541B" w14:textId="77777777" w:rsidR="0053758A" w:rsidRPr="0053758A" w:rsidRDefault="0053758A" w:rsidP="0053758A">
            <w:pPr>
              <w:spacing w:after="0" w:line="240" w:lineRule="auto"/>
              <w:jc w:val="right"/>
              <w:rPr>
                <w:rFonts w:ascii="Arial" w:eastAsia="Times New Roman" w:hAnsi="Arial" w:cs="Arial"/>
                <w:color w:val="000000"/>
                <w:kern w:val="0"/>
                <w:sz w:val="16"/>
                <w:szCs w:val="16"/>
                <w14:ligatures w14:val="none"/>
              </w:rPr>
            </w:pPr>
            <w:r w:rsidRPr="0053758A">
              <w:rPr>
                <w:rFonts w:ascii="Arial" w:eastAsia="Times New Roman" w:hAnsi="Arial" w:cs="Arial"/>
                <w:color w:val="000000"/>
                <w:kern w:val="0"/>
                <w:sz w:val="16"/>
                <w:szCs w:val="16"/>
                <w14:ligatures w14:val="none"/>
              </w:rPr>
              <w:t>(34.971,84)</w:t>
            </w:r>
          </w:p>
        </w:tc>
      </w:tr>
      <w:tr w:rsidR="0053758A" w:rsidRPr="0053758A" w14:paraId="6331CCE7" w14:textId="77777777" w:rsidTr="0053758A">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0A62FE3D" w14:textId="77777777" w:rsidR="0053758A" w:rsidRPr="0053758A" w:rsidRDefault="0053758A" w:rsidP="0053758A">
            <w:pPr>
              <w:spacing w:after="0" w:line="240" w:lineRule="auto"/>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auto" w:fill="auto"/>
            <w:vAlign w:val="center"/>
            <w:hideMark/>
          </w:tcPr>
          <w:p w14:paraId="12C02475"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                  22.535.893,98 </w:t>
            </w:r>
          </w:p>
        </w:tc>
        <w:tc>
          <w:tcPr>
            <w:tcW w:w="1145" w:type="pct"/>
            <w:tcBorders>
              <w:top w:val="nil"/>
              <w:left w:val="nil"/>
              <w:bottom w:val="single" w:sz="4" w:space="0" w:color="auto"/>
              <w:right w:val="single" w:sz="4" w:space="0" w:color="auto"/>
            </w:tcBorders>
            <w:shd w:val="clear" w:color="auto" w:fill="auto"/>
            <w:vAlign w:val="center"/>
            <w:hideMark/>
          </w:tcPr>
          <w:p w14:paraId="70435C1E" w14:textId="77777777" w:rsidR="0053758A" w:rsidRPr="0053758A" w:rsidRDefault="0053758A" w:rsidP="0053758A">
            <w:pPr>
              <w:spacing w:after="0" w:line="240" w:lineRule="auto"/>
              <w:jc w:val="center"/>
              <w:rPr>
                <w:rFonts w:ascii="Arial" w:eastAsia="Times New Roman" w:hAnsi="Arial" w:cs="Arial"/>
                <w:b/>
                <w:bCs/>
                <w:color w:val="000000"/>
                <w:kern w:val="0"/>
                <w:sz w:val="16"/>
                <w:szCs w:val="16"/>
                <w14:ligatures w14:val="none"/>
              </w:rPr>
            </w:pPr>
            <w:r w:rsidRPr="0053758A">
              <w:rPr>
                <w:rFonts w:ascii="Arial" w:eastAsia="Times New Roman" w:hAnsi="Arial" w:cs="Arial"/>
                <w:b/>
                <w:bCs/>
                <w:color w:val="000000"/>
                <w:kern w:val="0"/>
                <w:sz w:val="16"/>
                <w:szCs w:val="16"/>
                <w14:ligatures w14:val="none"/>
              </w:rPr>
              <w:t xml:space="preserve">               20.521.740,67 </w:t>
            </w:r>
          </w:p>
        </w:tc>
      </w:tr>
    </w:tbl>
    <w:p w14:paraId="69F73BC5" w14:textId="77777777" w:rsidR="00F90B4A" w:rsidRDefault="00BB7C28">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4CBCF691" w14:textId="77777777" w:rsidR="00F90B4A" w:rsidRDefault="00BB7C28">
      <w:pPr>
        <w:pStyle w:val="NormalWeb"/>
      </w:pPr>
      <w:r>
        <w:rPr>
          <w:rFonts w:ascii="Arial" w:hAnsi="Arial" w:cs="Arial"/>
          <w:sz w:val="20"/>
          <w:szCs w:val="20"/>
        </w:rPr>
        <w:t>h) Operações renegociadas:</w:t>
      </w:r>
    </w:p>
    <w:p w14:paraId="084BF823" w14:textId="77777777" w:rsidR="00F90B4A" w:rsidRDefault="00BB7C28">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575"/>
        <w:gridCol w:w="2636"/>
        <w:gridCol w:w="2411"/>
      </w:tblGrid>
      <w:tr w:rsidR="00F90B4A" w14:paraId="588781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7B19EC"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E705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79762"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2988FC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720330" w14:textId="77777777" w:rsidR="00F90B4A" w:rsidRDefault="00BB7C28" w:rsidP="003D2EAF">
            <w:pPr>
              <w:spacing w:after="0"/>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42B8" w14:textId="77777777" w:rsidR="00F90B4A" w:rsidRDefault="00BB7C28" w:rsidP="003D2EAF">
            <w:pPr>
              <w:spacing w:after="0"/>
              <w:jc w:val="right"/>
              <w:rPr>
                <w:rFonts w:eastAsia="Times New Roman"/>
              </w:rPr>
            </w:pPr>
            <w:r>
              <w:rPr>
                <w:rFonts w:ascii="Arial" w:eastAsia="Times New Roman" w:hAnsi="Arial" w:cs="Arial"/>
                <w:sz w:val="16"/>
                <w:szCs w:val="16"/>
              </w:rPr>
              <w:t>14.976.006,67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97777" w14:textId="77777777" w:rsidR="00F90B4A" w:rsidRDefault="00BB7C28" w:rsidP="003D2EAF">
            <w:pPr>
              <w:spacing w:after="0"/>
              <w:jc w:val="right"/>
              <w:rPr>
                <w:rFonts w:eastAsia="Times New Roman"/>
              </w:rPr>
            </w:pPr>
            <w:r>
              <w:rPr>
                <w:rFonts w:ascii="Arial" w:eastAsia="Times New Roman" w:hAnsi="Arial" w:cs="Arial"/>
                <w:sz w:val="16"/>
                <w:szCs w:val="16"/>
              </w:rPr>
              <w:t>8.273.864,59</w:t>
            </w:r>
          </w:p>
        </w:tc>
      </w:tr>
    </w:tbl>
    <w:p w14:paraId="1FAE8C55" w14:textId="74D4F83D" w:rsidR="00F90B4A" w:rsidRDefault="0053758A">
      <w:pPr>
        <w:pStyle w:val="NormalWeb"/>
        <w:jc w:val="both"/>
      </w:pPr>
      <w:r>
        <w:rPr>
          <w:rFonts w:ascii="Arial" w:hAnsi="Arial" w:cs="Arial"/>
          <w:b/>
          <w:bCs/>
          <w:sz w:val="20"/>
          <w:szCs w:val="20"/>
        </w:rPr>
        <w:t>8. Outros Ativos Financeiros</w:t>
      </w:r>
    </w:p>
    <w:p w14:paraId="064A4F6E" w14:textId="05B0ACC9" w:rsidR="00F90B4A" w:rsidRDefault="00BB7C28">
      <w:pPr>
        <w:pStyle w:val="NormalWeb"/>
        <w:jc w:val="both"/>
      </w:pPr>
      <w:r>
        <w:rPr>
          <w:rFonts w:ascii="Arial" w:hAnsi="Arial" w:cs="Arial"/>
          <w:sz w:val="20"/>
          <w:szCs w:val="20"/>
        </w:rPr>
        <w:t xml:space="preserve">Em 30 de junho de 2024 e 31 de dezembro de </w:t>
      </w:r>
      <w:r w:rsidR="0053758A">
        <w:rPr>
          <w:rFonts w:ascii="Arial" w:hAnsi="Arial" w:cs="Arial"/>
          <w:sz w:val="20"/>
          <w:szCs w:val="20"/>
        </w:rPr>
        <w:t>2023,</w:t>
      </w:r>
      <w:r>
        <w:rPr>
          <w:rFonts w:ascii="Arial" w:hAnsi="Arial" w:cs="Arial"/>
          <w:sz w:val="20"/>
          <w:szCs w:val="20"/>
        </w:rPr>
        <w:t xml:space="preserve">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347"/>
        <w:gridCol w:w="978"/>
        <w:gridCol w:w="1180"/>
        <w:gridCol w:w="979"/>
        <w:gridCol w:w="979"/>
        <w:gridCol w:w="1180"/>
        <w:gridCol w:w="979"/>
      </w:tblGrid>
      <w:tr w:rsidR="00F90B4A" w14:paraId="785D7FD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D5EB6D"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B5A4D8"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81A9D7"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739454B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5FF0432"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50D3F3"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C654"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84F1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E351C"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86FA1"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F420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7DCEA7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82D26A" w14:textId="0DFDEAD1" w:rsidR="00F90B4A" w:rsidRDefault="00BB7C28" w:rsidP="003D2EAF">
            <w:pPr>
              <w:spacing w:after="0"/>
              <w:rPr>
                <w:rFonts w:eastAsia="Times New Roman"/>
              </w:rPr>
            </w:pPr>
            <w:r>
              <w:rPr>
                <w:rFonts w:ascii="Arial" w:eastAsia="Times New Roman" w:hAnsi="Arial" w:cs="Arial"/>
                <w:sz w:val="16"/>
                <w:szCs w:val="16"/>
              </w:rPr>
              <w:t>Créditos por Avais e Fianças Honrados</w:t>
            </w:r>
            <w:r w:rsidR="0053758A">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EEF91" w14:textId="77777777" w:rsidR="00F90B4A" w:rsidRDefault="00BB7C28" w:rsidP="003D2EAF">
            <w:pPr>
              <w:spacing w:after="0"/>
              <w:jc w:val="right"/>
              <w:rPr>
                <w:rFonts w:eastAsia="Times New Roman"/>
              </w:rPr>
            </w:pPr>
            <w:r>
              <w:rPr>
                <w:rFonts w:ascii="Arial" w:eastAsia="Times New Roman" w:hAnsi="Arial" w:cs="Arial"/>
                <w:sz w:val="16"/>
                <w:szCs w:val="16"/>
              </w:rPr>
              <w:t>1.074.259,54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97D5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97EFD" w14:textId="77777777" w:rsidR="00F90B4A" w:rsidRDefault="00BB7C28" w:rsidP="003D2EAF">
            <w:pPr>
              <w:spacing w:after="0"/>
              <w:jc w:val="right"/>
              <w:rPr>
                <w:rFonts w:eastAsia="Times New Roman"/>
              </w:rPr>
            </w:pPr>
            <w:r>
              <w:rPr>
                <w:rFonts w:ascii="Arial" w:eastAsia="Times New Roman" w:hAnsi="Arial" w:cs="Arial"/>
                <w:sz w:val="16"/>
                <w:szCs w:val="16"/>
              </w:rPr>
              <w:t>1.074.259,54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9A5B2" w14:textId="77777777" w:rsidR="00F90B4A" w:rsidRDefault="00BB7C28" w:rsidP="003D2EAF">
            <w:pPr>
              <w:spacing w:after="0"/>
              <w:jc w:val="right"/>
              <w:rPr>
                <w:rFonts w:eastAsia="Times New Roman"/>
              </w:rPr>
            </w:pPr>
            <w:r>
              <w:rPr>
                <w:rFonts w:ascii="Arial" w:eastAsia="Times New Roman" w:hAnsi="Arial" w:cs="Arial"/>
                <w:sz w:val="16"/>
                <w:szCs w:val="16"/>
              </w:rPr>
              <w:t>821.714,50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68C2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BDEA" w14:textId="77777777" w:rsidR="00F90B4A" w:rsidRDefault="00BB7C28" w:rsidP="003D2EAF">
            <w:pPr>
              <w:spacing w:after="0"/>
              <w:jc w:val="right"/>
              <w:rPr>
                <w:rFonts w:eastAsia="Times New Roman"/>
              </w:rPr>
            </w:pPr>
            <w:r>
              <w:rPr>
                <w:rFonts w:ascii="Arial" w:eastAsia="Times New Roman" w:hAnsi="Arial" w:cs="Arial"/>
                <w:sz w:val="16"/>
                <w:szCs w:val="16"/>
              </w:rPr>
              <w:t>821.714,50</w:t>
            </w:r>
          </w:p>
        </w:tc>
      </w:tr>
      <w:tr w:rsidR="00F90B4A" w14:paraId="338487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A3AF8" w14:textId="6BFEA8D9" w:rsidR="00F90B4A" w:rsidRDefault="00BB7C28" w:rsidP="003D2EAF">
            <w:pPr>
              <w:spacing w:after="0"/>
              <w:rPr>
                <w:rFonts w:eastAsia="Times New Roman"/>
              </w:rPr>
            </w:pPr>
            <w:r>
              <w:rPr>
                <w:rFonts w:ascii="Arial" w:eastAsia="Times New Roman" w:hAnsi="Arial" w:cs="Arial"/>
                <w:sz w:val="16"/>
                <w:szCs w:val="16"/>
              </w:rPr>
              <w:t>Rendas a Receber</w:t>
            </w:r>
            <w:r w:rsidR="0053758A">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54823" w14:textId="77777777" w:rsidR="00F90B4A" w:rsidRDefault="00BB7C28" w:rsidP="003D2EAF">
            <w:pPr>
              <w:spacing w:after="0"/>
              <w:jc w:val="right"/>
              <w:rPr>
                <w:rFonts w:eastAsia="Times New Roman"/>
              </w:rPr>
            </w:pPr>
            <w:r>
              <w:rPr>
                <w:rFonts w:ascii="Arial" w:eastAsia="Times New Roman" w:hAnsi="Arial" w:cs="Arial"/>
                <w:sz w:val="16"/>
                <w:szCs w:val="16"/>
              </w:rPr>
              <w:t>2.549.108,30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D2CE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13B25" w14:textId="77777777" w:rsidR="00F90B4A" w:rsidRDefault="00BB7C28" w:rsidP="003D2EAF">
            <w:pPr>
              <w:spacing w:after="0"/>
              <w:jc w:val="right"/>
              <w:rPr>
                <w:rFonts w:eastAsia="Times New Roman"/>
              </w:rPr>
            </w:pPr>
            <w:r>
              <w:rPr>
                <w:rFonts w:ascii="Arial" w:eastAsia="Times New Roman" w:hAnsi="Arial" w:cs="Arial"/>
                <w:sz w:val="16"/>
                <w:szCs w:val="16"/>
              </w:rPr>
              <w:t>2.549.108,30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6B304" w14:textId="77777777" w:rsidR="00F90B4A" w:rsidRDefault="00BB7C28" w:rsidP="003D2EAF">
            <w:pPr>
              <w:spacing w:after="0"/>
              <w:jc w:val="right"/>
              <w:rPr>
                <w:rFonts w:eastAsia="Times New Roman"/>
              </w:rPr>
            </w:pPr>
            <w:r>
              <w:rPr>
                <w:rFonts w:ascii="Arial" w:eastAsia="Times New Roman" w:hAnsi="Arial" w:cs="Arial"/>
                <w:sz w:val="16"/>
                <w:szCs w:val="16"/>
              </w:rPr>
              <w:t>2.453.635,62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E593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2B9F4" w14:textId="77777777" w:rsidR="00F90B4A" w:rsidRDefault="00BB7C28" w:rsidP="003D2EAF">
            <w:pPr>
              <w:spacing w:after="0"/>
              <w:jc w:val="right"/>
              <w:rPr>
                <w:rFonts w:eastAsia="Times New Roman"/>
              </w:rPr>
            </w:pPr>
            <w:r>
              <w:rPr>
                <w:rFonts w:ascii="Arial" w:eastAsia="Times New Roman" w:hAnsi="Arial" w:cs="Arial"/>
                <w:sz w:val="16"/>
                <w:szCs w:val="16"/>
              </w:rPr>
              <w:t>2.453.635,62</w:t>
            </w:r>
          </w:p>
        </w:tc>
      </w:tr>
      <w:tr w:rsidR="00F90B4A" w14:paraId="5A781A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3DED83" w14:textId="3C20CC69" w:rsidR="00F90B4A" w:rsidRDefault="00BB7C28" w:rsidP="003D2EAF">
            <w:pPr>
              <w:spacing w:after="0"/>
              <w:rPr>
                <w:rFonts w:eastAsia="Times New Roman"/>
              </w:rPr>
            </w:pPr>
            <w:r>
              <w:rPr>
                <w:rFonts w:ascii="Arial" w:eastAsia="Times New Roman" w:hAnsi="Arial" w:cs="Arial"/>
                <w:sz w:val="16"/>
                <w:szCs w:val="16"/>
              </w:rPr>
              <w:t>Devedores por Compra de Valores e Bens</w:t>
            </w:r>
            <w:r w:rsidR="0053758A">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DBB18" w14:textId="77777777" w:rsidR="00F90B4A" w:rsidRDefault="00BB7C28" w:rsidP="003D2EAF">
            <w:pPr>
              <w:spacing w:after="0"/>
              <w:jc w:val="right"/>
              <w:rPr>
                <w:rFonts w:eastAsia="Times New Roman"/>
              </w:rPr>
            </w:pPr>
            <w:r>
              <w:rPr>
                <w:rFonts w:ascii="Arial" w:eastAsia="Times New Roman" w:hAnsi="Arial" w:cs="Arial"/>
                <w:sz w:val="16"/>
                <w:szCs w:val="16"/>
              </w:rPr>
              <w:t>10.525,59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F4EF9" w14:textId="77777777" w:rsidR="00F90B4A" w:rsidRDefault="00BB7C28" w:rsidP="003D2EAF">
            <w:pPr>
              <w:spacing w:after="0"/>
              <w:jc w:val="right"/>
              <w:rPr>
                <w:rFonts w:eastAsia="Times New Roman"/>
              </w:rPr>
            </w:pPr>
            <w:r>
              <w:rPr>
                <w:rFonts w:ascii="Arial" w:eastAsia="Times New Roman" w:hAnsi="Arial" w:cs="Arial"/>
                <w:sz w:val="16"/>
                <w:szCs w:val="16"/>
              </w:rPr>
              <w:t>68.332,80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59CB1" w14:textId="77777777" w:rsidR="00F90B4A" w:rsidRDefault="00BB7C28" w:rsidP="003D2EAF">
            <w:pPr>
              <w:spacing w:after="0"/>
              <w:jc w:val="right"/>
              <w:rPr>
                <w:rFonts w:eastAsia="Times New Roman"/>
              </w:rPr>
            </w:pPr>
            <w:r>
              <w:rPr>
                <w:rFonts w:ascii="Arial" w:eastAsia="Times New Roman" w:hAnsi="Arial" w:cs="Arial"/>
                <w:sz w:val="16"/>
                <w:szCs w:val="16"/>
              </w:rPr>
              <w:t>78.858,39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9246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6E8D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FADB7"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4462C2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8A47A5" w14:textId="688E1EDA" w:rsidR="00F90B4A" w:rsidRDefault="00BB7C28" w:rsidP="003D2EAF">
            <w:pPr>
              <w:spacing w:after="0"/>
              <w:rPr>
                <w:rFonts w:eastAsia="Times New Roman"/>
              </w:rPr>
            </w:pPr>
            <w:r>
              <w:rPr>
                <w:rFonts w:ascii="Arial" w:eastAsia="Times New Roman" w:hAnsi="Arial" w:cs="Arial"/>
                <w:sz w:val="16"/>
                <w:szCs w:val="16"/>
              </w:rPr>
              <w:t>Títulos e Créditos a Receber</w:t>
            </w:r>
            <w:r w:rsidR="0053758A">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B5004" w14:textId="77777777" w:rsidR="00F90B4A" w:rsidRDefault="00BB7C28" w:rsidP="003D2EAF">
            <w:pPr>
              <w:spacing w:after="0"/>
              <w:jc w:val="right"/>
              <w:rPr>
                <w:rFonts w:eastAsia="Times New Roman"/>
              </w:rPr>
            </w:pPr>
            <w:r>
              <w:rPr>
                <w:rFonts w:ascii="Arial" w:eastAsia="Times New Roman" w:hAnsi="Arial" w:cs="Arial"/>
                <w:sz w:val="16"/>
                <w:szCs w:val="16"/>
              </w:rPr>
              <w:t>414.244,75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9A9C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42385" w14:textId="77777777" w:rsidR="00F90B4A" w:rsidRDefault="00BB7C28" w:rsidP="003D2EAF">
            <w:pPr>
              <w:spacing w:after="0"/>
              <w:jc w:val="right"/>
              <w:rPr>
                <w:rFonts w:eastAsia="Times New Roman"/>
              </w:rPr>
            </w:pPr>
            <w:r>
              <w:rPr>
                <w:rFonts w:ascii="Arial" w:eastAsia="Times New Roman" w:hAnsi="Arial" w:cs="Arial"/>
                <w:sz w:val="16"/>
                <w:szCs w:val="16"/>
              </w:rPr>
              <w:t>414.244,75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37D6E" w14:textId="77777777" w:rsidR="00F90B4A" w:rsidRDefault="00BB7C28" w:rsidP="003D2EAF">
            <w:pPr>
              <w:spacing w:after="0"/>
              <w:jc w:val="right"/>
              <w:rPr>
                <w:rFonts w:eastAsia="Times New Roman"/>
              </w:rPr>
            </w:pPr>
            <w:r>
              <w:rPr>
                <w:rFonts w:ascii="Arial" w:eastAsia="Times New Roman" w:hAnsi="Arial" w:cs="Arial"/>
                <w:sz w:val="16"/>
                <w:szCs w:val="16"/>
              </w:rPr>
              <w:t>386.277,49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FD62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867CB" w14:textId="77777777" w:rsidR="00F90B4A" w:rsidRDefault="00BB7C28" w:rsidP="003D2EAF">
            <w:pPr>
              <w:spacing w:after="0"/>
              <w:jc w:val="right"/>
              <w:rPr>
                <w:rFonts w:eastAsia="Times New Roman"/>
              </w:rPr>
            </w:pPr>
            <w:r>
              <w:rPr>
                <w:rFonts w:ascii="Arial" w:eastAsia="Times New Roman" w:hAnsi="Arial" w:cs="Arial"/>
                <w:sz w:val="16"/>
                <w:szCs w:val="16"/>
              </w:rPr>
              <w:t>386.277,49</w:t>
            </w:r>
          </w:p>
        </w:tc>
      </w:tr>
      <w:tr w:rsidR="00F90B4A" w14:paraId="4E5DEE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D4DCDF" w14:textId="0D8ED5FD" w:rsidR="00F90B4A" w:rsidRDefault="00BB7C28" w:rsidP="003D2EAF">
            <w:pPr>
              <w:spacing w:after="0"/>
              <w:rPr>
                <w:rFonts w:eastAsia="Times New Roman"/>
              </w:rPr>
            </w:pPr>
            <w:r>
              <w:rPr>
                <w:rFonts w:ascii="Arial" w:eastAsia="Times New Roman" w:hAnsi="Arial" w:cs="Arial"/>
                <w:sz w:val="16"/>
                <w:szCs w:val="16"/>
              </w:rPr>
              <w:t>Devedores por Depósitos em Garantia</w:t>
            </w:r>
            <w:r w:rsidR="0053758A">
              <w:rPr>
                <w:rFonts w:ascii="Arial" w:eastAsia="Times New Roman"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A0A3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5AF99" w14:textId="77777777" w:rsidR="00F90B4A" w:rsidRDefault="00BB7C28" w:rsidP="003D2EAF">
            <w:pPr>
              <w:spacing w:after="0"/>
              <w:jc w:val="right"/>
              <w:rPr>
                <w:rFonts w:eastAsia="Times New Roman"/>
              </w:rPr>
            </w:pPr>
            <w:r>
              <w:rPr>
                <w:rFonts w:ascii="Arial" w:eastAsia="Times New Roman" w:hAnsi="Arial" w:cs="Arial"/>
                <w:sz w:val="16"/>
                <w:szCs w:val="16"/>
              </w:rPr>
              <w:t>2.656.250,54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E6A74" w14:textId="77777777" w:rsidR="00F90B4A" w:rsidRDefault="00BB7C28" w:rsidP="003D2EAF">
            <w:pPr>
              <w:spacing w:after="0"/>
              <w:jc w:val="right"/>
              <w:rPr>
                <w:rFonts w:eastAsia="Times New Roman"/>
              </w:rPr>
            </w:pPr>
            <w:r>
              <w:rPr>
                <w:rFonts w:ascii="Arial" w:eastAsia="Times New Roman" w:hAnsi="Arial" w:cs="Arial"/>
                <w:sz w:val="16"/>
                <w:szCs w:val="16"/>
              </w:rPr>
              <w:t>2.656.250,54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6D74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EAC25" w14:textId="77777777" w:rsidR="00F90B4A" w:rsidRDefault="00BB7C28" w:rsidP="003D2EAF">
            <w:pPr>
              <w:spacing w:after="0"/>
              <w:jc w:val="right"/>
              <w:rPr>
                <w:rFonts w:eastAsia="Times New Roman"/>
              </w:rPr>
            </w:pPr>
            <w:r>
              <w:rPr>
                <w:rFonts w:ascii="Arial" w:eastAsia="Times New Roman" w:hAnsi="Arial" w:cs="Arial"/>
                <w:sz w:val="16"/>
                <w:szCs w:val="16"/>
              </w:rPr>
              <w:t>2.483.591,97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ED4FF" w14:textId="77777777" w:rsidR="00F90B4A" w:rsidRDefault="00BB7C28" w:rsidP="003D2EAF">
            <w:pPr>
              <w:spacing w:after="0"/>
              <w:jc w:val="right"/>
              <w:rPr>
                <w:rFonts w:eastAsia="Times New Roman"/>
              </w:rPr>
            </w:pPr>
            <w:r>
              <w:rPr>
                <w:rFonts w:ascii="Arial" w:eastAsia="Times New Roman" w:hAnsi="Arial" w:cs="Arial"/>
                <w:sz w:val="16"/>
                <w:szCs w:val="16"/>
              </w:rPr>
              <w:t>2.483.591,97</w:t>
            </w:r>
          </w:p>
        </w:tc>
      </w:tr>
      <w:tr w:rsidR="00F90B4A" w14:paraId="235A05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81C057"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C80C2" w14:textId="77777777" w:rsidR="00F90B4A" w:rsidRDefault="00BB7C28" w:rsidP="003D2EAF">
            <w:pPr>
              <w:spacing w:after="0"/>
              <w:jc w:val="right"/>
              <w:rPr>
                <w:rFonts w:eastAsia="Times New Roman"/>
              </w:rPr>
            </w:pPr>
            <w:r>
              <w:rPr>
                <w:rFonts w:ascii="Arial" w:eastAsia="Times New Roman" w:hAnsi="Arial" w:cs="Arial"/>
                <w:b/>
                <w:bCs/>
                <w:sz w:val="16"/>
                <w:szCs w:val="16"/>
              </w:rPr>
              <w:t>4.048.138,18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439F6" w14:textId="77777777" w:rsidR="00F90B4A" w:rsidRDefault="00BB7C28" w:rsidP="003D2EAF">
            <w:pPr>
              <w:spacing w:after="0"/>
              <w:jc w:val="right"/>
              <w:rPr>
                <w:rFonts w:eastAsia="Times New Roman"/>
              </w:rPr>
            </w:pPr>
            <w:r>
              <w:rPr>
                <w:rFonts w:ascii="Arial" w:eastAsia="Times New Roman" w:hAnsi="Arial" w:cs="Arial"/>
                <w:b/>
                <w:bCs/>
                <w:sz w:val="16"/>
                <w:szCs w:val="16"/>
              </w:rPr>
              <w:t>2.724.583,34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08801" w14:textId="77777777" w:rsidR="00F90B4A" w:rsidRDefault="00BB7C28" w:rsidP="003D2EAF">
            <w:pPr>
              <w:spacing w:after="0"/>
              <w:jc w:val="right"/>
              <w:rPr>
                <w:rFonts w:eastAsia="Times New Roman"/>
              </w:rPr>
            </w:pPr>
            <w:r>
              <w:rPr>
                <w:rFonts w:ascii="Arial" w:eastAsia="Times New Roman" w:hAnsi="Arial" w:cs="Arial"/>
                <w:b/>
                <w:bCs/>
                <w:sz w:val="16"/>
                <w:szCs w:val="16"/>
              </w:rPr>
              <w:t>6.772.721,52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E7A69" w14:textId="77777777" w:rsidR="00F90B4A" w:rsidRDefault="00BB7C28" w:rsidP="003D2EAF">
            <w:pPr>
              <w:spacing w:after="0"/>
              <w:jc w:val="right"/>
              <w:rPr>
                <w:rFonts w:eastAsia="Times New Roman"/>
              </w:rPr>
            </w:pPr>
            <w:r>
              <w:rPr>
                <w:rFonts w:ascii="Arial" w:eastAsia="Times New Roman" w:hAnsi="Arial" w:cs="Arial"/>
                <w:b/>
                <w:bCs/>
                <w:sz w:val="16"/>
                <w:szCs w:val="16"/>
              </w:rPr>
              <w:t>3.661.627,61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AE522" w14:textId="77777777" w:rsidR="00F90B4A" w:rsidRDefault="00BB7C28" w:rsidP="003D2EAF">
            <w:pPr>
              <w:spacing w:after="0"/>
              <w:jc w:val="right"/>
              <w:rPr>
                <w:rFonts w:eastAsia="Times New Roman"/>
              </w:rPr>
            </w:pPr>
            <w:r>
              <w:rPr>
                <w:rFonts w:ascii="Arial" w:eastAsia="Times New Roman" w:hAnsi="Arial" w:cs="Arial"/>
                <w:b/>
                <w:bCs/>
                <w:sz w:val="16"/>
                <w:szCs w:val="16"/>
              </w:rPr>
              <w:t>2.483.591,97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54523" w14:textId="77777777" w:rsidR="00F90B4A" w:rsidRDefault="00BB7C28" w:rsidP="003D2EAF">
            <w:pPr>
              <w:spacing w:after="0"/>
              <w:jc w:val="right"/>
              <w:rPr>
                <w:rFonts w:eastAsia="Times New Roman"/>
              </w:rPr>
            </w:pPr>
            <w:r>
              <w:rPr>
                <w:rFonts w:ascii="Arial" w:eastAsia="Times New Roman" w:hAnsi="Arial" w:cs="Arial"/>
                <w:b/>
                <w:bCs/>
                <w:sz w:val="16"/>
                <w:szCs w:val="16"/>
              </w:rPr>
              <w:t>6.145.219,58</w:t>
            </w:r>
          </w:p>
        </w:tc>
      </w:tr>
    </w:tbl>
    <w:p w14:paraId="64521F69" w14:textId="77777777" w:rsidR="00F90B4A" w:rsidRDefault="00BB7C28">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3D8BDADB" w14:textId="77777777" w:rsidR="00F90B4A" w:rsidRDefault="00BB7C28">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3762"/>
        <w:gridCol w:w="950"/>
        <w:gridCol w:w="1030"/>
        <w:gridCol w:w="950"/>
        <w:gridCol w:w="950"/>
        <w:gridCol w:w="1030"/>
        <w:gridCol w:w="950"/>
      </w:tblGrid>
      <w:tr w:rsidR="00F90B4A" w14:paraId="0702E0B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57E9FC"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B84DFF"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952D97"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6F76483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4744ED6"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01269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2F15C"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22338"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E2284"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EEF82"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701A1"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294964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BC5D50" w14:textId="77777777" w:rsidR="00F90B4A" w:rsidRDefault="00BB7C28" w:rsidP="003D2EAF">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493EB" w14:textId="77777777" w:rsidR="00F90B4A" w:rsidRDefault="00BB7C28" w:rsidP="003D2EAF">
            <w:pPr>
              <w:spacing w:after="0"/>
              <w:jc w:val="right"/>
              <w:rPr>
                <w:rFonts w:eastAsia="Times New Roman"/>
              </w:rPr>
            </w:pPr>
            <w:r>
              <w:rPr>
                <w:rFonts w:ascii="Arial" w:eastAsia="Times New Roman" w:hAnsi="Arial" w:cs="Arial"/>
                <w:sz w:val="16"/>
                <w:szCs w:val="16"/>
              </w:rPr>
              <w:t>30.028,58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B474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A75BD" w14:textId="77777777" w:rsidR="00F90B4A" w:rsidRDefault="00BB7C28" w:rsidP="003D2EAF">
            <w:pPr>
              <w:spacing w:after="0"/>
              <w:jc w:val="right"/>
              <w:rPr>
                <w:rFonts w:eastAsia="Times New Roman"/>
              </w:rPr>
            </w:pPr>
            <w:r>
              <w:rPr>
                <w:rFonts w:ascii="Arial" w:eastAsia="Times New Roman" w:hAnsi="Arial" w:cs="Arial"/>
                <w:sz w:val="16"/>
                <w:szCs w:val="16"/>
              </w:rPr>
              <w:t>30.028,58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3C10F" w14:textId="77777777" w:rsidR="00F90B4A" w:rsidRDefault="00BB7C28" w:rsidP="003D2EAF">
            <w:pPr>
              <w:spacing w:after="0"/>
              <w:jc w:val="right"/>
              <w:rPr>
                <w:rFonts w:eastAsia="Times New Roman"/>
              </w:rPr>
            </w:pPr>
            <w:r>
              <w:rPr>
                <w:rFonts w:ascii="Arial" w:eastAsia="Times New Roman" w:hAnsi="Arial" w:cs="Arial"/>
                <w:sz w:val="16"/>
                <w:szCs w:val="16"/>
              </w:rPr>
              <w:t>32.199,51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2176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93BD7" w14:textId="77777777" w:rsidR="00F90B4A" w:rsidRDefault="00BB7C28" w:rsidP="003D2EAF">
            <w:pPr>
              <w:spacing w:after="0"/>
              <w:jc w:val="right"/>
              <w:rPr>
                <w:rFonts w:eastAsia="Times New Roman"/>
              </w:rPr>
            </w:pPr>
            <w:r>
              <w:rPr>
                <w:rFonts w:ascii="Arial" w:eastAsia="Times New Roman" w:hAnsi="Arial" w:cs="Arial"/>
                <w:sz w:val="16"/>
                <w:szCs w:val="16"/>
              </w:rPr>
              <w:t>32.199,51</w:t>
            </w:r>
          </w:p>
        </w:tc>
      </w:tr>
      <w:tr w:rsidR="00F90B4A" w14:paraId="1886D1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8F0781" w14:textId="77777777" w:rsidR="00F90B4A" w:rsidRDefault="00BB7C28" w:rsidP="003D2EAF">
            <w:pPr>
              <w:spacing w:after="0"/>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FCB16" w14:textId="77777777" w:rsidR="00F90B4A" w:rsidRDefault="00BB7C28" w:rsidP="003D2EAF">
            <w:pPr>
              <w:spacing w:after="0"/>
              <w:jc w:val="right"/>
              <w:rPr>
                <w:rFonts w:eastAsia="Times New Roman"/>
              </w:rPr>
            </w:pPr>
            <w:r>
              <w:rPr>
                <w:rFonts w:ascii="Arial" w:eastAsia="Times New Roman" w:hAnsi="Arial" w:cs="Arial"/>
                <w:sz w:val="16"/>
                <w:szCs w:val="16"/>
              </w:rPr>
              <w:t>324.379,65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EE22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615B5" w14:textId="77777777" w:rsidR="00F90B4A" w:rsidRDefault="00BB7C28" w:rsidP="003D2EAF">
            <w:pPr>
              <w:spacing w:after="0"/>
              <w:jc w:val="right"/>
              <w:rPr>
                <w:rFonts w:eastAsia="Times New Roman"/>
              </w:rPr>
            </w:pPr>
            <w:r>
              <w:rPr>
                <w:rFonts w:ascii="Arial" w:eastAsia="Times New Roman" w:hAnsi="Arial" w:cs="Arial"/>
                <w:sz w:val="16"/>
                <w:szCs w:val="16"/>
              </w:rPr>
              <w:t>324.379,65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B950C" w14:textId="77777777" w:rsidR="00F90B4A" w:rsidRDefault="00BB7C28" w:rsidP="003D2EAF">
            <w:pPr>
              <w:spacing w:after="0"/>
              <w:jc w:val="right"/>
              <w:rPr>
                <w:rFonts w:eastAsia="Times New Roman"/>
              </w:rPr>
            </w:pPr>
            <w:r>
              <w:rPr>
                <w:rFonts w:ascii="Arial" w:eastAsia="Times New Roman" w:hAnsi="Arial" w:cs="Arial"/>
                <w:sz w:val="16"/>
                <w:szCs w:val="16"/>
              </w:rPr>
              <w:t>288.760,39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1D47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08A4E" w14:textId="77777777" w:rsidR="00F90B4A" w:rsidRDefault="00BB7C28" w:rsidP="003D2EAF">
            <w:pPr>
              <w:spacing w:after="0"/>
              <w:jc w:val="right"/>
              <w:rPr>
                <w:rFonts w:eastAsia="Times New Roman"/>
              </w:rPr>
            </w:pPr>
            <w:r>
              <w:rPr>
                <w:rFonts w:ascii="Arial" w:eastAsia="Times New Roman" w:hAnsi="Arial" w:cs="Arial"/>
                <w:sz w:val="16"/>
                <w:szCs w:val="16"/>
              </w:rPr>
              <w:t>288.760,39</w:t>
            </w:r>
          </w:p>
        </w:tc>
      </w:tr>
      <w:tr w:rsidR="00F90B4A" w14:paraId="5DDB4B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226BA4" w14:textId="77777777" w:rsidR="00F90B4A" w:rsidRDefault="00BB7C28" w:rsidP="003D2EAF">
            <w:pPr>
              <w:spacing w:after="0"/>
              <w:rPr>
                <w:rFonts w:eastAsia="Times New Roman"/>
              </w:rPr>
            </w:pPr>
            <w:r>
              <w:rPr>
                <w:rFonts w:ascii="Arial" w:eastAsia="Times New Roman"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81C63" w14:textId="77777777" w:rsidR="00F90B4A" w:rsidRDefault="00BB7C28" w:rsidP="003D2EAF">
            <w:pPr>
              <w:spacing w:after="0"/>
              <w:jc w:val="right"/>
              <w:rPr>
                <w:rFonts w:eastAsia="Times New Roman"/>
              </w:rPr>
            </w:pPr>
            <w:r>
              <w:rPr>
                <w:rFonts w:ascii="Arial" w:eastAsia="Times New Roman" w:hAnsi="Arial" w:cs="Arial"/>
                <w:sz w:val="16"/>
                <w:szCs w:val="16"/>
              </w:rPr>
              <w:t>1.960.843,26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5E97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967F9" w14:textId="77777777" w:rsidR="00F90B4A" w:rsidRDefault="00BB7C28" w:rsidP="003D2EAF">
            <w:pPr>
              <w:spacing w:after="0"/>
              <w:jc w:val="right"/>
              <w:rPr>
                <w:rFonts w:eastAsia="Times New Roman"/>
              </w:rPr>
            </w:pPr>
            <w:r>
              <w:rPr>
                <w:rFonts w:ascii="Arial" w:eastAsia="Times New Roman" w:hAnsi="Arial" w:cs="Arial"/>
                <w:sz w:val="16"/>
                <w:szCs w:val="16"/>
              </w:rPr>
              <w:t>1.960.843,26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67FB8" w14:textId="77777777" w:rsidR="00F90B4A" w:rsidRDefault="00BB7C28" w:rsidP="003D2EAF">
            <w:pPr>
              <w:spacing w:after="0"/>
              <w:jc w:val="right"/>
              <w:rPr>
                <w:rFonts w:eastAsia="Times New Roman"/>
              </w:rPr>
            </w:pPr>
            <w:r>
              <w:rPr>
                <w:rFonts w:ascii="Arial" w:eastAsia="Times New Roman" w:hAnsi="Arial" w:cs="Arial"/>
                <w:sz w:val="16"/>
                <w:szCs w:val="16"/>
              </w:rPr>
              <w:t>1.899.964,82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E7B8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5C108" w14:textId="77777777" w:rsidR="00F90B4A" w:rsidRDefault="00BB7C28" w:rsidP="003D2EAF">
            <w:pPr>
              <w:spacing w:after="0"/>
              <w:jc w:val="right"/>
              <w:rPr>
                <w:rFonts w:eastAsia="Times New Roman"/>
              </w:rPr>
            </w:pPr>
            <w:r>
              <w:rPr>
                <w:rFonts w:ascii="Arial" w:eastAsia="Times New Roman" w:hAnsi="Arial" w:cs="Arial"/>
                <w:sz w:val="16"/>
                <w:szCs w:val="16"/>
              </w:rPr>
              <w:t>1.899.964,82</w:t>
            </w:r>
          </w:p>
        </w:tc>
      </w:tr>
      <w:tr w:rsidR="00F90B4A" w14:paraId="20E2CF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F37B79" w14:textId="77777777" w:rsidR="00F90B4A" w:rsidRDefault="00BB7C28" w:rsidP="003D2EAF">
            <w:pPr>
              <w:spacing w:after="0"/>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4B74F" w14:textId="77777777" w:rsidR="00F90B4A" w:rsidRDefault="00BB7C28" w:rsidP="003D2EAF">
            <w:pPr>
              <w:spacing w:after="0"/>
              <w:jc w:val="right"/>
              <w:rPr>
                <w:rFonts w:eastAsia="Times New Roman"/>
              </w:rPr>
            </w:pPr>
            <w:r>
              <w:rPr>
                <w:rFonts w:ascii="Arial" w:eastAsia="Times New Roman" w:hAnsi="Arial" w:cs="Arial"/>
                <w:sz w:val="16"/>
                <w:szCs w:val="16"/>
              </w:rPr>
              <w:t>160.180,97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9303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A56CA" w14:textId="77777777" w:rsidR="00F90B4A" w:rsidRDefault="00BB7C28" w:rsidP="003D2EAF">
            <w:pPr>
              <w:spacing w:after="0"/>
              <w:jc w:val="right"/>
              <w:rPr>
                <w:rFonts w:eastAsia="Times New Roman"/>
              </w:rPr>
            </w:pPr>
            <w:r>
              <w:rPr>
                <w:rFonts w:ascii="Arial" w:eastAsia="Times New Roman" w:hAnsi="Arial" w:cs="Arial"/>
                <w:sz w:val="16"/>
                <w:szCs w:val="16"/>
              </w:rPr>
              <w:t>160.180,97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04373" w14:textId="77777777" w:rsidR="00F90B4A" w:rsidRDefault="00BB7C28" w:rsidP="003D2EAF">
            <w:pPr>
              <w:spacing w:after="0"/>
              <w:jc w:val="right"/>
              <w:rPr>
                <w:rFonts w:eastAsia="Times New Roman"/>
              </w:rPr>
            </w:pPr>
            <w:r>
              <w:rPr>
                <w:rFonts w:ascii="Arial" w:eastAsia="Times New Roman" w:hAnsi="Arial" w:cs="Arial"/>
                <w:sz w:val="16"/>
                <w:szCs w:val="16"/>
              </w:rPr>
              <w:t>159.219,29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851D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9893D" w14:textId="77777777" w:rsidR="00F90B4A" w:rsidRDefault="00BB7C28" w:rsidP="003D2EAF">
            <w:pPr>
              <w:spacing w:after="0"/>
              <w:jc w:val="right"/>
              <w:rPr>
                <w:rFonts w:eastAsia="Times New Roman"/>
              </w:rPr>
            </w:pPr>
            <w:r>
              <w:rPr>
                <w:rFonts w:ascii="Arial" w:eastAsia="Times New Roman" w:hAnsi="Arial" w:cs="Arial"/>
                <w:sz w:val="16"/>
                <w:szCs w:val="16"/>
              </w:rPr>
              <w:t>159.219,29</w:t>
            </w:r>
          </w:p>
        </w:tc>
      </w:tr>
      <w:tr w:rsidR="00F90B4A" w14:paraId="32F6B2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50F24D" w14:textId="77777777" w:rsidR="00F90B4A" w:rsidRDefault="00BB7C28" w:rsidP="003D2EAF">
            <w:pPr>
              <w:spacing w:after="0"/>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C36F6" w14:textId="77777777" w:rsidR="00F90B4A" w:rsidRDefault="00BB7C28" w:rsidP="003D2EAF">
            <w:pPr>
              <w:spacing w:after="0"/>
              <w:jc w:val="right"/>
              <w:rPr>
                <w:rFonts w:eastAsia="Times New Roman"/>
              </w:rPr>
            </w:pPr>
            <w:r>
              <w:rPr>
                <w:rFonts w:ascii="Arial" w:eastAsia="Times New Roman" w:hAnsi="Arial" w:cs="Arial"/>
                <w:sz w:val="16"/>
                <w:szCs w:val="16"/>
              </w:rPr>
              <w:t>54.771,78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53DA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C0C8A" w14:textId="77777777" w:rsidR="00F90B4A" w:rsidRDefault="00BB7C28" w:rsidP="003D2EAF">
            <w:pPr>
              <w:spacing w:after="0"/>
              <w:jc w:val="right"/>
              <w:rPr>
                <w:rFonts w:eastAsia="Times New Roman"/>
              </w:rPr>
            </w:pPr>
            <w:r>
              <w:rPr>
                <w:rFonts w:ascii="Arial" w:eastAsia="Times New Roman" w:hAnsi="Arial" w:cs="Arial"/>
                <w:sz w:val="16"/>
                <w:szCs w:val="16"/>
              </w:rPr>
              <w:t>54.771,78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9B2D2" w14:textId="77777777" w:rsidR="00F90B4A" w:rsidRDefault="00BB7C28" w:rsidP="003D2EAF">
            <w:pPr>
              <w:spacing w:after="0"/>
              <w:jc w:val="right"/>
              <w:rPr>
                <w:rFonts w:eastAsia="Times New Roman"/>
              </w:rPr>
            </w:pPr>
            <w:r>
              <w:rPr>
                <w:rFonts w:ascii="Arial" w:eastAsia="Times New Roman" w:hAnsi="Arial" w:cs="Arial"/>
                <w:sz w:val="16"/>
                <w:szCs w:val="16"/>
              </w:rPr>
              <w:t>53.918,00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DEDF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F081A" w14:textId="77777777" w:rsidR="00F90B4A" w:rsidRDefault="00BB7C28" w:rsidP="003D2EAF">
            <w:pPr>
              <w:spacing w:after="0"/>
              <w:jc w:val="right"/>
              <w:rPr>
                <w:rFonts w:eastAsia="Times New Roman"/>
              </w:rPr>
            </w:pPr>
            <w:r>
              <w:rPr>
                <w:rFonts w:ascii="Arial" w:eastAsia="Times New Roman" w:hAnsi="Arial" w:cs="Arial"/>
                <w:sz w:val="16"/>
                <w:szCs w:val="16"/>
              </w:rPr>
              <w:t>53.918,00</w:t>
            </w:r>
          </w:p>
        </w:tc>
      </w:tr>
      <w:tr w:rsidR="00F90B4A" w14:paraId="45C251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28B9EC" w14:textId="77777777" w:rsidR="00F90B4A" w:rsidRDefault="00BB7C28" w:rsidP="003D2EAF">
            <w:pPr>
              <w:spacing w:after="0"/>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16BE6" w14:textId="77777777" w:rsidR="00F90B4A" w:rsidRDefault="00BB7C28" w:rsidP="003D2EAF">
            <w:pPr>
              <w:spacing w:after="0"/>
              <w:jc w:val="right"/>
              <w:rPr>
                <w:rFonts w:eastAsia="Times New Roman"/>
              </w:rPr>
            </w:pPr>
            <w:r>
              <w:rPr>
                <w:rFonts w:ascii="Arial" w:eastAsia="Times New Roman" w:hAnsi="Arial" w:cs="Arial"/>
                <w:sz w:val="16"/>
                <w:szCs w:val="16"/>
              </w:rPr>
              <w:t>16.862,59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5363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E9A47" w14:textId="77777777" w:rsidR="00F90B4A" w:rsidRDefault="00BB7C28" w:rsidP="003D2EAF">
            <w:pPr>
              <w:spacing w:after="0"/>
              <w:jc w:val="right"/>
              <w:rPr>
                <w:rFonts w:eastAsia="Times New Roman"/>
              </w:rPr>
            </w:pPr>
            <w:r>
              <w:rPr>
                <w:rFonts w:ascii="Arial" w:eastAsia="Times New Roman" w:hAnsi="Arial" w:cs="Arial"/>
                <w:sz w:val="16"/>
                <w:szCs w:val="16"/>
              </w:rPr>
              <w:t>16.862,59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160A6" w14:textId="77777777" w:rsidR="00F90B4A" w:rsidRDefault="00BB7C28" w:rsidP="003D2EAF">
            <w:pPr>
              <w:spacing w:after="0"/>
              <w:jc w:val="right"/>
              <w:rPr>
                <w:rFonts w:eastAsia="Times New Roman"/>
              </w:rPr>
            </w:pPr>
            <w:r>
              <w:rPr>
                <w:rFonts w:ascii="Arial" w:eastAsia="Times New Roman" w:hAnsi="Arial" w:cs="Arial"/>
                <w:sz w:val="16"/>
                <w:szCs w:val="16"/>
              </w:rPr>
              <w:t>19.573,61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5856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B12F0" w14:textId="77777777" w:rsidR="00F90B4A" w:rsidRDefault="00BB7C28" w:rsidP="003D2EAF">
            <w:pPr>
              <w:spacing w:after="0"/>
              <w:jc w:val="right"/>
              <w:rPr>
                <w:rFonts w:eastAsia="Times New Roman"/>
              </w:rPr>
            </w:pPr>
            <w:r>
              <w:rPr>
                <w:rFonts w:ascii="Arial" w:eastAsia="Times New Roman" w:hAnsi="Arial" w:cs="Arial"/>
                <w:sz w:val="16"/>
                <w:szCs w:val="16"/>
              </w:rPr>
              <w:t>19.573,61</w:t>
            </w:r>
          </w:p>
        </w:tc>
      </w:tr>
      <w:tr w:rsidR="00F90B4A" w14:paraId="3F3FBE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B25E28" w14:textId="77777777" w:rsidR="00F90B4A" w:rsidRDefault="00BB7C28" w:rsidP="003D2EAF">
            <w:pPr>
              <w:spacing w:after="0"/>
              <w:rPr>
                <w:rFonts w:eastAsia="Times New Roman"/>
              </w:rPr>
            </w:pPr>
            <w:r>
              <w:rPr>
                <w:rFonts w:ascii="Arial" w:eastAsia="Times New Roman" w:hAnsi="Arial" w:cs="Arial"/>
                <w:sz w:val="16"/>
                <w:szCs w:val="16"/>
              </w:rPr>
              <w:t>Outras 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300B2" w14:textId="77777777" w:rsidR="00F90B4A" w:rsidRDefault="00BB7C28" w:rsidP="003D2EAF">
            <w:pPr>
              <w:spacing w:after="0"/>
              <w:jc w:val="right"/>
              <w:rPr>
                <w:rFonts w:eastAsia="Times New Roman"/>
              </w:rPr>
            </w:pPr>
            <w:r>
              <w:rPr>
                <w:rFonts w:ascii="Arial" w:eastAsia="Times New Roman" w:hAnsi="Arial" w:cs="Arial"/>
                <w:sz w:val="16"/>
                <w:szCs w:val="16"/>
              </w:rPr>
              <w:t>2.041,47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E702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23B12" w14:textId="77777777" w:rsidR="00F90B4A" w:rsidRDefault="00BB7C28" w:rsidP="003D2EAF">
            <w:pPr>
              <w:spacing w:after="0"/>
              <w:jc w:val="right"/>
              <w:rPr>
                <w:rFonts w:eastAsia="Times New Roman"/>
              </w:rPr>
            </w:pPr>
            <w:r>
              <w:rPr>
                <w:rFonts w:ascii="Arial" w:eastAsia="Times New Roman" w:hAnsi="Arial" w:cs="Arial"/>
                <w:sz w:val="16"/>
                <w:szCs w:val="16"/>
              </w:rPr>
              <w:t>2.041,47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121B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847C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630ED"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446AF5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709D05"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49145" w14:textId="77777777" w:rsidR="00F90B4A" w:rsidRDefault="00BB7C28" w:rsidP="003D2EAF">
            <w:pPr>
              <w:spacing w:after="0"/>
              <w:jc w:val="right"/>
              <w:rPr>
                <w:rFonts w:eastAsia="Times New Roman"/>
              </w:rPr>
            </w:pPr>
            <w:r>
              <w:rPr>
                <w:rFonts w:ascii="Arial" w:eastAsia="Times New Roman" w:hAnsi="Arial" w:cs="Arial"/>
                <w:b/>
                <w:bCs/>
                <w:sz w:val="16"/>
                <w:szCs w:val="16"/>
              </w:rPr>
              <w:t>2.549.108,30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5F6B5"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6544C" w14:textId="77777777" w:rsidR="00F90B4A" w:rsidRDefault="00BB7C28" w:rsidP="003D2EAF">
            <w:pPr>
              <w:spacing w:after="0"/>
              <w:jc w:val="right"/>
              <w:rPr>
                <w:rFonts w:eastAsia="Times New Roman"/>
              </w:rPr>
            </w:pPr>
            <w:r>
              <w:rPr>
                <w:rFonts w:ascii="Arial" w:eastAsia="Times New Roman" w:hAnsi="Arial" w:cs="Arial"/>
                <w:b/>
                <w:bCs/>
                <w:sz w:val="16"/>
                <w:szCs w:val="16"/>
              </w:rPr>
              <w:t>2.549.108,30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CB995" w14:textId="77777777" w:rsidR="00F90B4A" w:rsidRDefault="00BB7C28" w:rsidP="003D2EAF">
            <w:pPr>
              <w:spacing w:after="0"/>
              <w:jc w:val="right"/>
              <w:rPr>
                <w:rFonts w:eastAsia="Times New Roman"/>
              </w:rPr>
            </w:pPr>
            <w:r>
              <w:rPr>
                <w:rFonts w:ascii="Arial" w:eastAsia="Times New Roman" w:hAnsi="Arial" w:cs="Arial"/>
                <w:b/>
                <w:bCs/>
                <w:sz w:val="16"/>
                <w:szCs w:val="16"/>
              </w:rPr>
              <w:t>2.453.635,62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85807"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5E8A6" w14:textId="77777777" w:rsidR="00F90B4A" w:rsidRDefault="00BB7C28" w:rsidP="003D2EAF">
            <w:pPr>
              <w:spacing w:after="0"/>
              <w:jc w:val="right"/>
              <w:rPr>
                <w:rFonts w:eastAsia="Times New Roman"/>
              </w:rPr>
            </w:pPr>
            <w:r>
              <w:rPr>
                <w:rFonts w:ascii="Arial" w:eastAsia="Times New Roman" w:hAnsi="Arial" w:cs="Arial"/>
                <w:b/>
                <w:bCs/>
                <w:sz w:val="16"/>
                <w:szCs w:val="16"/>
              </w:rPr>
              <w:t>2.453.635,62</w:t>
            </w:r>
          </w:p>
        </w:tc>
      </w:tr>
    </w:tbl>
    <w:p w14:paraId="02D40F4C" w14:textId="77777777" w:rsidR="00F90B4A" w:rsidRDefault="00BB7C28">
      <w:pPr>
        <w:pStyle w:val="NormalWeb"/>
        <w:jc w:val="both"/>
      </w:pPr>
      <w:r>
        <w:rPr>
          <w:rFonts w:ascii="Arial" w:hAnsi="Arial" w:cs="Arial"/>
          <w:sz w:val="20"/>
          <w:szCs w:val="20"/>
        </w:rPr>
        <w:t>(c) Em Devedores por Compra de Valores e Bens estão registrados os saldos a receber de terceiros pela venda a prazo de bens próprios da Cooperativa ou de Ativos não Financeiros Mantidos para Venda – Recebidos;</w:t>
      </w:r>
    </w:p>
    <w:p w14:paraId="1C5B8C43" w14:textId="2BE7F198" w:rsidR="00F90B4A" w:rsidRDefault="00BB7C28">
      <w:pPr>
        <w:pStyle w:val="NormalWeb"/>
        <w:jc w:val="both"/>
      </w:pPr>
      <w:r>
        <w:rPr>
          <w:rFonts w:ascii="Arial" w:hAnsi="Arial" w:cs="Arial"/>
          <w:sz w:val="20"/>
          <w:szCs w:val="20"/>
        </w:rPr>
        <w:t>(d) Em Títulos e Créditos a Receber estão registrados: Valores a Receber de Tarifas (R$ 363.882,80)</w:t>
      </w:r>
      <w:r w:rsidR="0053758A">
        <w:rPr>
          <w:rFonts w:ascii="Arial" w:hAnsi="Arial" w:cs="Arial"/>
          <w:sz w:val="20"/>
          <w:szCs w:val="20"/>
        </w:rPr>
        <w:t xml:space="preserve"> </w:t>
      </w:r>
      <w:r>
        <w:rPr>
          <w:rFonts w:ascii="Arial" w:hAnsi="Arial" w:cs="Arial"/>
          <w:sz w:val="20"/>
          <w:szCs w:val="20"/>
        </w:rPr>
        <w:t xml:space="preserve">e Aluguel SIPAG 2.0 (R$ </w:t>
      </w:r>
      <w:r w:rsidR="0053758A" w:rsidRPr="0053758A">
        <w:rPr>
          <w:rFonts w:ascii="Arial" w:hAnsi="Arial" w:cs="Arial"/>
          <w:sz w:val="20"/>
          <w:szCs w:val="20"/>
        </w:rPr>
        <w:t>50.041,95</w:t>
      </w:r>
      <w:r>
        <w:rPr>
          <w:rFonts w:ascii="Arial" w:hAnsi="Arial" w:cs="Arial"/>
          <w:sz w:val="20"/>
          <w:szCs w:val="20"/>
        </w:rPr>
        <w:t>);</w:t>
      </w:r>
    </w:p>
    <w:p w14:paraId="7F209BEA" w14:textId="77777777" w:rsidR="00F90B4A" w:rsidRDefault="00BB7C28">
      <w:pPr>
        <w:pStyle w:val="NormalWeb"/>
        <w:jc w:val="both"/>
      </w:pPr>
      <w:r>
        <w:rPr>
          <w:rFonts w:ascii="Arial" w:hAnsi="Arial" w:cs="Arial"/>
          <w:sz w:val="20"/>
          <w:szCs w:val="20"/>
        </w:rPr>
        <w:lastRenderedPageBreak/>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474"/>
        <w:gridCol w:w="848"/>
        <w:gridCol w:w="1217"/>
        <w:gridCol w:w="1009"/>
        <w:gridCol w:w="848"/>
        <w:gridCol w:w="1217"/>
        <w:gridCol w:w="1009"/>
      </w:tblGrid>
      <w:tr w:rsidR="00F90B4A" w14:paraId="5ED71FC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0A4BFB"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11AC49"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0B26A9"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6007A53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DEBBF6E"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1BD57F"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A50C3"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92AB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7D10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B7FCA"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25EB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2C865F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5ACF15" w14:textId="77777777" w:rsidR="00F90B4A" w:rsidRDefault="00BB7C28" w:rsidP="003D2EAF">
            <w:pPr>
              <w:spacing w:after="0"/>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71BC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0FE74" w14:textId="77777777" w:rsidR="00F90B4A" w:rsidRDefault="00BB7C28" w:rsidP="003D2EAF">
            <w:pPr>
              <w:spacing w:after="0"/>
              <w:jc w:val="right"/>
              <w:rPr>
                <w:rFonts w:eastAsia="Times New Roman"/>
              </w:rPr>
            </w:pPr>
            <w:r>
              <w:rPr>
                <w:rFonts w:ascii="Arial" w:eastAsia="Times New Roman" w:hAnsi="Arial" w:cs="Arial"/>
                <w:sz w:val="16"/>
                <w:szCs w:val="16"/>
              </w:rPr>
              <w:t>418.992,26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E703A" w14:textId="77777777" w:rsidR="00F90B4A" w:rsidRDefault="00BB7C28" w:rsidP="003D2EAF">
            <w:pPr>
              <w:spacing w:after="0"/>
              <w:jc w:val="right"/>
              <w:rPr>
                <w:rFonts w:eastAsia="Times New Roman"/>
              </w:rPr>
            </w:pPr>
            <w:r>
              <w:rPr>
                <w:rFonts w:ascii="Arial" w:eastAsia="Times New Roman" w:hAnsi="Arial" w:cs="Arial"/>
                <w:sz w:val="16"/>
                <w:szCs w:val="16"/>
              </w:rPr>
              <w:t>418.992,26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40A8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3E1DE" w14:textId="77777777" w:rsidR="00F90B4A" w:rsidRDefault="00BB7C28" w:rsidP="003D2EAF">
            <w:pPr>
              <w:spacing w:after="0"/>
              <w:jc w:val="right"/>
              <w:rPr>
                <w:rFonts w:eastAsia="Times New Roman"/>
              </w:rPr>
            </w:pPr>
            <w:r>
              <w:rPr>
                <w:rFonts w:ascii="Arial" w:eastAsia="Times New Roman" w:hAnsi="Arial" w:cs="Arial"/>
                <w:sz w:val="16"/>
                <w:szCs w:val="16"/>
              </w:rPr>
              <w:t>398.635,11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CB487" w14:textId="77777777" w:rsidR="00F90B4A" w:rsidRDefault="00BB7C28" w:rsidP="003D2EAF">
            <w:pPr>
              <w:spacing w:after="0"/>
              <w:jc w:val="right"/>
              <w:rPr>
                <w:rFonts w:eastAsia="Times New Roman"/>
              </w:rPr>
            </w:pPr>
            <w:r>
              <w:rPr>
                <w:rFonts w:ascii="Arial" w:eastAsia="Times New Roman" w:hAnsi="Arial" w:cs="Arial"/>
                <w:sz w:val="16"/>
                <w:szCs w:val="16"/>
              </w:rPr>
              <w:t>398.635,11</w:t>
            </w:r>
          </w:p>
        </w:tc>
      </w:tr>
      <w:tr w:rsidR="00F90B4A" w14:paraId="43B8AB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0413E0" w14:textId="77777777" w:rsidR="00F90B4A" w:rsidRDefault="00BB7C28" w:rsidP="003D2EAF">
            <w:pPr>
              <w:spacing w:after="0"/>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B439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D52E0" w14:textId="77777777" w:rsidR="00F90B4A" w:rsidRDefault="00BB7C28" w:rsidP="003D2EAF">
            <w:pPr>
              <w:spacing w:after="0"/>
              <w:jc w:val="right"/>
              <w:rPr>
                <w:rFonts w:eastAsia="Times New Roman"/>
              </w:rPr>
            </w:pPr>
            <w:r>
              <w:rPr>
                <w:rFonts w:ascii="Arial" w:eastAsia="Times New Roman" w:hAnsi="Arial" w:cs="Arial"/>
                <w:sz w:val="16"/>
                <w:szCs w:val="16"/>
              </w:rPr>
              <w:t>837.935,05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10C60" w14:textId="77777777" w:rsidR="00F90B4A" w:rsidRDefault="00BB7C28" w:rsidP="003D2EAF">
            <w:pPr>
              <w:spacing w:after="0"/>
              <w:jc w:val="right"/>
              <w:rPr>
                <w:rFonts w:eastAsia="Times New Roman"/>
              </w:rPr>
            </w:pPr>
            <w:r>
              <w:rPr>
                <w:rFonts w:ascii="Arial" w:eastAsia="Times New Roman" w:hAnsi="Arial" w:cs="Arial"/>
                <w:sz w:val="16"/>
                <w:szCs w:val="16"/>
              </w:rPr>
              <w:t>837.935,05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4B72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281B9" w14:textId="77777777" w:rsidR="00F90B4A" w:rsidRDefault="00BB7C28" w:rsidP="003D2EAF">
            <w:pPr>
              <w:spacing w:after="0"/>
              <w:jc w:val="right"/>
              <w:rPr>
                <w:rFonts w:eastAsia="Times New Roman"/>
              </w:rPr>
            </w:pPr>
            <w:r>
              <w:rPr>
                <w:rFonts w:ascii="Arial" w:eastAsia="Times New Roman" w:hAnsi="Arial" w:cs="Arial"/>
                <w:sz w:val="16"/>
                <w:szCs w:val="16"/>
              </w:rPr>
              <w:t>753.621,13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75F1D" w14:textId="77777777" w:rsidR="00F90B4A" w:rsidRDefault="00BB7C28" w:rsidP="003D2EAF">
            <w:pPr>
              <w:spacing w:after="0"/>
              <w:jc w:val="right"/>
              <w:rPr>
                <w:rFonts w:eastAsia="Times New Roman"/>
              </w:rPr>
            </w:pPr>
            <w:r>
              <w:rPr>
                <w:rFonts w:ascii="Arial" w:eastAsia="Times New Roman" w:hAnsi="Arial" w:cs="Arial"/>
                <w:sz w:val="16"/>
                <w:szCs w:val="16"/>
              </w:rPr>
              <w:t>753.621,13</w:t>
            </w:r>
          </w:p>
        </w:tc>
      </w:tr>
      <w:tr w:rsidR="00F90B4A" w14:paraId="3A417E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8EE702" w14:textId="0B7FA94B" w:rsidR="00F90B4A" w:rsidRDefault="0053758A" w:rsidP="003D2EAF">
            <w:pPr>
              <w:spacing w:after="0"/>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0FE0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D7B1A" w14:textId="77777777" w:rsidR="00F90B4A" w:rsidRDefault="00BB7C28" w:rsidP="003D2EAF">
            <w:pPr>
              <w:spacing w:after="0"/>
              <w:jc w:val="right"/>
              <w:rPr>
                <w:rFonts w:eastAsia="Times New Roman"/>
              </w:rPr>
            </w:pPr>
            <w:r>
              <w:rPr>
                <w:rFonts w:ascii="Arial" w:eastAsia="Times New Roman" w:hAnsi="Arial" w:cs="Arial"/>
                <w:sz w:val="16"/>
                <w:szCs w:val="16"/>
              </w:rPr>
              <w:t>1.351.651,72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86F56" w14:textId="77777777" w:rsidR="00F90B4A" w:rsidRDefault="00BB7C28" w:rsidP="003D2EAF">
            <w:pPr>
              <w:spacing w:after="0"/>
              <w:jc w:val="right"/>
              <w:rPr>
                <w:rFonts w:eastAsia="Times New Roman"/>
              </w:rPr>
            </w:pPr>
            <w:r>
              <w:rPr>
                <w:rFonts w:ascii="Arial" w:eastAsia="Times New Roman" w:hAnsi="Arial" w:cs="Arial"/>
                <w:sz w:val="16"/>
                <w:szCs w:val="16"/>
              </w:rPr>
              <w:t>1.351.651,72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3F66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FD3A9" w14:textId="77777777" w:rsidR="00F90B4A" w:rsidRDefault="00BB7C28" w:rsidP="003D2EAF">
            <w:pPr>
              <w:spacing w:after="0"/>
              <w:jc w:val="right"/>
              <w:rPr>
                <w:rFonts w:eastAsia="Times New Roman"/>
              </w:rPr>
            </w:pPr>
            <w:r>
              <w:rPr>
                <w:rFonts w:ascii="Arial" w:eastAsia="Times New Roman" w:hAnsi="Arial" w:cs="Arial"/>
                <w:sz w:val="16"/>
                <w:szCs w:val="16"/>
              </w:rPr>
              <w:t>1.285.980,39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7CDDD" w14:textId="77777777" w:rsidR="00F90B4A" w:rsidRDefault="00BB7C28" w:rsidP="003D2EAF">
            <w:pPr>
              <w:spacing w:after="0"/>
              <w:jc w:val="right"/>
              <w:rPr>
                <w:rFonts w:eastAsia="Times New Roman"/>
              </w:rPr>
            </w:pPr>
            <w:r>
              <w:rPr>
                <w:rFonts w:ascii="Arial" w:eastAsia="Times New Roman" w:hAnsi="Arial" w:cs="Arial"/>
                <w:sz w:val="16"/>
                <w:szCs w:val="16"/>
              </w:rPr>
              <w:t>1.285.980,39</w:t>
            </w:r>
          </w:p>
        </w:tc>
      </w:tr>
      <w:tr w:rsidR="00F90B4A" w14:paraId="35C3F4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9D5346" w14:textId="77777777" w:rsidR="00F90B4A" w:rsidRDefault="00BB7C28" w:rsidP="003D2EAF">
            <w:pPr>
              <w:spacing w:after="0"/>
              <w:rPr>
                <w:rFonts w:eastAsia="Times New Roman"/>
              </w:rPr>
            </w:pPr>
            <w:r>
              <w:rPr>
                <w:rFonts w:ascii="Arial" w:eastAsia="Times New Roman" w:hAnsi="Arial" w:cs="Arial"/>
                <w:sz w:val="16"/>
                <w:szCs w:val="16"/>
              </w:rPr>
              <w:t>Interposição de Recursos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09F8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53565" w14:textId="77777777" w:rsidR="00F90B4A" w:rsidRDefault="00BB7C28" w:rsidP="003D2EAF">
            <w:pPr>
              <w:spacing w:after="0"/>
              <w:jc w:val="right"/>
              <w:rPr>
                <w:rFonts w:eastAsia="Times New Roman"/>
              </w:rPr>
            </w:pPr>
            <w:r>
              <w:rPr>
                <w:rFonts w:ascii="Arial" w:eastAsia="Times New Roman" w:hAnsi="Arial" w:cs="Arial"/>
                <w:sz w:val="16"/>
                <w:szCs w:val="16"/>
              </w:rPr>
              <w:t>16.023,20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E2960" w14:textId="77777777" w:rsidR="00F90B4A" w:rsidRDefault="00BB7C28" w:rsidP="003D2EAF">
            <w:pPr>
              <w:spacing w:after="0"/>
              <w:jc w:val="right"/>
              <w:rPr>
                <w:rFonts w:eastAsia="Times New Roman"/>
              </w:rPr>
            </w:pPr>
            <w:r>
              <w:rPr>
                <w:rFonts w:ascii="Arial" w:eastAsia="Times New Roman" w:hAnsi="Arial" w:cs="Arial"/>
                <w:sz w:val="16"/>
                <w:szCs w:val="16"/>
              </w:rPr>
              <w:t>16.023,20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61ED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B0011" w14:textId="77777777" w:rsidR="00F90B4A" w:rsidRDefault="00BB7C28" w:rsidP="003D2EAF">
            <w:pPr>
              <w:spacing w:after="0"/>
              <w:jc w:val="right"/>
              <w:rPr>
                <w:rFonts w:eastAsia="Times New Roman"/>
              </w:rPr>
            </w:pPr>
            <w:r>
              <w:rPr>
                <w:rFonts w:ascii="Arial" w:eastAsia="Times New Roman" w:hAnsi="Arial" w:cs="Arial"/>
                <w:sz w:val="16"/>
                <w:szCs w:val="16"/>
              </w:rPr>
              <w:t>15.244,70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E68B6" w14:textId="77777777" w:rsidR="00F90B4A" w:rsidRDefault="00BB7C28" w:rsidP="003D2EAF">
            <w:pPr>
              <w:spacing w:after="0"/>
              <w:jc w:val="right"/>
              <w:rPr>
                <w:rFonts w:eastAsia="Times New Roman"/>
              </w:rPr>
            </w:pPr>
            <w:r>
              <w:rPr>
                <w:rFonts w:ascii="Arial" w:eastAsia="Times New Roman" w:hAnsi="Arial" w:cs="Arial"/>
                <w:sz w:val="16"/>
                <w:szCs w:val="16"/>
              </w:rPr>
              <w:t>15.244,70</w:t>
            </w:r>
          </w:p>
        </w:tc>
      </w:tr>
      <w:tr w:rsidR="00F90B4A" w14:paraId="445E1D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867E14" w14:textId="77777777" w:rsidR="00F90B4A" w:rsidRDefault="00BB7C28" w:rsidP="003D2EAF">
            <w:pPr>
              <w:spacing w:after="0"/>
              <w:rPr>
                <w:rFonts w:eastAsia="Times New Roman"/>
              </w:rPr>
            </w:pPr>
            <w:r>
              <w:rPr>
                <w:rFonts w:ascii="Arial" w:eastAsia="Times New Roman"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FA0F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F7D3F" w14:textId="77777777" w:rsidR="00F90B4A" w:rsidRDefault="00BB7C28" w:rsidP="003D2EAF">
            <w:pPr>
              <w:spacing w:after="0"/>
              <w:jc w:val="right"/>
              <w:rPr>
                <w:rFonts w:eastAsia="Times New Roman"/>
              </w:rPr>
            </w:pPr>
            <w:r>
              <w:rPr>
                <w:rFonts w:ascii="Arial" w:eastAsia="Times New Roman" w:hAnsi="Arial" w:cs="Arial"/>
                <w:sz w:val="16"/>
                <w:szCs w:val="16"/>
              </w:rPr>
              <w:t>31.648,31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4BF6B" w14:textId="77777777" w:rsidR="00F90B4A" w:rsidRDefault="00BB7C28" w:rsidP="003D2EAF">
            <w:pPr>
              <w:spacing w:after="0"/>
              <w:jc w:val="right"/>
              <w:rPr>
                <w:rFonts w:eastAsia="Times New Roman"/>
              </w:rPr>
            </w:pPr>
            <w:r>
              <w:rPr>
                <w:rFonts w:ascii="Arial" w:eastAsia="Times New Roman" w:hAnsi="Arial" w:cs="Arial"/>
                <w:sz w:val="16"/>
                <w:szCs w:val="16"/>
              </w:rPr>
              <w:t>31.648,31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0241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482DC" w14:textId="77777777" w:rsidR="00F90B4A" w:rsidRDefault="00BB7C28" w:rsidP="003D2EAF">
            <w:pPr>
              <w:spacing w:after="0"/>
              <w:jc w:val="right"/>
              <w:rPr>
                <w:rFonts w:eastAsia="Times New Roman"/>
              </w:rPr>
            </w:pPr>
            <w:r>
              <w:rPr>
                <w:rFonts w:ascii="Arial" w:eastAsia="Times New Roman" w:hAnsi="Arial" w:cs="Arial"/>
                <w:sz w:val="16"/>
                <w:szCs w:val="16"/>
              </w:rPr>
              <w:t>30.110,64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CEDDD" w14:textId="77777777" w:rsidR="00F90B4A" w:rsidRDefault="00BB7C28" w:rsidP="003D2EAF">
            <w:pPr>
              <w:spacing w:after="0"/>
              <w:jc w:val="right"/>
              <w:rPr>
                <w:rFonts w:eastAsia="Times New Roman"/>
              </w:rPr>
            </w:pPr>
            <w:r>
              <w:rPr>
                <w:rFonts w:ascii="Arial" w:eastAsia="Times New Roman" w:hAnsi="Arial" w:cs="Arial"/>
                <w:sz w:val="16"/>
                <w:szCs w:val="16"/>
              </w:rPr>
              <w:t>30.110,64</w:t>
            </w:r>
          </w:p>
        </w:tc>
      </w:tr>
      <w:tr w:rsidR="00F90B4A" w14:paraId="59D629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8FB59A" w14:textId="7C2C187A" w:rsidR="00F90B4A" w:rsidRDefault="00BB7C28" w:rsidP="0053758A">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6CD81"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6B1AB" w14:textId="77777777" w:rsidR="00F90B4A" w:rsidRDefault="00BB7C28" w:rsidP="003D2EAF">
            <w:pPr>
              <w:spacing w:after="0"/>
              <w:jc w:val="right"/>
              <w:rPr>
                <w:rFonts w:eastAsia="Times New Roman"/>
              </w:rPr>
            </w:pPr>
            <w:r>
              <w:rPr>
                <w:rFonts w:ascii="Arial" w:eastAsia="Times New Roman" w:hAnsi="Arial" w:cs="Arial"/>
                <w:b/>
                <w:bCs/>
                <w:sz w:val="16"/>
                <w:szCs w:val="16"/>
              </w:rPr>
              <w:t>2.656.250,54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AC4DD" w14:textId="77777777" w:rsidR="00F90B4A" w:rsidRDefault="00BB7C28" w:rsidP="003D2EAF">
            <w:pPr>
              <w:spacing w:after="0"/>
              <w:jc w:val="right"/>
              <w:rPr>
                <w:rFonts w:eastAsia="Times New Roman"/>
              </w:rPr>
            </w:pPr>
            <w:r>
              <w:rPr>
                <w:rFonts w:ascii="Arial" w:eastAsia="Times New Roman" w:hAnsi="Arial" w:cs="Arial"/>
                <w:b/>
                <w:bCs/>
                <w:sz w:val="16"/>
                <w:szCs w:val="16"/>
              </w:rPr>
              <w:t>2.656.250,54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F20A9"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4CD16" w14:textId="77777777" w:rsidR="00F90B4A" w:rsidRDefault="00BB7C28" w:rsidP="003D2EAF">
            <w:pPr>
              <w:spacing w:after="0"/>
              <w:jc w:val="right"/>
              <w:rPr>
                <w:rFonts w:eastAsia="Times New Roman"/>
              </w:rPr>
            </w:pPr>
            <w:r>
              <w:rPr>
                <w:rFonts w:ascii="Arial" w:eastAsia="Times New Roman" w:hAnsi="Arial" w:cs="Arial"/>
                <w:b/>
                <w:bCs/>
                <w:sz w:val="16"/>
                <w:szCs w:val="16"/>
              </w:rPr>
              <w:t>2.483.591,97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C88BB" w14:textId="77777777" w:rsidR="00F90B4A" w:rsidRDefault="00BB7C28" w:rsidP="003D2EAF">
            <w:pPr>
              <w:spacing w:after="0"/>
              <w:jc w:val="right"/>
              <w:rPr>
                <w:rFonts w:eastAsia="Times New Roman"/>
              </w:rPr>
            </w:pPr>
            <w:r>
              <w:rPr>
                <w:rFonts w:ascii="Arial" w:eastAsia="Times New Roman" w:hAnsi="Arial" w:cs="Arial"/>
                <w:b/>
                <w:bCs/>
                <w:sz w:val="16"/>
                <w:szCs w:val="16"/>
              </w:rPr>
              <w:t>2.483.591,97</w:t>
            </w:r>
          </w:p>
        </w:tc>
      </w:tr>
    </w:tbl>
    <w:p w14:paraId="3C9151F2" w14:textId="2E913E44" w:rsidR="00F90B4A" w:rsidRDefault="0053758A">
      <w:pPr>
        <w:pStyle w:val="NormalWeb"/>
        <w:jc w:val="both"/>
      </w:pPr>
      <w:r>
        <w:rPr>
          <w:rFonts w:ascii="Arial" w:hAnsi="Arial" w:cs="Arial"/>
          <w:b/>
          <w:bCs/>
          <w:sz w:val="20"/>
          <w:szCs w:val="20"/>
        </w:rPr>
        <w:t>8.1 Provisão para Perdas Esperadas Associadas ao Risco de Crédito Relativas a Outros Ativos Financeiros</w:t>
      </w:r>
    </w:p>
    <w:p w14:paraId="2E017FBD" w14:textId="77777777" w:rsidR="00F90B4A" w:rsidRDefault="00BB7C28">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0A8E52CD" w14:textId="77777777" w:rsidR="00F90B4A" w:rsidRDefault="00BB7C28">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808"/>
        <w:gridCol w:w="923"/>
        <w:gridCol w:w="1061"/>
        <w:gridCol w:w="923"/>
        <w:gridCol w:w="923"/>
        <w:gridCol w:w="1061"/>
        <w:gridCol w:w="923"/>
      </w:tblGrid>
      <w:tr w:rsidR="00F90B4A" w14:paraId="5424BA6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10B2D7C"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DCAB8F"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AE9205"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B71276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0110E64"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61D28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6EB86"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64307"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64B19"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BB2C2"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58A8D"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36AD82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016EB6" w14:textId="1176DB6F" w:rsidR="00F90B4A" w:rsidRDefault="00BB7C28" w:rsidP="003D2EAF">
            <w:pPr>
              <w:spacing w:after="0"/>
              <w:rPr>
                <w:rFonts w:eastAsia="Times New Roman"/>
              </w:rPr>
            </w:pPr>
            <w:r>
              <w:rPr>
                <w:rFonts w:ascii="Arial" w:eastAsia="Times New Roman" w:hAnsi="Arial" w:cs="Arial"/>
                <w:sz w:val="16"/>
                <w:szCs w:val="16"/>
              </w:rPr>
              <w:t>Provisões para Avais e Fianças Honrados</w:t>
            </w:r>
            <w:r w:rsidR="004003C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12339" w14:textId="77777777" w:rsidR="00F90B4A" w:rsidRDefault="00BB7C28" w:rsidP="003D2EAF">
            <w:pPr>
              <w:spacing w:after="0"/>
              <w:jc w:val="right"/>
              <w:rPr>
                <w:rFonts w:eastAsia="Times New Roman"/>
              </w:rPr>
            </w:pPr>
            <w:r>
              <w:rPr>
                <w:rFonts w:ascii="Arial" w:eastAsia="Times New Roman" w:hAnsi="Arial" w:cs="Arial"/>
                <w:sz w:val="16"/>
                <w:szCs w:val="16"/>
              </w:rPr>
              <w:t>(848.848,28)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0F2C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EE1E2" w14:textId="77777777" w:rsidR="00F90B4A" w:rsidRDefault="00BB7C28" w:rsidP="003D2EAF">
            <w:pPr>
              <w:spacing w:after="0"/>
              <w:jc w:val="right"/>
              <w:rPr>
                <w:rFonts w:eastAsia="Times New Roman"/>
              </w:rPr>
            </w:pPr>
            <w:r>
              <w:rPr>
                <w:rFonts w:ascii="Arial" w:eastAsia="Times New Roman" w:hAnsi="Arial" w:cs="Arial"/>
                <w:sz w:val="16"/>
                <w:szCs w:val="16"/>
              </w:rPr>
              <w:t>(848.848,28)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C8547" w14:textId="77777777" w:rsidR="00F90B4A" w:rsidRDefault="00BB7C28" w:rsidP="003D2EAF">
            <w:pPr>
              <w:spacing w:after="0"/>
              <w:jc w:val="right"/>
              <w:rPr>
                <w:rFonts w:eastAsia="Times New Roman"/>
              </w:rPr>
            </w:pPr>
            <w:r>
              <w:rPr>
                <w:rFonts w:ascii="Arial" w:eastAsia="Times New Roman" w:hAnsi="Arial" w:cs="Arial"/>
                <w:sz w:val="16"/>
                <w:szCs w:val="16"/>
              </w:rPr>
              <w:t>(551.610,61)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1B71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A5721" w14:textId="77777777" w:rsidR="00F90B4A" w:rsidRDefault="00BB7C28" w:rsidP="003D2EAF">
            <w:pPr>
              <w:spacing w:after="0"/>
              <w:jc w:val="right"/>
              <w:rPr>
                <w:rFonts w:eastAsia="Times New Roman"/>
              </w:rPr>
            </w:pPr>
            <w:r>
              <w:rPr>
                <w:rFonts w:ascii="Arial" w:eastAsia="Times New Roman" w:hAnsi="Arial" w:cs="Arial"/>
                <w:sz w:val="16"/>
                <w:szCs w:val="16"/>
              </w:rPr>
              <w:t>(551.610,61)</w:t>
            </w:r>
          </w:p>
        </w:tc>
      </w:tr>
      <w:tr w:rsidR="00F90B4A" w14:paraId="5C2952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70752C" w14:textId="7A6EE217" w:rsidR="00F90B4A" w:rsidRDefault="00BB7C28" w:rsidP="003D2EAF">
            <w:pPr>
              <w:spacing w:after="0"/>
              <w:rPr>
                <w:rFonts w:eastAsia="Times New Roman"/>
              </w:rPr>
            </w:pPr>
            <w:r>
              <w:rPr>
                <w:rFonts w:ascii="Arial" w:eastAsia="Times New Roman" w:hAnsi="Arial" w:cs="Arial"/>
                <w:sz w:val="16"/>
                <w:szCs w:val="16"/>
              </w:rPr>
              <w:t>Outros Créditos com Características de Concessão de Crédito</w:t>
            </w:r>
            <w:r w:rsidR="004003C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BE4F7" w14:textId="77777777" w:rsidR="00F90B4A" w:rsidRDefault="00BB7C28" w:rsidP="003D2EAF">
            <w:pPr>
              <w:spacing w:after="0"/>
              <w:jc w:val="right"/>
              <w:rPr>
                <w:rFonts w:eastAsia="Times New Roman"/>
              </w:rPr>
            </w:pPr>
            <w:r>
              <w:rPr>
                <w:rFonts w:ascii="Arial" w:eastAsia="Times New Roman" w:hAnsi="Arial" w:cs="Arial"/>
                <w:sz w:val="16"/>
                <w:szCs w:val="16"/>
              </w:rPr>
              <w:t>(105,26)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9240" w14:textId="77777777" w:rsidR="00F90B4A" w:rsidRDefault="00BB7C28" w:rsidP="003D2EAF">
            <w:pPr>
              <w:spacing w:after="0"/>
              <w:jc w:val="right"/>
              <w:rPr>
                <w:rFonts w:eastAsia="Times New Roman"/>
              </w:rPr>
            </w:pPr>
            <w:r>
              <w:rPr>
                <w:rFonts w:ascii="Arial" w:eastAsia="Times New Roman" w:hAnsi="Arial" w:cs="Arial"/>
                <w:sz w:val="16"/>
                <w:szCs w:val="16"/>
              </w:rPr>
              <w:t>(683,32)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675C5" w14:textId="77777777" w:rsidR="00F90B4A" w:rsidRDefault="00BB7C28" w:rsidP="003D2EAF">
            <w:pPr>
              <w:spacing w:after="0"/>
              <w:jc w:val="right"/>
              <w:rPr>
                <w:rFonts w:eastAsia="Times New Roman"/>
              </w:rPr>
            </w:pPr>
            <w:r>
              <w:rPr>
                <w:rFonts w:ascii="Arial" w:eastAsia="Times New Roman" w:hAnsi="Arial" w:cs="Arial"/>
                <w:sz w:val="16"/>
                <w:szCs w:val="16"/>
              </w:rPr>
              <w:t>(788,58)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0DC3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CCEB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25CA8"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03840E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491ED0"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FDC6A" w14:textId="77777777" w:rsidR="00F90B4A" w:rsidRDefault="00BB7C28" w:rsidP="003D2EAF">
            <w:pPr>
              <w:spacing w:after="0"/>
              <w:jc w:val="right"/>
              <w:rPr>
                <w:rFonts w:eastAsia="Times New Roman"/>
              </w:rPr>
            </w:pPr>
            <w:r>
              <w:rPr>
                <w:rFonts w:ascii="Arial" w:eastAsia="Times New Roman" w:hAnsi="Arial" w:cs="Arial"/>
                <w:b/>
                <w:bCs/>
                <w:sz w:val="16"/>
                <w:szCs w:val="16"/>
              </w:rPr>
              <w:t>(848.953,54)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7B9F5" w14:textId="77777777" w:rsidR="00F90B4A" w:rsidRDefault="00BB7C28" w:rsidP="003D2EAF">
            <w:pPr>
              <w:spacing w:after="0"/>
              <w:jc w:val="right"/>
              <w:rPr>
                <w:rFonts w:eastAsia="Times New Roman"/>
              </w:rPr>
            </w:pPr>
            <w:r>
              <w:rPr>
                <w:rFonts w:ascii="Arial" w:eastAsia="Times New Roman" w:hAnsi="Arial" w:cs="Arial"/>
                <w:b/>
                <w:bCs/>
                <w:sz w:val="16"/>
                <w:szCs w:val="16"/>
              </w:rPr>
              <w:t>(683,32)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5B19E" w14:textId="77777777" w:rsidR="00F90B4A" w:rsidRDefault="00BB7C28" w:rsidP="003D2EAF">
            <w:pPr>
              <w:spacing w:after="0"/>
              <w:jc w:val="right"/>
              <w:rPr>
                <w:rFonts w:eastAsia="Times New Roman"/>
              </w:rPr>
            </w:pPr>
            <w:r>
              <w:rPr>
                <w:rFonts w:ascii="Arial" w:eastAsia="Times New Roman" w:hAnsi="Arial" w:cs="Arial"/>
                <w:b/>
                <w:bCs/>
                <w:sz w:val="16"/>
                <w:szCs w:val="16"/>
              </w:rPr>
              <w:t>(849.636,86)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BA410" w14:textId="77777777" w:rsidR="00F90B4A" w:rsidRDefault="00BB7C28" w:rsidP="003D2EAF">
            <w:pPr>
              <w:spacing w:after="0"/>
              <w:jc w:val="right"/>
              <w:rPr>
                <w:rFonts w:eastAsia="Times New Roman"/>
              </w:rPr>
            </w:pPr>
            <w:r>
              <w:rPr>
                <w:rFonts w:ascii="Arial" w:eastAsia="Times New Roman" w:hAnsi="Arial" w:cs="Arial"/>
                <w:b/>
                <w:bCs/>
                <w:sz w:val="16"/>
                <w:szCs w:val="16"/>
              </w:rPr>
              <w:t>(551.610,61)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1ACFE"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65914" w14:textId="77777777" w:rsidR="00F90B4A" w:rsidRDefault="00BB7C28" w:rsidP="003D2EAF">
            <w:pPr>
              <w:spacing w:after="0"/>
              <w:jc w:val="right"/>
              <w:rPr>
                <w:rFonts w:eastAsia="Times New Roman"/>
              </w:rPr>
            </w:pPr>
            <w:r>
              <w:rPr>
                <w:rFonts w:ascii="Arial" w:eastAsia="Times New Roman" w:hAnsi="Arial" w:cs="Arial"/>
                <w:b/>
                <w:bCs/>
                <w:sz w:val="16"/>
                <w:szCs w:val="16"/>
              </w:rPr>
              <w:t>(551.610,61)</w:t>
            </w:r>
          </w:p>
        </w:tc>
      </w:tr>
    </w:tbl>
    <w:p w14:paraId="1E8C5EE3" w14:textId="77777777" w:rsidR="00F90B4A" w:rsidRDefault="00BB7C28">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171"/>
        <w:gridCol w:w="523"/>
        <w:gridCol w:w="820"/>
        <w:gridCol w:w="1668"/>
        <w:gridCol w:w="2307"/>
        <w:gridCol w:w="1055"/>
        <w:gridCol w:w="1026"/>
        <w:gridCol w:w="1026"/>
        <w:gridCol w:w="1026"/>
      </w:tblGrid>
      <w:tr w:rsidR="0055711E" w:rsidRPr="0055711E" w14:paraId="16004E4E" w14:textId="77777777" w:rsidTr="0055711E">
        <w:tc>
          <w:tcPr>
            <w:tcW w:w="787" w:type="pct"/>
            <w:gridSpan w:val="3"/>
            <w:tcBorders>
              <w:top w:val="outset" w:sz="6" w:space="0" w:color="auto"/>
              <w:left w:val="outset" w:sz="6" w:space="0" w:color="auto"/>
              <w:bottom w:val="outset" w:sz="6" w:space="0" w:color="auto"/>
              <w:right w:val="outset" w:sz="6" w:space="0" w:color="auto"/>
            </w:tcBorders>
            <w:vAlign w:val="center"/>
            <w:hideMark/>
          </w:tcPr>
          <w:p w14:paraId="0A20F552"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 xml:space="preserve">Nível / Percentual </w:t>
            </w:r>
            <w:r w:rsidRPr="0055711E">
              <w:rPr>
                <w:rFonts w:ascii="Arial" w:eastAsia="Times New Roman" w:hAnsi="Arial" w:cs="Arial"/>
                <w:b/>
                <w:bCs/>
                <w:sz w:val="16"/>
                <w:szCs w:val="16"/>
              </w:rPr>
              <w:br/>
              <w:t>de Risco / Situação</w:t>
            </w:r>
          </w:p>
        </w:tc>
        <w:tc>
          <w:tcPr>
            <w:tcW w:w="867" w:type="pct"/>
            <w:tcBorders>
              <w:top w:val="outset" w:sz="6" w:space="0" w:color="auto"/>
              <w:left w:val="outset" w:sz="6" w:space="0" w:color="auto"/>
              <w:bottom w:val="outset" w:sz="6" w:space="0" w:color="auto"/>
              <w:right w:val="outset" w:sz="6" w:space="0" w:color="auto"/>
            </w:tcBorders>
            <w:vAlign w:val="center"/>
            <w:hideMark/>
          </w:tcPr>
          <w:p w14:paraId="3F1DC9FC"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Avais e Fianças Honrados</w:t>
            </w:r>
          </w:p>
        </w:tc>
        <w:tc>
          <w:tcPr>
            <w:tcW w:w="1199" w:type="pct"/>
            <w:tcBorders>
              <w:top w:val="outset" w:sz="6" w:space="0" w:color="auto"/>
              <w:left w:val="outset" w:sz="6" w:space="0" w:color="auto"/>
              <w:bottom w:val="outset" w:sz="6" w:space="0" w:color="auto"/>
              <w:right w:val="outset" w:sz="6" w:space="0" w:color="auto"/>
            </w:tcBorders>
            <w:vAlign w:val="center"/>
            <w:hideMark/>
          </w:tcPr>
          <w:p w14:paraId="74DA9891"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Devedores por Compra de Valores e Bens</w:t>
            </w:r>
          </w:p>
        </w:tc>
        <w:tc>
          <w:tcPr>
            <w:tcW w:w="548" w:type="pct"/>
            <w:tcBorders>
              <w:top w:val="outset" w:sz="6" w:space="0" w:color="auto"/>
              <w:left w:val="outset" w:sz="6" w:space="0" w:color="auto"/>
              <w:bottom w:val="outset" w:sz="6" w:space="0" w:color="auto"/>
              <w:right w:val="outset" w:sz="6" w:space="0" w:color="auto"/>
            </w:tcBorders>
            <w:vAlign w:val="center"/>
            <w:hideMark/>
          </w:tcPr>
          <w:p w14:paraId="011BF295"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Total em</w:t>
            </w:r>
            <w:r w:rsidRPr="0055711E">
              <w:rPr>
                <w:rFonts w:ascii="Arial" w:eastAsia="Times New Roman" w:hAnsi="Arial" w:cs="Arial"/>
                <w:b/>
                <w:bCs/>
                <w:sz w:val="16"/>
                <w:szCs w:val="16"/>
              </w:rPr>
              <w:br/>
              <w:t>30/06/2024</w:t>
            </w:r>
          </w:p>
        </w:tc>
        <w:tc>
          <w:tcPr>
            <w:tcW w:w="533" w:type="pct"/>
            <w:tcBorders>
              <w:top w:val="outset" w:sz="6" w:space="0" w:color="auto"/>
              <w:left w:val="outset" w:sz="6" w:space="0" w:color="auto"/>
              <w:bottom w:val="outset" w:sz="6" w:space="0" w:color="auto"/>
              <w:right w:val="outset" w:sz="6" w:space="0" w:color="auto"/>
            </w:tcBorders>
            <w:vAlign w:val="center"/>
            <w:hideMark/>
          </w:tcPr>
          <w:p w14:paraId="2835F401"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Provisões</w:t>
            </w:r>
            <w:r w:rsidRPr="0055711E">
              <w:rPr>
                <w:rFonts w:ascii="Arial" w:eastAsia="Times New Roman" w:hAnsi="Arial" w:cs="Arial"/>
                <w:b/>
                <w:bCs/>
                <w:sz w:val="16"/>
                <w:szCs w:val="16"/>
              </w:rPr>
              <w:br/>
              <w:t>30/06/2024</w:t>
            </w:r>
          </w:p>
        </w:tc>
        <w:tc>
          <w:tcPr>
            <w:tcW w:w="533" w:type="pct"/>
            <w:tcBorders>
              <w:top w:val="outset" w:sz="6" w:space="0" w:color="auto"/>
              <w:left w:val="outset" w:sz="6" w:space="0" w:color="auto"/>
              <w:bottom w:val="outset" w:sz="6" w:space="0" w:color="auto"/>
              <w:right w:val="outset" w:sz="6" w:space="0" w:color="auto"/>
            </w:tcBorders>
            <w:vAlign w:val="center"/>
            <w:hideMark/>
          </w:tcPr>
          <w:p w14:paraId="38DE94D8"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Total em</w:t>
            </w:r>
            <w:r w:rsidRPr="0055711E">
              <w:rPr>
                <w:rFonts w:ascii="Arial" w:eastAsia="Times New Roman" w:hAnsi="Arial" w:cs="Arial"/>
                <w:b/>
                <w:bCs/>
                <w:sz w:val="16"/>
                <w:szCs w:val="16"/>
              </w:rPr>
              <w:br/>
              <w:t>31/12/2023</w:t>
            </w:r>
          </w:p>
        </w:tc>
        <w:tc>
          <w:tcPr>
            <w:tcW w:w="533" w:type="pct"/>
            <w:tcBorders>
              <w:top w:val="outset" w:sz="6" w:space="0" w:color="auto"/>
              <w:left w:val="outset" w:sz="6" w:space="0" w:color="auto"/>
              <w:bottom w:val="outset" w:sz="6" w:space="0" w:color="auto"/>
              <w:right w:val="outset" w:sz="6" w:space="0" w:color="auto"/>
            </w:tcBorders>
            <w:vAlign w:val="center"/>
            <w:hideMark/>
          </w:tcPr>
          <w:p w14:paraId="4E00F693"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Provisões</w:t>
            </w:r>
            <w:r w:rsidRPr="0055711E">
              <w:rPr>
                <w:rFonts w:ascii="Arial" w:eastAsia="Times New Roman" w:hAnsi="Arial" w:cs="Arial"/>
                <w:b/>
                <w:bCs/>
                <w:sz w:val="16"/>
                <w:szCs w:val="16"/>
              </w:rPr>
              <w:br/>
              <w:t>31/12/2023</w:t>
            </w:r>
          </w:p>
        </w:tc>
      </w:tr>
      <w:tr w:rsidR="0055711E" w:rsidRPr="0055711E" w14:paraId="55E2C906"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24C8C534"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B</w:t>
            </w:r>
          </w:p>
        </w:tc>
        <w:tc>
          <w:tcPr>
            <w:tcW w:w="272" w:type="pct"/>
            <w:tcBorders>
              <w:top w:val="outset" w:sz="6" w:space="0" w:color="auto"/>
              <w:left w:val="outset" w:sz="6" w:space="0" w:color="auto"/>
              <w:bottom w:val="outset" w:sz="6" w:space="0" w:color="auto"/>
              <w:right w:val="outset" w:sz="6" w:space="0" w:color="auto"/>
            </w:tcBorders>
            <w:vAlign w:val="center"/>
            <w:hideMark/>
          </w:tcPr>
          <w:p w14:paraId="45421E94"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1%</w:t>
            </w:r>
          </w:p>
        </w:tc>
        <w:tc>
          <w:tcPr>
            <w:tcW w:w="426" w:type="pct"/>
            <w:tcBorders>
              <w:top w:val="outset" w:sz="6" w:space="0" w:color="auto"/>
              <w:left w:val="outset" w:sz="6" w:space="0" w:color="auto"/>
              <w:bottom w:val="outset" w:sz="6" w:space="0" w:color="auto"/>
              <w:right w:val="outset" w:sz="6" w:space="0" w:color="auto"/>
            </w:tcBorders>
            <w:vAlign w:val="center"/>
            <w:hideMark/>
          </w:tcPr>
          <w:p w14:paraId="149BE092"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Normal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7C76919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1199" w:type="pct"/>
            <w:tcBorders>
              <w:top w:val="outset" w:sz="6" w:space="0" w:color="auto"/>
              <w:left w:val="outset" w:sz="6" w:space="0" w:color="auto"/>
              <w:bottom w:val="outset" w:sz="6" w:space="0" w:color="auto"/>
              <w:right w:val="outset" w:sz="6" w:space="0" w:color="auto"/>
            </w:tcBorders>
            <w:vAlign w:val="center"/>
            <w:hideMark/>
          </w:tcPr>
          <w:p w14:paraId="6BBC7458"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78.858,39</w:t>
            </w:r>
          </w:p>
        </w:tc>
        <w:tc>
          <w:tcPr>
            <w:tcW w:w="548" w:type="pct"/>
            <w:tcBorders>
              <w:top w:val="outset" w:sz="6" w:space="0" w:color="auto"/>
              <w:left w:val="outset" w:sz="6" w:space="0" w:color="auto"/>
              <w:bottom w:val="outset" w:sz="6" w:space="0" w:color="auto"/>
              <w:right w:val="outset" w:sz="6" w:space="0" w:color="auto"/>
            </w:tcBorders>
            <w:vAlign w:val="center"/>
            <w:hideMark/>
          </w:tcPr>
          <w:p w14:paraId="37C84530"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78.858,39</w:t>
            </w:r>
          </w:p>
        </w:tc>
        <w:tc>
          <w:tcPr>
            <w:tcW w:w="533" w:type="pct"/>
            <w:tcBorders>
              <w:top w:val="outset" w:sz="6" w:space="0" w:color="auto"/>
              <w:left w:val="outset" w:sz="6" w:space="0" w:color="auto"/>
              <w:bottom w:val="outset" w:sz="6" w:space="0" w:color="auto"/>
              <w:right w:val="outset" w:sz="6" w:space="0" w:color="auto"/>
            </w:tcBorders>
            <w:vAlign w:val="center"/>
            <w:hideMark/>
          </w:tcPr>
          <w:p w14:paraId="19130799"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(788,58)</w:t>
            </w:r>
          </w:p>
        </w:tc>
        <w:tc>
          <w:tcPr>
            <w:tcW w:w="533" w:type="pct"/>
            <w:tcBorders>
              <w:top w:val="outset" w:sz="6" w:space="0" w:color="auto"/>
              <w:left w:val="outset" w:sz="6" w:space="0" w:color="auto"/>
              <w:bottom w:val="outset" w:sz="6" w:space="0" w:color="auto"/>
              <w:right w:val="outset" w:sz="6" w:space="0" w:color="auto"/>
            </w:tcBorders>
            <w:vAlign w:val="center"/>
            <w:hideMark/>
          </w:tcPr>
          <w:p w14:paraId="0A17452A"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33" w:type="pct"/>
            <w:tcBorders>
              <w:top w:val="outset" w:sz="6" w:space="0" w:color="auto"/>
              <w:left w:val="outset" w:sz="6" w:space="0" w:color="auto"/>
              <w:bottom w:val="outset" w:sz="6" w:space="0" w:color="auto"/>
              <w:right w:val="outset" w:sz="6" w:space="0" w:color="auto"/>
            </w:tcBorders>
            <w:vAlign w:val="center"/>
            <w:hideMark/>
          </w:tcPr>
          <w:p w14:paraId="39C501CC"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r>
      <w:tr w:rsidR="0055711E" w:rsidRPr="0055711E" w14:paraId="2A2A1463"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7846C3D1"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E</w:t>
            </w:r>
          </w:p>
        </w:tc>
        <w:tc>
          <w:tcPr>
            <w:tcW w:w="272" w:type="pct"/>
            <w:tcBorders>
              <w:top w:val="outset" w:sz="6" w:space="0" w:color="auto"/>
              <w:left w:val="outset" w:sz="6" w:space="0" w:color="auto"/>
              <w:bottom w:val="outset" w:sz="6" w:space="0" w:color="auto"/>
              <w:right w:val="outset" w:sz="6" w:space="0" w:color="auto"/>
            </w:tcBorders>
            <w:vAlign w:val="center"/>
            <w:hideMark/>
          </w:tcPr>
          <w:p w14:paraId="4DD3248F"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30%</w:t>
            </w:r>
          </w:p>
        </w:tc>
        <w:tc>
          <w:tcPr>
            <w:tcW w:w="426" w:type="pct"/>
            <w:tcBorders>
              <w:top w:val="outset" w:sz="6" w:space="0" w:color="auto"/>
              <w:left w:val="outset" w:sz="6" w:space="0" w:color="auto"/>
              <w:bottom w:val="outset" w:sz="6" w:space="0" w:color="auto"/>
              <w:right w:val="outset" w:sz="6" w:space="0" w:color="auto"/>
            </w:tcBorders>
            <w:vAlign w:val="center"/>
            <w:hideMark/>
          </w:tcPr>
          <w:p w14:paraId="382E50B3"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Normal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58FF88A8"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33.288,54</w:t>
            </w:r>
          </w:p>
        </w:tc>
        <w:tc>
          <w:tcPr>
            <w:tcW w:w="1199" w:type="pct"/>
            <w:tcBorders>
              <w:top w:val="outset" w:sz="6" w:space="0" w:color="auto"/>
              <w:left w:val="outset" w:sz="6" w:space="0" w:color="auto"/>
              <w:bottom w:val="outset" w:sz="6" w:space="0" w:color="auto"/>
              <w:right w:val="outset" w:sz="6" w:space="0" w:color="auto"/>
            </w:tcBorders>
            <w:vAlign w:val="center"/>
            <w:hideMark/>
          </w:tcPr>
          <w:p w14:paraId="5E2A7889"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1E5F0201"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33.288,54</w:t>
            </w:r>
          </w:p>
        </w:tc>
        <w:tc>
          <w:tcPr>
            <w:tcW w:w="533" w:type="pct"/>
            <w:tcBorders>
              <w:top w:val="outset" w:sz="6" w:space="0" w:color="auto"/>
              <w:left w:val="outset" w:sz="6" w:space="0" w:color="auto"/>
              <w:bottom w:val="outset" w:sz="6" w:space="0" w:color="auto"/>
              <w:right w:val="outset" w:sz="6" w:space="0" w:color="auto"/>
            </w:tcBorders>
            <w:vAlign w:val="center"/>
            <w:hideMark/>
          </w:tcPr>
          <w:p w14:paraId="3DDC98DC"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(9.986,56)</w:t>
            </w:r>
          </w:p>
        </w:tc>
        <w:tc>
          <w:tcPr>
            <w:tcW w:w="533" w:type="pct"/>
            <w:tcBorders>
              <w:top w:val="outset" w:sz="6" w:space="0" w:color="auto"/>
              <w:left w:val="outset" w:sz="6" w:space="0" w:color="auto"/>
              <w:bottom w:val="outset" w:sz="6" w:space="0" w:color="auto"/>
              <w:right w:val="outset" w:sz="6" w:space="0" w:color="auto"/>
            </w:tcBorders>
            <w:vAlign w:val="center"/>
            <w:hideMark/>
          </w:tcPr>
          <w:p w14:paraId="52E1081D"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83.312,77</w:t>
            </w:r>
          </w:p>
        </w:tc>
        <w:tc>
          <w:tcPr>
            <w:tcW w:w="533" w:type="pct"/>
            <w:tcBorders>
              <w:top w:val="outset" w:sz="6" w:space="0" w:color="auto"/>
              <w:left w:val="outset" w:sz="6" w:space="0" w:color="auto"/>
              <w:bottom w:val="outset" w:sz="6" w:space="0" w:color="auto"/>
              <w:right w:val="outset" w:sz="6" w:space="0" w:color="auto"/>
            </w:tcBorders>
            <w:vAlign w:val="center"/>
            <w:hideMark/>
          </w:tcPr>
          <w:p w14:paraId="1E01125C"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(24.993,83)</w:t>
            </w:r>
          </w:p>
        </w:tc>
      </w:tr>
      <w:tr w:rsidR="0055711E" w:rsidRPr="0055711E" w14:paraId="62253783"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2B5CDFF3"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E</w:t>
            </w:r>
          </w:p>
        </w:tc>
        <w:tc>
          <w:tcPr>
            <w:tcW w:w="272" w:type="pct"/>
            <w:tcBorders>
              <w:top w:val="outset" w:sz="6" w:space="0" w:color="auto"/>
              <w:left w:val="outset" w:sz="6" w:space="0" w:color="auto"/>
              <w:bottom w:val="outset" w:sz="6" w:space="0" w:color="auto"/>
              <w:right w:val="outset" w:sz="6" w:space="0" w:color="auto"/>
            </w:tcBorders>
            <w:vAlign w:val="center"/>
            <w:hideMark/>
          </w:tcPr>
          <w:p w14:paraId="250839C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30%</w:t>
            </w:r>
          </w:p>
        </w:tc>
        <w:tc>
          <w:tcPr>
            <w:tcW w:w="426" w:type="pct"/>
            <w:tcBorders>
              <w:top w:val="outset" w:sz="6" w:space="0" w:color="auto"/>
              <w:left w:val="outset" w:sz="6" w:space="0" w:color="auto"/>
              <w:bottom w:val="outset" w:sz="6" w:space="0" w:color="auto"/>
              <w:right w:val="outset" w:sz="6" w:space="0" w:color="auto"/>
            </w:tcBorders>
            <w:vAlign w:val="center"/>
            <w:hideMark/>
          </w:tcPr>
          <w:p w14:paraId="479D7297"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Vencidas</w:t>
            </w:r>
          </w:p>
        </w:tc>
        <w:tc>
          <w:tcPr>
            <w:tcW w:w="867" w:type="pct"/>
            <w:tcBorders>
              <w:top w:val="outset" w:sz="6" w:space="0" w:color="auto"/>
              <w:left w:val="outset" w:sz="6" w:space="0" w:color="auto"/>
              <w:bottom w:val="outset" w:sz="6" w:space="0" w:color="auto"/>
              <w:right w:val="outset" w:sz="6" w:space="0" w:color="auto"/>
            </w:tcBorders>
            <w:vAlign w:val="center"/>
            <w:hideMark/>
          </w:tcPr>
          <w:p w14:paraId="41904B18"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122.298,11</w:t>
            </w:r>
          </w:p>
        </w:tc>
        <w:tc>
          <w:tcPr>
            <w:tcW w:w="1199" w:type="pct"/>
            <w:tcBorders>
              <w:top w:val="outset" w:sz="6" w:space="0" w:color="auto"/>
              <w:left w:val="outset" w:sz="6" w:space="0" w:color="auto"/>
              <w:bottom w:val="outset" w:sz="6" w:space="0" w:color="auto"/>
              <w:right w:val="outset" w:sz="6" w:space="0" w:color="auto"/>
            </w:tcBorders>
            <w:vAlign w:val="center"/>
            <w:hideMark/>
          </w:tcPr>
          <w:p w14:paraId="579DB0A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578F0E2C"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122.298,11</w:t>
            </w:r>
          </w:p>
        </w:tc>
        <w:tc>
          <w:tcPr>
            <w:tcW w:w="533" w:type="pct"/>
            <w:tcBorders>
              <w:top w:val="outset" w:sz="6" w:space="0" w:color="auto"/>
              <w:left w:val="outset" w:sz="6" w:space="0" w:color="auto"/>
              <w:bottom w:val="outset" w:sz="6" w:space="0" w:color="auto"/>
              <w:right w:val="outset" w:sz="6" w:space="0" w:color="auto"/>
            </w:tcBorders>
            <w:vAlign w:val="center"/>
            <w:hideMark/>
          </w:tcPr>
          <w:p w14:paraId="261F9277"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(36.689,43)</w:t>
            </w:r>
          </w:p>
        </w:tc>
        <w:tc>
          <w:tcPr>
            <w:tcW w:w="533" w:type="pct"/>
            <w:tcBorders>
              <w:top w:val="outset" w:sz="6" w:space="0" w:color="auto"/>
              <w:left w:val="outset" w:sz="6" w:space="0" w:color="auto"/>
              <w:bottom w:val="outset" w:sz="6" w:space="0" w:color="auto"/>
              <w:right w:val="outset" w:sz="6" w:space="0" w:color="auto"/>
            </w:tcBorders>
            <w:vAlign w:val="center"/>
            <w:hideMark/>
          </w:tcPr>
          <w:p w14:paraId="2442A8F6"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196.742,90</w:t>
            </w:r>
          </w:p>
        </w:tc>
        <w:tc>
          <w:tcPr>
            <w:tcW w:w="533" w:type="pct"/>
            <w:tcBorders>
              <w:top w:val="outset" w:sz="6" w:space="0" w:color="auto"/>
              <w:left w:val="outset" w:sz="6" w:space="0" w:color="auto"/>
              <w:bottom w:val="outset" w:sz="6" w:space="0" w:color="auto"/>
              <w:right w:val="outset" w:sz="6" w:space="0" w:color="auto"/>
            </w:tcBorders>
            <w:vAlign w:val="center"/>
            <w:hideMark/>
          </w:tcPr>
          <w:p w14:paraId="2C58B504"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(59.022,87)</w:t>
            </w:r>
          </w:p>
        </w:tc>
      </w:tr>
      <w:tr w:rsidR="0055711E" w:rsidRPr="0055711E" w14:paraId="6F71A483"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48CF8D5B"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F</w:t>
            </w:r>
          </w:p>
        </w:tc>
        <w:tc>
          <w:tcPr>
            <w:tcW w:w="272" w:type="pct"/>
            <w:tcBorders>
              <w:top w:val="outset" w:sz="6" w:space="0" w:color="auto"/>
              <w:left w:val="outset" w:sz="6" w:space="0" w:color="auto"/>
              <w:bottom w:val="outset" w:sz="6" w:space="0" w:color="auto"/>
              <w:right w:val="outset" w:sz="6" w:space="0" w:color="auto"/>
            </w:tcBorders>
            <w:vAlign w:val="center"/>
            <w:hideMark/>
          </w:tcPr>
          <w:p w14:paraId="5D6EC40F"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50%</w:t>
            </w:r>
          </w:p>
        </w:tc>
        <w:tc>
          <w:tcPr>
            <w:tcW w:w="426" w:type="pct"/>
            <w:tcBorders>
              <w:top w:val="outset" w:sz="6" w:space="0" w:color="auto"/>
              <w:left w:val="outset" w:sz="6" w:space="0" w:color="auto"/>
              <w:bottom w:val="outset" w:sz="6" w:space="0" w:color="auto"/>
              <w:right w:val="outset" w:sz="6" w:space="0" w:color="auto"/>
            </w:tcBorders>
            <w:vAlign w:val="center"/>
            <w:hideMark/>
          </w:tcPr>
          <w:p w14:paraId="7D6451C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Normal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4B5BAF91"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2.869,22</w:t>
            </w:r>
          </w:p>
        </w:tc>
        <w:tc>
          <w:tcPr>
            <w:tcW w:w="1199" w:type="pct"/>
            <w:tcBorders>
              <w:top w:val="outset" w:sz="6" w:space="0" w:color="auto"/>
              <w:left w:val="outset" w:sz="6" w:space="0" w:color="auto"/>
              <w:bottom w:val="outset" w:sz="6" w:space="0" w:color="auto"/>
              <w:right w:val="outset" w:sz="6" w:space="0" w:color="auto"/>
            </w:tcBorders>
            <w:vAlign w:val="center"/>
            <w:hideMark/>
          </w:tcPr>
          <w:p w14:paraId="176B19F5"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02CF7C09"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2.869,22</w:t>
            </w:r>
          </w:p>
        </w:tc>
        <w:tc>
          <w:tcPr>
            <w:tcW w:w="533" w:type="pct"/>
            <w:tcBorders>
              <w:top w:val="outset" w:sz="6" w:space="0" w:color="auto"/>
              <w:left w:val="outset" w:sz="6" w:space="0" w:color="auto"/>
              <w:bottom w:val="outset" w:sz="6" w:space="0" w:color="auto"/>
              <w:right w:val="outset" w:sz="6" w:space="0" w:color="auto"/>
            </w:tcBorders>
            <w:vAlign w:val="center"/>
            <w:hideMark/>
          </w:tcPr>
          <w:p w14:paraId="6CD6294D"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(1.434,61)</w:t>
            </w:r>
          </w:p>
        </w:tc>
        <w:tc>
          <w:tcPr>
            <w:tcW w:w="533" w:type="pct"/>
            <w:tcBorders>
              <w:top w:val="outset" w:sz="6" w:space="0" w:color="auto"/>
              <w:left w:val="outset" w:sz="6" w:space="0" w:color="auto"/>
              <w:bottom w:val="outset" w:sz="6" w:space="0" w:color="auto"/>
              <w:right w:val="outset" w:sz="6" w:space="0" w:color="auto"/>
            </w:tcBorders>
            <w:vAlign w:val="center"/>
            <w:hideMark/>
          </w:tcPr>
          <w:p w14:paraId="6EFB6C7A"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22.292,34</w:t>
            </w:r>
          </w:p>
        </w:tc>
        <w:tc>
          <w:tcPr>
            <w:tcW w:w="533" w:type="pct"/>
            <w:tcBorders>
              <w:top w:val="outset" w:sz="6" w:space="0" w:color="auto"/>
              <w:left w:val="outset" w:sz="6" w:space="0" w:color="auto"/>
              <w:bottom w:val="outset" w:sz="6" w:space="0" w:color="auto"/>
              <w:right w:val="outset" w:sz="6" w:space="0" w:color="auto"/>
            </w:tcBorders>
            <w:vAlign w:val="center"/>
            <w:hideMark/>
          </w:tcPr>
          <w:p w14:paraId="3E7D7EAE"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(11.146,17)</w:t>
            </w:r>
          </w:p>
        </w:tc>
      </w:tr>
      <w:tr w:rsidR="0055711E" w:rsidRPr="0055711E" w14:paraId="1DE7E463"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75C1247B"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F</w:t>
            </w:r>
          </w:p>
        </w:tc>
        <w:tc>
          <w:tcPr>
            <w:tcW w:w="272" w:type="pct"/>
            <w:tcBorders>
              <w:top w:val="outset" w:sz="6" w:space="0" w:color="auto"/>
              <w:left w:val="outset" w:sz="6" w:space="0" w:color="auto"/>
              <w:bottom w:val="outset" w:sz="6" w:space="0" w:color="auto"/>
              <w:right w:val="outset" w:sz="6" w:space="0" w:color="auto"/>
            </w:tcBorders>
            <w:vAlign w:val="center"/>
            <w:hideMark/>
          </w:tcPr>
          <w:p w14:paraId="0DA17C4C"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50%</w:t>
            </w:r>
          </w:p>
        </w:tc>
        <w:tc>
          <w:tcPr>
            <w:tcW w:w="426" w:type="pct"/>
            <w:tcBorders>
              <w:top w:val="outset" w:sz="6" w:space="0" w:color="auto"/>
              <w:left w:val="outset" w:sz="6" w:space="0" w:color="auto"/>
              <w:bottom w:val="outset" w:sz="6" w:space="0" w:color="auto"/>
              <w:right w:val="outset" w:sz="6" w:space="0" w:color="auto"/>
            </w:tcBorders>
            <w:vAlign w:val="center"/>
            <w:hideMark/>
          </w:tcPr>
          <w:p w14:paraId="072A1B99"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Vencidas</w:t>
            </w:r>
          </w:p>
        </w:tc>
        <w:tc>
          <w:tcPr>
            <w:tcW w:w="867" w:type="pct"/>
            <w:tcBorders>
              <w:top w:val="outset" w:sz="6" w:space="0" w:color="auto"/>
              <w:left w:val="outset" w:sz="6" w:space="0" w:color="auto"/>
              <w:bottom w:val="outset" w:sz="6" w:space="0" w:color="auto"/>
              <w:right w:val="outset" w:sz="6" w:space="0" w:color="auto"/>
            </w:tcBorders>
            <w:vAlign w:val="center"/>
            <w:hideMark/>
          </w:tcPr>
          <w:p w14:paraId="19B9FA15"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132.056,38</w:t>
            </w:r>
          </w:p>
        </w:tc>
        <w:tc>
          <w:tcPr>
            <w:tcW w:w="1199" w:type="pct"/>
            <w:tcBorders>
              <w:top w:val="outset" w:sz="6" w:space="0" w:color="auto"/>
              <w:left w:val="outset" w:sz="6" w:space="0" w:color="auto"/>
              <w:bottom w:val="outset" w:sz="6" w:space="0" w:color="auto"/>
              <w:right w:val="outset" w:sz="6" w:space="0" w:color="auto"/>
            </w:tcBorders>
            <w:vAlign w:val="center"/>
            <w:hideMark/>
          </w:tcPr>
          <w:p w14:paraId="0EBBC6D5"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54C78CA1"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132.056,38</w:t>
            </w:r>
          </w:p>
        </w:tc>
        <w:tc>
          <w:tcPr>
            <w:tcW w:w="533" w:type="pct"/>
            <w:tcBorders>
              <w:top w:val="outset" w:sz="6" w:space="0" w:color="auto"/>
              <w:left w:val="outset" w:sz="6" w:space="0" w:color="auto"/>
              <w:bottom w:val="outset" w:sz="6" w:space="0" w:color="auto"/>
              <w:right w:val="outset" w:sz="6" w:space="0" w:color="auto"/>
            </w:tcBorders>
            <w:vAlign w:val="center"/>
            <w:hideMark/>
          </w:tcPr>
          <w:p w14:paraId="066ADF9F"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(66.028,19)</w:t>
            </w:r>
          </w:p>
        </w:tc>
        <w:tc>
          <w:tcPr>
            <w:tcW w:w="533" w:type="pct"/>
            <w:tcBorders>
              <w:top w:val="outset" w:sz="6" w:space="0" w:color="auto"/>
              <w:left w:val="outset" w:sz="6" w:space="0" w:color="auto"/>
              <w:bottom w:val="outset" w:sz="6" w:space="0" w:color="auto"/>
              <w:right w:val="outset" w:sz="6" w:space="0" w:color="auto"/>
            </w:tcBorders>
            <w:vAlign w:val="center"/>
            <w:hideMark/>
          </w:tcPr>
          <w:p w14:paraId="4D119627"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22.602,57</w:t>
            </w:r>
          </w:p>
        </w:tc>
        <w:tc>
          <w:tcPr>
            <w:tcW w:w="533" w:type="pct"/>
            <w:tcBorders>
              <w:top w:val="outset" w:sz="6" w:space="0" w:color="auto"/>
              <w:left w:val="outset" w:sz="6" w:space="0" w:color="auto"/>
              <w:bottom w:val="outset" w:sz="6" w:space="0" w:color="auto"/>
              <w:right w:val="outset" w:sz="6" w:space="0" w:color="auto"/>
            </w:tcBorders>
            <w:vAlign w:val="center"/>
            <w:hideMark/>
          </w:tcPr>
          <w:p w14:paraId="36BA2345"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(11.301,29)</w:t>
            </w:r>
          </w:p>
        </w:tc>
      </w:tr>
      <w:tr w:rsidR="0055711E" w:rsidRPr="0055711E" w14:paraId="7EFB9E3E"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6431670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G</w:t>
            </w:r>
          </w:p>
        </w:tc>
        <w:tc>
          <w:tcPr>
            <w:tcW w:w="272" w:type="pct"/>
            <w:tcBorders>
              <w:top w:val="outset" w:sz="6" w:space="0" w:color="auto"/>
              <w:left w:val="outset" w:sz="6" w:space="0" w:color="auto"/>
              <w:bottom w:val="outset" w:sz="6" w:space="0" w:color="auto"/>
              <w:right w:val="outset" w:sz="6" w:space="0" w:color="auto"/>
            </w:tcBorders>
            <w:vAlign w:val="center"/>
            <w:hideMark/>
          </w:tcPr>
          <w:p w14:paraId="564A792B"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70%</w:t>
            </w:r>
          </w:p>
        </w:tc>
        <w:tc>
          <w:tcPr>
            <w:tcW w:w="426" w:type="pct"/>
            <w:tcBorders>
              <w:top w:val="outset" w:sz="6" w:space="0" w:color="auto"/>
              <w:left w:val="outset" w:sz="6" w:space="0" w:color="auto"/>
              <w:bottom w:val="outset" w:sz="6" w:space="0" w:color="auto"/>
              <w:right w:val="outset" w:sz="6" w:space="0" w:color="auto"/>
            </w:tcBorders>
            <w:vAlign w:val="center"/>
            <w:hideMark/>
          </w:tcPr>
          <w:p w14:paraId="0217499B"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Normal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1845BE30"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16.571,34</w:t>
            </w:r>
          </w:p>
        </w:tc>
        <w:tc>
          <w:tcPr>
            <w:tcW w:w="1199" w:type="pct"/>
            <w:tcBorders>
              <w:top w:val="outset" w:sz="6" w:space="0" w:color="auto"/>
              <w:left w:val="outset" w:sz="6" w:space="0" w:color="auto"/>
              <w:bottom w:val="outset" w:sz="6" w:space="0" w:color="auto"/>
              <w:right w:val="outset" w:sz="6" w:space="0" w:color="auto"/>
            </w:tcBorders>
            <w:vAlign w:val="center"/>
            <w:hideMark/>
          </w:tcPr>
          <w:p w14:paraId="469DFDA5"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36188459"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16.571,34</w:t>
            </w:r>
          </w:p>
        </w:tc>
        <w:tc>
          <w:tcPr>
            <w:tcW w:w="533" w:type="pct"/>
            <w:tcBorders>
              <w:top w:val="outset" w:sz="6" w:space="0" w:color="auto"/>
              <w:left w:val="outset" w:sz="6" w:space="0" w:color="auto"/>
              <w:bottom w:val="outset" w:sz="6" w:space="0" w:color="auto"/>
              <w:right w:val="outset" w:sz="6" w:space="0" w:color="auto"/>
            </w:tcBorders>
            <w:vAlign w:val="center"/>
            <w:hideMark/>
          </w:tcPr>
          <w:p w14:paraId="659A2944"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(11.599,94)</w:t>
            </w:r>
          </w:p>
        </w:tc>
        <w:tc>
          <w:tcPr>
            <w:tcW w:w="533" w:type="pct"/>
            <w:tcBorders>
              <w:top w:val="outset" w:sz="6" w:space="0" w:color="auto"/>
              <w:left w:val="outset" w:sz="6" w:space="0" w:color="auto"/>
              <w:bottom w:val="outset" w:sz="6" w:space="0" w:color="auto"/>
              <w:right w:val="outset" w:sz="6" w:space="0" w:color="auto"/>
            </w:tcBorders>
            <w:vAlign w:val="center"/>
            <w:hideMark/>
          </w:tcPr>
          <w:p w14:paraId="662DF4DC"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18.425,50</w:t>
            </w:r>
          </w:p>
        </w:tc>
        <w:tc>
          <w:tcPr>
            <w:tcW w:w="533" w:type="pct"/>
            <w:tcBorders>
              <w:top w:val="outset" w:sz="6" w:space="0" w:color="auto"/>
              <w:left w:val="outset" w:sz="6" w:space="0" w:color="auto"/>
              <w:bottom w:val="outset" w:sz="6" w:space="0" w:color="auto"/>
              <w:right w:val="outset" w:sz="6" w:space="0" w:color="auto"/>
            </w:tcBorders>
            <w:vAlign w:val="center"/>
            <w:hideMark/>
          </w:tcPr>
          <w:p w14:paraId="0C178FFD"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(12.897,85)</w:t>
            </w:r>
          </w:p>
        </w:tc>
      </w:tr>
      <w:tr w:rsidR="0055711E" w:rsidRPr="0055711E" w14:paraId="519E14B8"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15F2BFB7" w14:textId="77777777" w:rsidR="0055711E" w:rsidRPr="0055711E" w:rsidRDefault="0055711E" w:rsidP="0055711E">
            <w:pPr>
              <w:spacing w:after="0"/>
              <w:jc w:val="center"/>
              <w:rPr>
                <w:rFonts w:eastAsia="Times New Roman"/>
              </w:rPr>
            </w:pPr>
            <w:r w:rsidRPr="0055711E">
              <w:rPr>
                <w:rFonts w:ascii="Arial" w:eastAsia="Times New Roman" w:hAnsi="Arial" w:cs="Arial"/>
                <w:sz w:val="16"/>
                <w:szCs w:val="16"/>
              </w:rPr>
              <w:t>G</w:t>
            </w:r>
          </w:p>
        </w:tc>
        <w:tc>
          <w:tcPr>
            <w:tcW w:w="272" w:type="pct"/>
            <w:tcBorders>
              <w:top w:val="outset" w:sz="6" w:space="0" w:color="auto"/>
              <w:left w:val="outset" w:sz="6" w:space="0" w:color="auto"/>
              <w:bottom w:val="outset" w:sz="6" w:space="0" w:color="auto"/>
              <w:right w:val="outset" w:sz="6" w:space="0" w:color="auto"/>
            </w:tcBorders>
            <w:vAlign w:val="center"/>
            <w:hideMark/>
          </w:tcPr>
          <w:p w14:paraId="1CB18774" w14:textId="77777777" w:rsidR="0055711E" w:rsidRPr="0055711E" w:rsidRDefault="0055711E" w:rsidP="0055711E">
            <w:pPr>
              <w:spacing w:after="0"/>
              <w:jc w:val="center"/>
              <w:rPr>
                <w:rFonts w:eastAsia="Times New Roman"/>
              </w:rPr>
            </w:pPr>
            <w:r w:rsidRPr="0055711E">
              <w:rPr>
                <w:rFonts w:ascii="Arial" w:eastAsia="Times New Roman" w:hAnsi="Arial" w:cs="Arial"/>
                <w:sz w:val="16"/>
                <w:szCs w:val="16"/>
              </w:rPr>
              <w:t>70%</w:t>
            </w:r>
          </w:p>
        </w:tc>
        <w:tc>
          <w:tcPr>
            <w:tcW w:w="426" w:type="pct"/>
            <w:tcBorders>
              <w:top w:val="outset" w:sz="6" w:space="0" w:color="auto"/>
              <w:left w:val="outset" w:sz="6" w:space="0" w:color="auto"/>
              <w:bottom w:val="outset" w:sz="6" w:space="0" w:color="auto"/>
              <w:right w:val="outset" w:sz="6" w:space="0" w:color="auto"/>
            </w:tcBorders>
            <w:vAlign w:val="center"/>
            <w:hideMark/>
          </w:tcPr>
          <w:p w14:paraId="61A63AEA" w14:textId="77777777" w:rsidR="0055711E" w:rsidRPr="0055711E" w:rsidRDefault="0055711E" w:rsidP="0055711E">
            <w:pPr>
              <w:spacing w:after="0"/>
              <w:jc w:val="center"/>
              <w:rPr>
                <w:rFonts w:eastAsia="Times New Roman"/>
              </w:rPr>
            </w:pPr>
            <w:r w:rsidRPr="0055711E">
              <w:rPr>
                <w:rFonts w:ascii="Arial" w:eastAsia="Times New Roman" w:hAnsi="Arial" w:cs="Arial"/>
                <w:sz w:val="16"/>
                <w:szCs w:val="16"/>
              </w:rPr>
              <w:t>Vencidas</w:t>
            </w:r>
          </w:p>
        </w:tc>
        <w:tc>
          <w:tcPr>
            <w:tcW w:w="867" w:type="pct"/>
            <w:tcBorders>
              <w:top w:val="outset" w:sz="6" w:space="0" w:color="auto"/>
              <w:left w:val="outset" w:sz="6" w:space="0" w:color="auto"/>
              <w:bottom w:val="outset" w:sz="6" w:space="0" w:color="auto"/>
              <w:right w:val="outset" w:sz="6" w:space="0" w:color="auto"/>
            </w:tcBorders>
            <w:vAlign w:val="center"/>
            <w:hideMark/>
          </w:tcPr>
          <w:p w14:paraId="45C5FE8D" w14:textId="77777777" w:rsidR="0055711E" w:rsidRPr="0055711E" w:rsidRDefault="0055711E" w:rsidP="0055711E">
            <w:pPr>
              <w:spacing w:after="0"/>
              <w:jc w:val="right"/>
              <w:rPr>
                <w:rFonts w:eastAsia="Times New Roman"/>
              </w:rPr>
            </w:pPr>
            <w:r w:rsidRPr="0055711E">
              <w:rPr>
                <w:rFonts w:ascii="Arial" w:eastAsia="Times New Roman" w:hAnsi="Arial" w:cs="Arial"/>
                <w:sz w:val="16"/>
                <w:szCs w:val="16"/>
              </w:rPr>
              <w:t>146.888,31</w:t>
            </w:r>
          </w:p>
        </w:tc>
        <w:tc>
          <w:tcPr>
            <w:tcW w:w="1199" w:type="pct"/>
            <w:tcBorders>
              <w:top w:val="outset" w:sz="6" w:space="0" w:color="auto"/>
              <w:left w:val="outset" w:sz="6" w:space="0" w:color="auto"/>
              <w:bottom w:val="outset" w:sz="6" w:space="0" w:color="auto"/>
              <w:right w:val="outset" w:sz="6" w:space="0" w:color="auto"/>
            </w:tcBorders>
            <w:vAlign w:val="center"/>
            <w:hideMark/>
          </w:tcPr>
          <w:p w14:paraId="57C345DB" w14:textId="77777777" w:rsidR="0055711E" w:rsidRPr="0055711E" w:rsidRDefault="0055711E" w:rsidP="0055711E">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795BCC34" w14:textId="77777777" w:rsidR="0055711E" w:rsidRPr="0055711E" w:rsidRDefault="0055711E" w:rsidP="0055711E">
            <w:pPr>
              <w:spacing w:after="0"/>
              <w:jc w:val="right"/>
              <w:rPr>
                <w:rFonts w:eastAsia="Times New Roman"/>
              </w:rPr>
            </w:pPr>
            <w:r w:rsidRPr="0055711E">
              <w:rPr>
                <w:rFonts w:ascii="Arial" w:eastAsia="Times New Roman" w:hAnsi="Arial" w:cs="Arial"/>
                <w:sz w:val="16"/>
                <w:szCs w:val="16"/>
              </w:rPr>
              <w:t>146.888,31</w:t>
            </w:r>
          </w:p>
        </w:tc>
        <w:tc>
          <w:tcPr>
            <w:tcW w:w="533" w:type="pct"/>
            <w:tcBorders>
              <w:top w:val="outset" w:sz="6" w:space="0" w:color="auto"/>
              <w:left w:val="outset" w:sz="6" w:space="0" w:color="auto"/>
              <w:bottom w:val="outset" w:sz="6" w:space="0" w:color="auto"/>
              <w:right w:val="outset" w:sz="6" w:space="0" w:color="auto"/>
            </w:tcBorders>
            <w:vAlign w:val="center"/>
            <w:hideMark/>
          </w:tcPr>
          <w:p w14:paraId="51B5EB70" w14:textId="6F5DC94A" w:rsidR="0055711E" w:rsidRPr="0055711E" w:rsidRDefault="0055711E" w:rsidP="0055711E">
            <w:pPr>
              <w:spacing w:after="0"/>
              <w:jc w:val="right"/>
              <w:rPr>
                <w:rFonts w:eastAsia="Times New Roman"/>
              </w:rPr>
            </w:pPr>
            <w:r w:rsidRPr="0055711E">
              <w:rPr>
                <w:rFonts w:ascii="Arial" w:hAnsi="Arial" w:cs="Arial"/>
                <w:sz w:val="16"/>
                <w:szCs w:val="16"/>
              </w:rPr>
              <w:t>(102.821,91)</w:t>
            </w:r>
          </w:p>
        </w:tc>
        <w:tc>
          <w:tcPr>
            <w:tcW w:w="533" w:type="pct"/>
            <w:tcBorders>
              <w:top w:val="outset" w:sz="6" w:space="0" w:color="auto"/>
              <w:left w:val="outset" w:sz="6" w:space="0" w:color="auto"/>
              <w:bottom w:val="outset" w:sz="6" w:space="0" w:color="auto"/>
              <w:right w:val="outset" w:sz="6" w:space="0" w:color="auto"/>
            </w:tcBorders>
            <w:vAlign w:val="center"/>
            <w:hideMark/>
          </w:tcPr>
          <w:p w14:paraId="4B160DF7" w14:textId="2B61E865" w:rsidR="0055711E" w:rsidRPr="0055711E" w:rsidRDefault="0055711E" w:rsidP="0055711E">
            <w:pPr>
              <w:spacing w:after="0"/>
              <w:jc w:val="right"/>
              <w:rPr>
                <w:rFonts w:eastAsia="Times New Roman"/>
              </w:rPr>
            </w:pPr>
            <w:r w:rsidRPr="0055711E">
              <w:rPr>
                <w:rFonts w:ascii="Arial" w:hAnsi="Arial" w:cs="Arial"/>
                <w:sz w:val="16"/>
                <w:szCs w:val="16"/>
              </w:rPr>
              <w:t>153.633,20</w:t>
            </w:r>
          </w:p>
        </w:tc>
        <w:tc>
          <w:tcPr>
            <w:tcW w:w="533" w:type="pct"/>
            <w:tcBorders>
              <w:top w:val="outset" w:sz="6" w:space="0" w:color="auto"/>
              <w:left w:val="outset" w:sz="6" w:space="0" w:color="auto"/>
              <w:bottom w:val="outset" w:sz="6" w:space="0" w:color="auto"/>
              <w:right w:val="outset" w:sz="6" w:space="0" w:color="auto"/>
            </w:tcBorders>
            <w:vAlign w:val="center"/>
            <w:hideMark/>
          </w:tcPr>
          <w:p w14:paraId="28229440" w14:textId="07181DEB" w:rsidR="0055711E" w:rsidRPr="0055711E" w:rsidRDefault="0055711E" w:rsidP="0055711E">
            <w:pPr>
              <w:spacing w:after="0"/>
              <w:jc w:val="right"/>
              <w:rPr>
                <w:rFonts w:eastAsia="Times New Roman"/>
              </w:rPr>
            </w:pPr>
            <w:r w:rsidRPr="0055711E">
              <w:rPr>
                <w:rFonts w:ascii="Arial" w:hAnsi="Arial" w:cs="Arial"/>
                <w:sz w:val="16"/>
                <w:szCs w:val="16"/>
              </w:rPr>
              <w:t>(107.543,38)</w:t>
            </w:r>
          </w:p>
        </w:tc>
      </w:tr>
      <w:tr w:rsidR="0055711E" w:rsidRPr="0055711E" w14:paraId="7256F581"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388DBCE6"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H</w:t>
            </w:r>
          </w:p>
        </w:tc>
        <w:tc>
          <w:tcPr>
            <w:tcW w:w="272" w:type="pct"/>
            <w:tcBorders>
              <w:top w:val="outset" w:sz="6" w:space="0" w:color="auto"/>
              <w:left w:val="outset" w:sz="6" w:space="0" w:color="auto"/>
              <w:bottom w:val="outset" w:sz="6" w:space="0" w:color="auto"/>
              <w:right w:val="outset" w:sz="6" w:space="0" w:color="auto"/>
            </w:tcBorders>
            <w:vAlign w:val="center"/>
            <w:hideMark/>
          </w:tcPr>
          <w:p w14:paraId="3094862B"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100%</w:t>
            </w:r>
          </w:p>
        </w:tc>
        <w:tc>
          <w:tcPr>
            <w:tcW w:w="426" w:type="pct"/>
            <w:tcBorders>
              <w:top w:val="outset" w:sz="6" w:space="0" w:color="auto"/>
              <w:left w:val="outset" w:sz="6" w:space="0" w:color="auto"/>
              <w:bottom w:val="outset" w:sz="6" w:space="0" w:color="auto"/>
              <w:right w:val="outset" w:sz="6" w:space="0" w:color="auto"/>
            </w:tcBorders>
            <w:vAlign w:val="center"/>
            <w:hideMark/>
          </w:tcPr>
          <w:p w14:paraId="4CEBE574"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Normal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5BE117B7"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1199" w:type="pct"/>
            <w:tcBorders>
              <w:top w:val="outset" w:sz="6" w:space="0" w:color="auto"/>
              <w:left w:val="outset" w:sz="6" w:space="0" w:color="auto"/>
              <w:bottom w:val="outset" w:sz="6" w:space="0" w:color="auto"/>
              <w:right w:val="outset" w:sz="6" w:space="0" w:color="auto"/>
            </w:tcBorders>
            <w:vAlign w:val="center"/>
            <w:hideMark/>
          </w:tcPr>
          <w:p w14:paraId="6557A4C4"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6E58D282"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33" w:type="pct"/>
            <w:tcBorders>
              <w:top w:val="outset" w:sz="6" w:space="0" w:color="auto"/>
              <w:left w:val="outset" w:sz="6" w:space="0" w:color="auto"/>
              <w:bottom w:val="outset" w:sz="6" w:space="0" w:color="auto"/>
              <w:right w:val="outset" w:sz="6" w:space="0" w:color="auto"/>
            </w:tcBorders>
            <w:vAlign w:val="center"/>
            <w:hideMark/>
          </w:tcPr>
          <w:p w14:paraId="6090C73A"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33" w:type="pct"/>
            <w:tcBorders>
              <w:top w:val="outset" w:sz="6" w:space="0" w:color="auto"/>
              <w:left w:val="outset" w:sz="6" w:space="0" w:color="auto"/>
              <w:bottom w:val="outset" w:sz="6" w:space="0" w:color="auto"/>
              <w:right w:val="outset" w:sz="6" w:space="0" w:color="auto"/>
            </w:tcBorders>
            <w:vAlign w:val="center"/>
            <w:hideMark/>
          </w:tcPr>
          <w:p w14:paraId="2D37DB9B"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3.287,22</w:t>
            </w:r>
          </w:p>
        </w:tc>
        <w:tc>
          <w:tcPr>
            <w:tcW w:w="533" w:type="pct"/>
            <w:tcBorders>
              <w:top w:val="outset" w:sz="6" w:space="0" w:color="auto"/>
              <w:left w:val="outset" w:sz="6" w:space="0" w:color="auto"/>
              <w:bottom w:val="outset" w:sz="6" w:space="0" w:color="auto"/>
              <w:right w:val="outset" w:sz="6" w:space="0" w:color="auto"/>
            </w:tcBorders>
            <w:vAlign w:val="center"/>
            <w:hideMark/>
          </w:tcPr>
          <w:p w14:paraId="52F0937D"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(3.287,22)</w:t>
            </w:r>
          </w:p>
        </w:tc>
      </w:tr>
      <w:tr w:rsidR="0055711E" w:rsidRPr="0055711E" w14:paraId="499CF20C" w14:textId="77777777" w:rsidTr="0055711E">
        <w:tc>
          <w:tcPr>
            <w:tcW w:w="89" w:type="pct"/>
            <w:tcBorders>
              <w:top w:val="outset" w:sz="6" w:space="0" w:color="auto"/>
              <w:left w:val="outset" w:sz="6" w:space="0" w:color="auto"/>
              <w:bottom w:val="outset" w:sz="6" w:space="0" w:color="auto"/>
              <w:right w:val="outset" w:sz="6" w:space="0" w:color="auto"/>
            </w:tcBorders>
            <w:vAlign w:val="center"/>
            <w:hideMark/>
          </w:tcPr>
          <w:p w14:paraId="0D154091"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H</w:t>
            </w:r>
          </w:p>
        </w:tc>
        <w:tc>
          <w:tcPr>
            <w:tcW w:w="272" w:type="pct"/>
            <w:tcBorders>
              <w:top w:val="outset" w:sz="6" w:space="0" w:color="auto"/>
              <w:left w:val="outset" w:sz="6" w:space="0" w:color="auto"/>
              <w:bottom w:val="outset" w:sz="6" w:space="0" w:color="auto"/>
              <w:right w:val="outset" w:sz="6" w:space="0" w:color="auto"/>
            </w:tcBorders>
            <w:vAlign w:val="center"/>
            <w:hideMark/>
          </w:tcPr>
          <w:p w14:paraId="035AA0F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100%</w:t>
            </w:r>
          </w:p>
        </w:tc>
        <w:tc>
          <w:tcPr>
            <w:tcW w:w="426" w:type="pct"/>
            <w:tcBorders>
              <w:top w:val="outset" w:sz="6" w:space="0" w:color="auto"/>
              <w:left w:val="outset" w:sz="6" w:space="0" w:color="auto"/>
              <w:bottom w:val="outset" w:sz="6" w:space="0" w:color="auto"/>
              <w:right w:val="outset" w:sz="6" w:space="0" w:color="auto"/>
            </w:tcBorders>
            <w:vAlign w:val="center"/>
            <w:hideMark/>
          </w:tcPr>
          <w:p w14:paraId="46DDF69A"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Vencidas</w:t>
            </w:r>
          </w:p>
        </w:tc>
        <w:tc>
          <w:tcPr>
            <w:tcW w:w="867" w:type="pct"/>
            <w:tcBorders>
              <w:top w:val="outset" w:sz="6" w:space="0" w:color="auto"/>
              <w:left w:val="outset" w:sz="6" w:space="0" w:color="auto"/>
              <w:bottom w:val="outset" w:sz="6" w:space="0" w:color="auto"/>
              <w:right w:val="outset" w:sz="6" w:space="0" w:color="auto"/>
            </w:tcBorders>
            <w:vAlign w:val="center"/>
            <w:hideMark/>
          </w:tcPr>
          <w:p w14:paraId="58AEF6AC"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620.287,64</w:t>
            </w:r>
          </w:p>
        </w:tc>
        <w:tc>
          <w:tcPr>
            <w:tcW w:w="1199" w:type="pct"/>
            <w:tcBorders>
              <w:top w:val="outset" w:sz="6" w:space="0" w:color="auto"/>
              <w:left w:val="outset" w:sz="6" w:space="0" w:color="auto"/>
              <w:bottom w:val="outset" w:sz="6" w:space="0" w:color="auto"/>
              <w:right w:val="outset" w:sz="6" w:space="0" w:color="auto"/>
            </w:tcBorders>
            <w:vAlign w:val="center"/>
            <w:hideMark/>
          </w:tcPr>
          <w:p w14:paraId="4B3A1C98" w14:textId="77777777" w:rsidR="0055711E" w:rsidRPr="0055711E" w:rsidRDefault="0055711E" w:rsidP="003D2EAF">
            <w:pPr>
              <w:spacing w:after="0"/>
              <w:jc w:val="center"/>
              <w:rPr>
                <w:rFonts w:eastAsia="Times New Roman"/>
              </w:rPr>
            </w:pPr>
            <w:r w:rsidRPr="0055711E">
              <w:rPr>
                <w:rFonts w:ascii="Arial" w:eastAsia="Times New Roman" w:hAnsi="Arial" w:cs="Arial"/>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0F67D394"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620.287,64</w:t>
            </w:r>
          </w:p>
        </w:tc>
        <w:tc>
          <w:tcPr>
            <w:tcW w:w="533" w:type="pct"/>
            <w:tcBorders>
              <w:top w:val="outset" w:sz="6" w:space="0" w:color="auto"/>
              <w:left w:val="outset" w:sz="6" w:space="0" w:color="auto"/>
              <w:bottom w:val="outset" w:sz="6" w:space="0" w:color="auto"/>
              <w:right w:val="outset" w:sz="6" w:space="0" w:color="auto"/>
            </w:tcBorders>
            <w:vAlign w:val="center"/>
            <w:hideMark/>
          </w:tcPr>
          <w:p w14:paraId="1D2C9EDF"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(620.287,64)</w:t>
            </w:r>
          </w:p>
        </w:tc>
        <w:tc>
          <w:tcPr>
            <w:tcW w:w="533" w:type="pct"/>
            <w:tcBorders>
              <w:top w:val="outset" w:sz="6" w:space="0" w:color="auto"/>
              <w:left w:val="outset" w:sz="6" w:space="0" w:color="auto"/>
              <w:bottom w:val="outset" w:sz="6" w:space="0" w:color="auto"/>
              <w:right w:val="outset" w:sz="6" w:space="0" w:color="auto"/>
            </w:tcBorders>
            <w:vAlign w:val="center"/>
            <w:hideMark/>
          </w:tcPr>
          <w:p w14:paraId="53D79D23"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321.418,00</w:t>
            </w:r>
          </w:p>
        </w:tc>
        <w:tc>
          <w:tcPr>
            <w:tcW w:w="533" w:type="pct"/>
            <w:tcBorders>
              <w:top w:val="outset" w:sz="6" w:space="0" w:color="auto"/>
              <w:left w:val="outset" w:sz="6" w:space="0" w:color="auto"/>
              <w:bottom w:val="outset" w:sz="6" w:space="0" w:color="auto"/>
              <w:right w:val="outset" w:sz="6" w:space="0" w:color="auto"/>
            </w:tcBorders>
            <w:vAlign w:val="center"/>
            <w:hideMark/>
          </w:tcPr>
          <w:p w14:paraId="11B43689" w14:textId="77777777" w:rsidR="0055711E" w:rsidRPr="0055711E" w:rsidRDefault="0055711E" w:rsidP="003D2EAF">
            <w:pPr>
              <w:spacing w:after="0"/>
              <w:jc w:val="right"/>
              <w:rPr>
                <w:rFonts w:eastAsia="Times New Roman"/>
              </w:rPr>
            </w:pPr>
            <w:r w:rsidRPr="0055711E">
              <w:rPr>
                <w:rFonts w:ascii="Arial" w:eastAsia="Times New Roman" w:hAnsi="Arial" w:cs="Arial"/>
                <w:sz w:val="16"/>
                <w:szCs w:val="16"/>
              </w:rPr>
              <w:t>(321.418,00)</w:t>
            </w:r>
          </w:p>
        </w:tc>
      </w:tr>
      <w:tr w:rsidR="0055711E" w:rsidRPr="0055711E" w14:paraId="69D848CD" w14:textId="77777777" w:rsidTr="0055711E">
        <w:tc>
          <w:tcPr>
            <w:tcW w:w="787" w:type="pct"/>
            <w:gridSpan w:val="3"/>
            <w:tcBorders>
              <w:top w:val="outset" w:sz="6" w:space="0" w:color="auto"/>
              <w:left w:val="outset" w:sz="6" w:space="0" w:color="auto"/>
              <w:bottom w:val="outset" w:sz="6" w:space="0" w:color="auto"/>
              <w:right w:val="outset" w:sz="6" w:space="0" w:color="auto"/>
            </w:tcBorders>
            <w:vAlign w:val="center"/>
            <w:hideMark/>
          </w:tcPr>
          <w:p w14:paraId="24FE8CC1" w14:textId="77777777" w:rsidR="0055711E" w:rsidRPr="0055711E" w:rsidRDefault="0055711E" w:rsidP="003D2EAF">
            <w:pPr>
              <w:spacing w:after="0"/>
              <w:jc w:val="center"/>
              <w:rPr>
                <w:rFonts w:eastAsia="Times New Roman"/>
              </w:rPr>
            </w:pPr>
            <w:r w:rsidRPr="0055711E">
              <w:rPr>
                <w:rFonts w:ascii="Arial" w:eastAsia="Times New Roman" w:hAnsi="Arial" w:cs="Arial"/>
                <w:b/>
                <w:bCs/>
                <w:sz w:val="16"/>
                <w:szCs w:val="16"/>
              </w:rPr>
              <w:t>Total Normal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168F64F3" w14:textId="77777777" w:rsidR="0055711E" w:rsidRPr="0055711E" w:rsidRDefault="0055711E" w:rsidP="003D2EAF">
            <w:pPr>
              <w:spacing w:after="0"/>
              <w:jc w:val="right"/>
              <w:rPr>
                <w:rFonts w:eastAsia="Times New Roman"/>
              </w:rPr>
            </w:pPr>
            <w:r w:rsidRPr="0055711E">
              <w:rPr>
                <w:rFonts w:ascii="Arial" w:eastAsia="Times New Roman" w:hAnsi="Arial" w:cs="Arial"/>
                <w:b/>
                <w:bCs/>
                <w:sz w:val="16"/>
                <w:szCs w:val="16"/>
              </w:rPr>
              <w:t>52.729,10</w:t>
            </w:r>
          </w:p>
        </w:tc>
        <w:tc>
          <w:tcPr>
            <w:tcW w:w="1199" w:type="pct"/>
            <w:tcBorders>
              <w:top w:val="outset" w:sz="6" w:space="0" w:color="auto"/>
              <w:left w:val="outset" w:sz="6" w:space="0" w:color="auto"/>
              <w:bottom w:val="outset" w:sz="6" w:space="0" w:color="auto"/>
              <w:right w:val="outset" w:sz="6" w:space="0" w:color="auto"/>
            </w:tcBorders>
            <w:vAlign w:val="center"/>
            <w:hideMark/>
          </w:tcPr>
          <w:p w14:paraId="16207B46" w14:textId="77777777" w:rsidR="0055711E" w:rsidRPr="0055711E" w:rsidRDefault="0055711E" w:rsidP="003D2EAF">
            <w:pPr>
              <w:spacing w:after="0"/>
              <w:jc w:val="right"/>
              <w:rPr>
                <w:rFonts w:eastAsia="Times New Roman"/>
              </w:rPr>
            </w:pPr>
            <w:r w:rsidRPr="0055711E">
              <w:rPr>
                <w:rFonts w:ascii="Arial" w:eastAsia="Times New Roman" w:hAnsi="Arial" w:cs="Arial"/>
                <w:b/>
                <w:bCs/>
                <w:sz w:val="16"/>
                <w:szCs w:val="16"/>
              </w:rPr>
              <w:t>78.858,39</w:t>
            </w:r>
          </w:p>
        </w:tc>
        <w:tc>
          <w:tcPr>
            <w:tcW w:w="548" w:type="pct"/>
            <w:tcBorders>
              <w:top w:val="outset" w:sz="6" w:space="0" w:color="auto"/>
              <w:left w:val="outset" w:sz="6" w:space="0" w:color="auto"/>
              <w:bottom w:val="outset" w:sz="6" w:space="0" w:color="auto"/>
              <w:right w:val="outset" w:sz="6" w:space="0" w:color="auto"/>
            </w:tcBorders>
            <w:vAlign w:val="center"/>
            <w:hideMark/>
          </w:tcPr>
          <w:p w14:paraId="7725DA5C" w14:textId="77777777" w:rsidR="0055711E" w:rsidRPr="0055711E" w:rsidRDefault="0055711E" w:rsidP="003D2EAF">
            <w:pPr>
              <w:spacing w:after="0"/>
              <w:jc w:val="right"/>
              <w:rPr>
                <w:rFonts w:eastAsia="Times New Roman"/>
              </w:rPr>
            </w:pPr>
            <w:r w:rsidRPr="0055711E">
              <w:rPr>
                <w:rFonts w:ascii="Arial" w:eastAsia="Times New Roman" w:hAnsi="Arial" w:cs="Arial"/>
                <w:b/>
                <w:bCs/>
                <w:sz w:val="16"/>
                <w:szCs w:val="16"/>
              </w:rPr>
              <w:t>131.587,49</w:t>
            </w:r>
          </w:p>
        </w:tc>
        <w:tc>
          <w:tcPr>
            <w:tcW w:w="533" w:type="pct"/>
            <w:tcBorders>
              <w:top w:val="outset" w:sz="6" w:space="0" w:color="auto"/>
              <w:left w:val="outset" w:sz="6" w:space="0" w:color="auto"/>
              <w:bottom w:val="outset" w:sz="6" w:space="0" w:color="auto"/>
              <w:right w:val="outset" w:sz="6" w:space="0" w:color="auto"/>
            </w:tcBorders>
            <w:vAlign w:val="center"/>
            <w:hideMark/>
          </w:tcPr>
          <w:p w14:paraId="0236E287" w14:textId="77777777" w:rsidR="0055711E" w:rsidRPr="0055711E" w:rsidRDefault="0055711E" w:rsidP="003D2EAF">
            <w:pPr>
              <w:spacing w:after="0"/>
              <w:jc w:val="right"/>
              <w:rPr>
                <w:rFonts w:eastAsia="Times New Roman"/>
              </w:rPr>
            </w:pPr>
            <w:r w:rsidRPr="0055711E">
              <w:rPr>
                <w:rFonts w:ascii="Arial" w:eastAsia="Times New Roman" w:hAnsi="Arial" w:cs="Arial"/>
                <w:b/>
                <w:bCs/>
                <w:sz w:val="16"/>
                <w:szCs w:val="16"/>
              </w:rPr>
              <w:t>(23.809,69)</w:t>
            </w:r>
          </w:p>
        </w:tc>
        <w:tc>
          <w:tcPr>
            <w:tcW w:w="533" w:type="pct"/>
            <w:tcBorders>
              <w:top w:val="outset" w:sz="6" w:space="0" w:color="auto"/>
              <w:left w:val="outset" w:sz="6" w:space="0" w:color="auto"/>
              <w:bottom w:val="outset" w:sz="6" w:space="0" w:color="auto"/>
              <w:right w:val="outset" w:sz="6" w:space="0" w:color="auto"/>
            </w:tcBorders>
            <w:vAlign w:val="center"/>
            <w:hideMark/>
          </w:tcPr>
          <w:p w14:paraId="0E9D0620" w14:textId="77777777" w:rsidR="0055711E" w:rsidRPr="0055711E" w:rsidRDefault="0055711E" w:rsidP="003D2EAF">
            <w:pPr>
              <w:spacing w:after="0"/>
              <w:jc w:val="right"/>
              <w:rPr>
                <w:rFonts w:eastAsia="Times New Roman"/>
              </w:rPr>
            </w:pPr>
            <w:r w:rsidRPr="0055711E">
              <w:rPr>
                <w:rFonts w:ascii="Arial" w:eastAsia="Times New Roman" w:hAnsi="Arial" w:cs="Arial"/>
                <w:b/>
                <w:bCs/>
                <w:sz w:val="16"/>
                <w:szCs w:val="16"/>
              </w:rPr>
              <w:t>127.317,83</w:t>
            </w:r>
          </w:p>
        </w:tc>
        <w:tc>
          <w:tcPr>
            <w:tcW w:w="533" w:type="pct"/>
            <w:tcBorders>
              <w:top w:val="outset" w:sz="6" w:space="0" w:color="auto"/>
              <w:left w:val="outset" w:sz="6" w:space="0" w:color="auto"/>
              <w:bottom w:val="outset" w:sz="6" w:space="0" w:color="auto"/>
              <w:right w:val="outset" w:sz="6" w:space="0" w:color="auto"/>
            </w:tcBorders>
            <w:vAlign w:val="center"/>
            <w:hideMark/>
          </w:tcPr>
          <w:p w14:paraId="3900AC21" w14:textId="77777777" w:rsidR="0055711E" w:rsidRPr="0055711E" w:rsidRDefault="0055711E" w:rsidP="003D2EAF">
            <w:pPr>
              <w:spacing w:after="0"/>
              <w:jc w:val="right"/>
              <w:rPr>
                <w:rFonts w:eastAsia="Times New Roman"/>
              </w:rPr>
            </w:pPr>
            <w:r w:rsidRPr="0055711E">
              <w:rPr>
                <w:rFonts w:ascii="Arial" w:eastAsia="Times New Roman" w:hAnsi="Arial" w:cs="Arial"/>
                <w:b/>
                <w:bCs/>
                <w:sz w:val="16"/>
                <w:szCs w:val="16"/>
              </w:rPr>
              <w:t>(52.325,07)</w:t>
            </w:r>
          </w:p>
        </w:tc>
      </w:tr>
      <w:tr w:rsidR="0055711E" w:rsidRPr="0055711E" w14:paraId="0E7D6494" w14:textId="77777777" w:rsidTr="0055711E">
        <w:tc>
          <w:tcPr>
            <w:tcW w:w="787" w:type="pct"/>
            <w:gridSpan w:val="3"/>
            <w:tcBorders>
              <w:top w:val="outset" w:sz="6" w:space="0" w:color="auto"/>
              <w:left w:val="outset" w:sz="6" w:space="0" w:color="auto"/>
              <w:bottom w:val="outset" w:sz="6" w:space="0" w:color="auto"/>
              <w:right w:val="outset" w:sz="6" w:space="0" w:color="auto"/>
            </w:tcBorders>
            <w:vAlign w:val="center"/>
            <w:hideMark/>
          </w:tcPr>
          <w:p w14:paraId="296DC002" w14:textId="77777777" w:rsidR="0055711E" w:rsidRPr="0055711E" w:rsidRDefault="0055711E" w:rsidP="0055711E">
            <w:pPr>
              <w:spacing w:after="0"/>
              <w:jc w:val="center"/>
              <w:rPr>
                <w:rFonts w:eastAsia="Times New Roman"/>
              </w:rPr>
            </w:pPr>
            <w:r w:rsidRPr="0055711E">
              <w:rPr>
                <w:rFonts w:ascii="Arial" w:eastAsia="Times New Roman" w:hAnsi="Arial" w:cs="Arial"/>
                <w:b/>
                <w:bCs/>
                <w:sz w:val="16"/>
                <w:szCs w:val="16"/>
              </w:rPr>
              <w:t>Total Vencidos</w:t>
            </w:r>
          </w:p>
        </w:tc>
        <w:tc>
          <w:tcPr>
            <w:tcW w:w="867" w:type="pct"/>
            <w:tcBorders>
              <w:top w:val="outset" w:sz="6" w:space="0" w:color="auto"/>
              <w:left w:val="outset" w:sz="6" w:space="0" w:color="auto"/>
              <w:bottom w:val="outset" w:sz="6" w:space="0" w:color="auto"/>
              <w:right w:val="outset" w:sz="6" w:space="0" w:color="auto"/>
            </w:tcBorders>
            <w:vAlign w:val="center"/>
            <w:hideMark/>
          </w:tcPr>
          <w:p w14:paraId="2E205561"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1.021.530,44</w:t>
            </w:r>
          </w:p>
        </w:tc>
        <w:tc>
          <w:tcPr>
            <w:tcW w:w="1199" w:type="pct"/>
            <w:tcBorders>
              <w:top w:val="outset" w:sz="6" w:space="0" w:color="auto"/>
              <w:left w:val="outset" w:sz="6" w:space="0" w:color="auto"/>
              <w:bottom w:val="outset" w:sz="6" w:space="0" w:color="auto"/>
              <w:right w:val="outset" w:sz="6" w:space="0" w:color="auto"/>
            </w:tcBorders>
            <w:vAlign w:val="center"/>
            <w:hideMark/>
          </w:tcPr>
          <w:p w14:paraId="29782EA6" w14:textId="77777777" w:rsidR="0055711E" w:rsidRPr="0055711E" w:rsidRDefault="0055711E" w:rsidP="0055711E">
            <w:pPr>
              <w:spacing w:after="0"/>
              <w:jc w:val="center"/>
              <w:rPr>
                <w:rFonts w:eastAsia="Times New Roman"/>
              </w:rPr>
            </w:pPr>
            <w:r w:rsidRPr="0055711E">
              <w:rPr>
                <w:rFonts w:ascii="Arial" w:eastAsia="Times New Roman" w:hAnsi="Arial" w:cs="Arial"/>
                <w:b/>
                <w:bCs/>
                <w:sz w:val="16"/>
                <w:szCs w:val="16"/>
              </w:rPr>
              <w:t>-</w:t>
            </w:r>
          </w:p>
        </w:tc>
        <w:tc>
          <w:tcPr>
            <w:tcW w:w="548" w:type="pct"/>
            <w:tcBorders>
              <w:top w:val="outset" w:sz="6" w:space="0" w:color="auto"/>
              <w:left w:val="outset" w:sz="6" w:space="0" w:color="auto"/>
              <w:bottom w:val="outset" w:sz="6" w:space="0" w:color="auto"/>
              <w:right w:val="outset" w:sz="6" w:space="0" w:color="auto"/>
            </w:tcBorders>
            <w:vAlign w:val="center"/>
            <w:hideMark/>
          </w:tcPr>
          <w:p w14:paraId="02A269EE"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1.021.530,44</w:t>
            </w:r>
          </w:p>
        </w:tc>
        <w:tc>
          <w:tcPr>
            <w:tcW w:w="533" w:type="pct"/>
            <w:tcBorders>
              <w:top w:val="outset" w:sz="6" w:space="0" w:color="auto"/>
              <w:left w:val="outset" w:sz="6" w:space="0" w:color="auto"/>
              <w:bottom w:val="outset" w:sz="6" w:space="0" w:color="auto"/>
              <w:right w:val="outset" w:sz="6" w:space="0" w:color="auto"/>
            </w:tcBorders>
            <w:vAlign w:val="center"/>
            <w:hideMark/>
          </w:tcPr>
          <w:p w14:paraId="2BC677D9" w14:textId="59C350E8" w:rsidR="0055711E" w:rsidRPr="0055711E" w:rsidRDefault="0055711E" w:rsidP="0055711E">
            <w:pPr>
              <w:spacing w:after="0"/>
              <w:jc w:val="right"/>
              <w:rPr>
                <w:rFonts w:eastAsia="Times New Roman"/>
              </w:rPr>
            </w:pPr>
            <w:r w:rsidRPr="0055711E">
              <w:rPr>
                <w:rFonts w:ascii="Arial" w:hAnsi="Arial" w:cs="Arial"/>
                <w:b/>
                <w:bCs/>
                <w:sz w:val="16"/>
                <w:szCs w:val="16"/>
              </w:rPr>
              <w:t>(825.827,17)</w:t>
            </w:r>
          </w:p>
        </w:tc>
        <w:tc>
          <w:tcPr>
            <w:tcW w:w="533" w:type="pct"/>
            <w:tcBorders>
              <w:top w:val="outset" w:sz="6" w:space="0" w:color="auto"/>
              <w:left w:val="outset" w:sz="6" w:space="0" w:color="auto"/>
              <w:bottom w:val="outset" w:sz="6" w:space="0" w:color="auto"/>
              <w:right w:val="outset" w:sz="6" w:space="0" w:color="auto"/>
            </w:tcBorders>
            <w:vAlign w:val="center"/>
            <w:hideMark/>
          </w:tcPr>
          <w:p w14:paraId="77F09600"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694.396,67</w:t>
            </w:r>
          </w:p>
        </w:tc>
        <w:tc>
          <w:tcPr>
            <w:tcW w:w="533" w:type="pct"/>
            <w:tcBorders>
              <w:top w:val="outset" w:sz="6" w:space="0" w:color="auto"/>
              <w:left w:val="outset" w:sz="6" w:space="0" w:color="auto"/>
              <w:bottom w:val="outset" w:sz="6" w:space="0" w:color="auto"/>
              <w:right w:val="outset" w:sz="6" w:space="0" w:color="auto"/>
            </w:tcBorders>
            <w:vAlign w:val="center"/>
            <w:hideMark/>
          </w:tcPr>
          <w:p w14:paraId="63B76A7F" w14:textId="49674DAA" w:rsidR="0055711E" w:rsidRPr="0055711E" w:rsidRDefault="0055711E" w:rsidP="0055711E">
            <w:pPr>
              <w:spacing w:after="0"/>
              <w:jc w:val="right"/>
              <w:rPr>
                <w:rFonts w:eastAsia="Times New Roman"/>
              </w:rPr>
            </w:pPr>
            <w:r w:rsidRPr="0055711E">
              <w:rPr>
                <w:rFonts w:ascii="Arial" w:hAnsi="Arial" w:cs="Arial"/>
                <w:b/>
                <w:bCs/>
                <w:sz w:val="16"/>
                <w:szCs w:val="16"/>
              </w:rPr>
              <w:t>(499.285,54)</w:t>
            </w:r>
          </w:p>
        </w:tc>
      </w:tr>
      <w:tr w:rsidR="0055711E" w:rsidRPr="0055711E" w14:paraId="1C756D5C" w14:textId="77777777" w:rsidTr="0055711E">
        <w:tc>
          <w:tcPr>
            <w:tcW w:w="787" w:type="pct"/>
            <w:gridSpan w:val="3"/>
            <w:tcBorders>
              <w:top w:val="outset" w:sz="6" w:space="0" w:color="auto"/>
              <w:left w:val="outset" w:sz="6" w:space="0" w:color="auto"/>
              <w:bottom w:val="outset" w:sz="6" w:space="0" w:color="auto"/>
              <w:right w:val="outset" w:sz="6" w:space="0" w:color="auto"/>
            </w:tcBorders>
            <w:vAlign w:val="center"/>
            <w:hideMark/>
          </w:tcPr>
          <w:p w14:paraId="7B883E74" w14:textId="77777777" w:rsidR="0055711E" w:rsidRPr="0055711E" w:rsidRDefault="0055711E" w:rsidP="0055711E">
            <w:pPr>
              <w:spacing w:after="0"/>
              <w:jc w:val="center"/>
              <w:rPr>
                <w:rFonts w:eastAsia="Times New Roman"/>
              </w:rPr>
            </w:pPr>
            <w:r w:rsidRPr="0055711E">
              <w:rPr>
                <w:rFonts w:ascii="Arial" w:eastAsia="Times New Roman" w:hAnsi="Arial" w:cs="Arial"/>
                <w:b/>
                <w:bCs/>
                <w:sz w:val="16"/>
                <w:szCs w:val="16"/>
              </w:rPr>
              <w:t>Total Geral</w:t>
            </w:r>
          </w:p>
        </w:tc>
        <w:tc>
          <w:tcPr>
            <w:tcW w:w="867" w:type="pct"/>
            <w:tcBorders>
              <w:top w:val="outset" w:sz="6" w:space="0" w:color="auto"/>
              <w:left w:val="outset" w:sz="6" w:space="0" w:color="auto"/>
              <w:bottom w:val="outset" w:sz="6" w:space="0" w:color="auto"/>
              <w:right w:val="outset" w:sz="6" w:space="0" w:color="auto"/>
            </w:tcBorders>
            <w:vAlign w:val="center"/>
            <w:hideMark/>
          </w:tcPr>
          <w:p w14:paraId="4E2C012E"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1.074.259,54</w:t>
            </w:r>
          </w:p>
        </w:tc>
        <w:tc>
          <w:tcPr>
            <w:tcW w:w="1199" w:type="pct"/>
            <w:tcBorders>
              <w:top w:val="outset" w:sz="6" w:space="0" w:color="auto"/>
              <w:left w:val="outset" w:sz="6" w:space="0" w:color="auto"/>
              <w:bottom w:val="outset" w:sz="6" w:space="0" w:color="auto"/>
              <w:right w:val="outset" w:sz="6" w:space="0" w:color="auto"/>
            </w:tcBorders>
            <w:vAlign w:val="center"/>
            <w:hideMark/>
          </w:tcPr>
          <w:p w14:paraId="09361EA0"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78.858,39</w:t>
            </w:r>
          </w:p>
        </w:tc>
        <w:tc>
          <w:tcPr>
            <w:tcW w:w="548" w:type="pct"/>
            <w:tcBorders>
              <w:top w:val="outset" w:sz="6" w:space="0" w:color="auto"/>
              <w:left w:val="outset" w:sz="6" w:space="0" w:color="auto"/>
              <w:bottom w:val="outset" w:sz="6" w:space="0" w:color="auto"/>
              <w:right w:val="outset" w:sz="6" w:space="0" w:color="auto"/>
            </w:tcBorders>
            <w:vAlign w:val="center"/>
            <w:hideMark/>
          </w:tcPr>
          <w:p w14:paraId="7C419C97"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1.153.117,93</w:t>
            </w:r>
          </w:p>
        </w:tc>
        <w:tc>
          <w:tcPr>
            <w:tcW w:w="533" w:type="pct"/>
            <w:tcBorders>
              <w:top w:val="outset" w:sz="6" w:space="0" w:color="auto"/>
              <w:left w:val="outset" w:sz="6" w:space="0" w:color="auto"/>
              <w:bottom w:val="outset" w:sz="6" w:space="0" w:color="auto"/>
              <w:right w:val="outset" w:sz="6" w:space="0" w:color="auto"/>
            </w:tcBorders>
            <w:vAlign w:val="center"/>
            <w:hideMark/>
          </w:tcPr>
          <w:p w14:paraId="7C213D18" w14:textId="6D23FFED" w:rsidR="0055711E" w:rsidRPr="0055711E" w:rsidRDefault="0055711E" w:rsidP="0055711E">
            <w:pPr>
              <w:spacing w:after="0"/>
              <w:jc w:val="right"/>
              <w:rPr>
                <w:rFonts w:eastAsia="Times New Roman"/>
              </w:rPr>
            </w:pPr>
            <w:r w:rsidRPr="0055711E">
              <w:rPr>
                <w:rFonts w:ascii="Arial" w:hAnsi="Arial" w:cs="Arial"/>
                <w:b/>
                <w:bCs/>
                <w:sz w:val="16"/>
                <w:szCs w:val="16"/>
              </w:rPr>
              <w:t>(849.636,86)</w:t>
            </w:r>
          </w:p>
        </w:tc>
        <w:tc>
          <w:tcPr>
            <w:tcW w:w="533" w:type="pct"/>
            <w:tcBorders>
              <w:top w:val="outset" w:sz="6" w:space="0" w:color="auto"/>
              <w:left w:val="outset" w:sz="6" w:space="0" w:color="auto"/>
              <w:bottom w:val="outset" w:sz="6" w:space="0" w:color="auto"/>
              <w:right w:val="outset" w:sz="6" w:space="0" w:color="auto"/>
            </w:tcBorders>
            <w:vAlign w:val="center"/>
            <w:hideMark/>
          </w:tcPr>
          <w:p w14:paraId="2231C5D2"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821.714,50</w:t>
            </w:r>
          </w:p>
        </w:tc>
        <w:tc>
          <w:tcPr>
            <w:tcW w:w="533" w:type="pct"/>
            <w:tcBorders>
              <w:top w:val="outset" w:sz="6" w:space="0" w:color="auto"/>
              <w:left w:val="outset" w:sz="6" w:space="0" w:color="auto"/>
              <w:bottom w:val="outset" w:sz="6" w:space="0" w:color="auto"/>
              <w:right w:val="outset" w:sz="6" w:space="0" w:color="auto"/>
            </w:tcBorders>
            <w:vAlign w:val="center"/>
            <w:hideMark/>
          </w:tcPr>
          <w:p w14:paraId="6A7EC5C1" w14:textId="036183B8" w:rsidR="0055711E" w:rsidRPr="0055711E" w:rsidRDefault="0055711E" w:rsidP="0055711E">
            <w:pPr>
              <w:spacing w:after="0"/>
              <w:jc w:val="right"/>
              <w:rPr>
                <w:rFonts w:eastAsia="Times New Roman"/>
              </w:rPr>
            </w:pPr>
            <w:r w:rsidRPr="0055711E">
              <w:rPr>
                <w:rFonts w:ascii="Arial" w:hAnsi="Arial" w:cs="Arial"/>
                <w:b/>
                <w:bCs/>
                <w:sz w:val="16"/>
                <w:szCs w:val="16"/>
              </w:rPr>
              <w:t>(551.610,61)</w:t>
            </w:r>
          </w:p>
        </w:tc>
      </w:tr>
      <w:tr w:rsidR="0055711E" w:rsidRPr="0055711E" w14:paraId="683E7BF6" w14:textId="77777777" w:rsidTr="0055711E">
        <w:tc>
          <w:tcPr>
            <w:tcW w:w="787" w:type="pct"/>
            <w:gridSpan w:val="3"/>
            <w:tcBorders>
              <w:top w:val="outset" w:sz="6" w:space="0" w:color="auto"/>
              <w:left w:val="outset" w:sz="6" w:space="0" w:color="auto"/>
              <w:bottom w:val="outset" w:sz="6" w:space="0" w:color="auto"/>
              <w:right w:val="outset" w:sz="6" w:space="0" w:color="auto"/>
            </w:tcBorders>
            <w:vAlign w:val="center"/>
            <w:hideMark/>
          </w:tcPr>
          <w:p w14:paraId="5FF119A4" w14:textId="77777777" w:rsidR="0055711E" w:rsidRPr="0055711E" w:rsidRDefault="0055711E" w:rsidP="0055711E">
            <w:pPr>
              <w:spacing w:after="0"/>
              <w:jc w:val="center"/>
              <w:rPr>
                <w:rFonts w:eastAsia="Times New Roman"/>
              </w:rPr>
            </w:pPr>
            <w:r w:rsidRPr="0055711E">
              <w:rPr>
                <w:rFonts w:ascii="Arial" w:eastAsia="Times New Roman" w:hAnsi="Arial" w:cs="Arial"/>
                <w:b/>
                <w:bCs/>
                <w:sz w:val="16"/>
                <w:szCs w:val="16"/>
              </w:rPr>
              <w:t>Provisões</w:t>
            </w:r>
          </w:p>
        </w:tc>
        <w:tc>
          <w:tcPr>
            <w:tcW w:w="867" w:type="pct"/>
            <w:tcBorders>
              <w:top w:val="outset" w:sz="6" w:space="0" w:color="auto"/>
              <w:left w:val="outset" w:sz="6" w:space="0" w:color="auto"/>
              <w:bottom w:val="outset" w:sz="6" w:space="0" w:color="auto"/>
              <w:right w:val="outset" w:sz="6" w:space="0" w:color="auto"/>
            </w:tcBorders>
            <w:vAlign w:val="center"/>
            <w:hideMark/>
          </w:tcPr>
          <w:p w14:paraId="05A43AFF" w14:textId="1102B73F" w:rsidR="0055711E" w:rsidRPr="0055711E" w:rsidRDefault="0055711E" w:rsidP="0055711E">
            <w:pPr>
              <w:spacing w:after="0"/>
              <w:jc w:val="right"/>
              <w:rPr>
                <w:rFonts w:eastAsia="Times New Roman"/>
              </w:rPr>
            </w:pPr>
            <w:r w:rsidRPr="0055711E">
              <w:rPr>
                <w:rFonts w:ascii="Arial" w:hAnsi="Arial" w:cs="Arial"/>
                <w:b/>
                <w:bCs/>
                <w:sz w:val="16"/>
                <w:szCs w:val="16"/>
              </w:rPr>
              <w:t>(848.848,28)</w:t>
            </w:r>
          </w:p>
        </w:tc>
        <w:tc>
          <w:tcPr>
            <w:tcW w:w="1199" w:type="pct"/>
            <w:tcBorders>
              <w:top w:val="outset" w:sz="6" w:space="0" w:color="auto"/>
              <w:left w:val="outset" w:sz="6" w:space="0" w:color="auto"/>
              <w:bottom w:val="outset" w:sz="6" w:space="0" w:color="auto"/>
              <w:right w:val="outset" w:sz="6" w:space="0" w:color="auto"/>
            </w:tcBorders>
            <w:vAlign w:val="center"/>
            <w:hideMark/>
          </w:tcPr>
          <w:p w14:paraId="0878033C"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(788,58)</w:t>
            </w:r>
          </w:p>
        </w:tc>
        <w:tc>
          <w:tcPr>
            <w:tcW w:w="548" w:type="pct"/>
            <w:tcBorders>
              <w:top w:val="outset" w:sz="6" w:space="0" w:color="auto"/>
              <w:left w:val="outset" w:sz="6" w:space="0" w:color="auto"/>
              <w:bottom w:val="outset" w:sz="6" w:space="0" w:color="auto"/>
              <w:right w:val="outset" w:sz="6" w:space="0" w:color="auto"/>
            </w:tcBorders>
            <w:vAlign w:val="center"/>
            <w:hideMark/>
          </w:tcPr>
          <w:p w14:paraId="7F20C9EB" w14:textId="228B07BD" w:rsidR="0055711E" w:rsidRPr="0055711E" w:rsidRDefault="0055711E" w:rsidP="0055711E">
            <w:pPr>
              <w:spacing w:after="0"/>
              <w:jc w:val="right"/>
              <w:rPr>
                <w:rFonts w:eastAsia="Times New Roman"/>
              </w:rPr>
            </w:pPr>
            <w:r w:rsidRPr="0055711E">
              <w:rPr>
                <w:rFonts w:ascii="Arial" w:hAnsi="Arial" w:cs="Arial"/>
                <w:b/>
                <w:bCs/>
                <w:sz w:val="16"/>
                <w:szCs w:val="16"/>
              </w:rPr>
              <w:t>(849.636,86)</w:t>
            </w:r>
          </w:p>
        </w:tc>
        <w:tc>
          <w:tcPr>
            <w:tcW w:w="533" w:type="pct"/>
            <w:tcBorders>
              <w:top w:val="outset" w:sz="6" w:space="0" w:color="auto"/>
              <w:left w:val="outset" w:sz="6" w:space="0" w:color="auto"/>
              <w:bottom w:val="outset" w:sz="6" w:space="0" w:color="auto"/>
              <w:right w:val="outset" w:sz="6" w:space="0" w:color="auto"/>
            </w:tcBorders>
            <w:vAlign w:val="center"/>
            <w:hideMark/>
          </w:tcPr>
          <w:p w14:paraId="27EF3442" w14:textId="77777777" w:rsidR="0055711E" w:rsidRPr="0055711E" w:rsidRDefault="0055711E" w:rsidP="0055711E">
            <w:pPr>
              <w:spacing w:after="0"/>
              <w:jc w:val="right"/>
              <w:rPr>
                <w:rFonts w:eastAsia="Times New Roman"/>
              </w:rPr>
            </w:pPr>
          </w:p>
        </w:tc>
        <w:tc>
          <w:tcPr>
            <w:tcW w:w="533" w:type="pct"/>
            <w:tcBorders>
              <w:top w:val="outset" w:sz="6" w:space="0" w:color="auto"/>
              <w:left w:val="outset" w:sz="6" w:space="0" w:color="auto"/>
              <w:bottom w:val="outset" w:sz="6" w:space="0" w:color="auto"/>
              <w:right w:val="outset" w:sz="6" w:space="0" w:color="auto"/>
            </w:tcBorders>
            <w:vAlign w:val="center"/>
            <w:hideMark/>
          </w:tcPr>
          <w:p w14:paraId="1EB4936F" w14:textId="35860BB1" w:rsidR="0055711E" w:rsidRPr="0055711E" w:rsidRDefault="0055711E" w:rsidP="0055711E">
            <w:pPr>
              <w:spacing w:after="0"/>
              <w:jc w:val="right"/>
              <w:rPr>
                <w:rFonts w:eastAsia="Times New Roman"/>
              </w:rPr>
            </w:pPr>
            <w:r w:rsidRPr="0055711E">
              <w:rPr>
                <w:rFonts w:ascii="Arial" w:hAnsi="Arial" w:cs="Arial"/>
                <w:b/>
                <w:bCs/>
                <w:sz w:val="16"/>
                <w:szCs w:val="16"/>
              </w:rPr>
              <w:t>(551.610,61)</w:t>
            </w:r>
          </w:p>
        </w:tc>
        <w:tc>
          <w:tcPr>
            <w:tcW w:w="533" w:type="pct"/>
            <w:tcBorders>
              <w:top w:val="outset" w:sz="6" w:space="0" w:color="auto"/>
              <w:left w:val="outset" w:sz="6" w:space="0" w:color="auto"/>
              <w:bottom w:val="outset" w:sz="6" w:space="0" w:color="auto"/>
              <w:right w:val="outset" w:sz="6" w:space="0" w:color="auto"/>
            </w:tcBorders>
            <w:vAlign w:val="center"/>
            <w:hideMark/>
          </w:tcPr>
          <w:p w14:paraId="1088B96E" w14:textId="77777777" w:rsidR="0055711E" w:rsidRPr="0055711E" w:rsidRDefault="0055711E" w:rsidP="0055711E">
            <w:pPr>
              <w:spacing w:after="0"/>
              <w:jc w:val="right"/>
              <w:rPr>
                <w:rFonts w:eastAsia="Times New Roman"/>
              </w:rPr>
            </w:pPr>
          </w:p>
        </w:tc>
      </w:tr>
      <w:tr w:rsidR="0055711E" w:rsidRPr="0055711E" w14:paraId="30A66C63" w14:textId="77777777" w:rsidTr="0055711E">
        <w:tc>
          <w:tcPr>
            <w:tcW w:w="787" w:type="pct"/>
            <w:gridSpan w:val="3"/>
            <w:tcBorders>
              <w:top w:val="outset" w:sz="6" w:space="0" w:color="auto"/>
              <w:left w:val="outset" w:sz="6" w:space="0" w:color="auto"/>
              <w:bottom w:val="outset" w:sz="6" w:space="0" w:color="auto"/>
              <w:right w:val="outset" w:sz="6" w:space="0" w:color="auto"/>
            </w:tcBorders>
            <w:vAlign w:val="center"/>
            <w:hideMark/>
          </w:tcPr>
          <w:p w14:paraId="402685C0" w14:textId="77777777" w:rsidR="0055711E" w:rsidRPr="0055711E" w:rsidRDefault="0055711E" w:rsidP="0055711E">
            <w:pPr>
              <w:spacing w:after="0"/>
              <w:jc w:val="center"/>
              <w:rPr>
                <w:rFonts w:eastAsia="Times New Roman"/>
              </w:rPr>
            </w:pPr>
            <w:r w:rsidRPr="0055711E">
              <w:rPr>
                <w:rFonts w:ascii="Arial" w:eastAsia="Times New Roman" w:hAnsi="Arial" w:cs="Arial"/>
                <w:b/>
                <w:bCs/>
                <w:sz w:val="16"/>
                <w:szCs w:val="16"/>
              </w:rPr>
              <w:t>Total Líquido</w:t>
            </w:r>
          </w:p>
        </w:tc>
        <w:tc>
          <w:tcPr>
            <w:tcW w:w="867" w:type="pct"/>
            <w:tcBorders>
              <w:top w:val="outset" w:sz="6" w:space="0" w:color="auto"/>
              <w:left w:val="outset" w:sz="6" w:space="0" w:color="auto"/>
              <w:bottom w:val="outset" w:sz="6" w:space="0" w:color="auto"/>
              <w:right w:val="outset" w:sz="6" w:space="0" w:color="auto"/>
            </w:tcBorders>
            <w:vAlign w:val="center"/>
            <w:hideMark/>
          </w:tcPr>
          <w:p w14:paraId="31C71175" w14:textId="1F4D74E2" w:rsidR="0055711E" w:rsidRPr="0055711E" w:rsidRDefault="0055711E" w:rsidP="0055711E">
            <w:pPr>
              <w:spacing w:after="0"/>
              <w:jc w:val="right"/>
              <w:rPr>
                <w:rFonts w:eastAsia="Times New Roman"/>
              </w:rPr>
            </w:pPr>
            <w:r w:rsidRPr="0055711E">
              <w:rPr>
                <w:rFonts w:ascii="Arial" w:hAnsi="Arial" w:cs="Arial"/>
                <w:b/>
                <w:bCs/>
                <w:sz w:val="16"/>
                <w:szCs w:val="16"/>
              </w:rPr>
              <w:t>225.411,26</w:t>
            </w:r>
          </w:p>
        </w:tc>
        <w:tc>
          <w:tcPr>
            <w:tcW w:w="1199" w:type="pct"/>
            <w:tcBorders>
              <w:top w:val="outset" w:sz="6" w:space="0" w:color="auto"/>
              <w:left w:val="outset" w:sz="6" w:space="0" w:color="auto"/>
              <w:bottom w:val="outset" w:sz="6" w:space="0" w:color="auto"/>
              <w:right w:val="outset" w:sz="6" w:space="0" w:color="auto"/>
            </w:tcBorders>
            <w:vAlign w:val="center"/>
            <w:hideMark/>
          </w:tcPr>
          <w:p w14:paraId="3CF58800" w14:textId="77777777" w:rsidR="0055711E" w:rsidRPr="0055711E" w:rsidRDefault="0055711E" w:rsidP="0055711E">
            <w:pPr>
              <w:spacing w:after="0"/>
              <w:jc w:val="right"/>
              <w:rPr>
                <w:rFonts w:eastAsia="Times New Roman"/>
              </w:rPr>
            </w:pPr>
            <w:r w:rsidRPr="0055711E">
              <w:rPr>
                <w:rFonts w:ascii="Arial" w:eastAsia="Times New Roman" w:hAnsi="Arial" w:cs="Arial"/>
                <w:b/>
                <w:bCs/>
                <w:sz w:val="16"/>
                <w:szCs w:val="16"/>
              </w:rPr>
              <w:t>78.069,81</w:t>
            </w:r>
          </w:p>
        </w:tc>
        <w:tc>
          <w:tcPr>
            <w:tcW w:w="548" w:type="pct"/>
            <w:tcBorders>
              <w:top w:val="outset" w:sz="6" w:space="0" w:color="auto"/>
              <w:left w:val="outset" w:sz="6" w:space="0" w:color="auto"/>
              <w:bottom w:val="outset" w:sz="6" w:space="0" w:color="auto"/>
              <w:right w:val="outset" w:sz="6" w:space="0" w:color="auto"/>
            </w:tcBorders>
            <w:vAlign w:val="center"/>
            <w:hideMark/>
          </w:tcPr>
          <w:p w14:paraId="326F4151" w14:textId="0CB7D750" w:rsidR="0055711E" w:rsidRPr="0055711E" w:rsidRDefault="0055711E" w:rsidP="0055711E">
            <w:pPr>
              <w:spacing w:after="0"/>
              <w:jc w:val="right"/>
              <w:rPr>
                <w:rFonts w:eastAsia="Times New Roman"/>
              </w:rPr>
            </w:pPr>
            <w:r w:rsidRPr="0055711E">
              <w:rPr>
                <w:rFonts w:ascii="Arial" w:hAnsi="Arial" w:cs="Arial"/>
                <w:b/>
                <w:bCs/>
                <w:sz w:val="16"/>
                <w:szCs w:val="16"/>
              </w:rPr>
              <w:t>303.481,07</w:t>
            </w:r>
          </w:p>
        </w:tc>
        <w:tc>
          <w:tcPr>
            <w:tcW w:w="533" w:type="pct"/>
            <w:tcBorders>
              <w:top w:val="outset" w:sz="6" w:space="0" w:color="auto"/>
              <w:left w:val="outset" w:sz="6" w:space="0" w:color="auto"/>
              <w:bottom w:val="outset" w:sz="6" w:space="0" w:color="auto"/>
              <w:right w:val="outset" w:sz="6" w:space="0" w:color="auto"/>
            </w:tcBorders>
            <w:vAlign w:val="center"/>
            <w:hideMark/>
          </w:tcPr>
          <w:p w14:paraId="712987AE" w14:textId="77777777" w:rsidR="0055711E" w:rsidRPr="0055711E" w:rsidRDefault="0055711E" w:rsidP="0055711E">
            <w:pPr>
              <w:spacing w:after="0"/>
              <w:jc w:val="right"/>
              <w:rPr>
                <w:rFonts w:eastAsia="Times New Roman"/>
              </w:rPr>
            </w:pPr>
          </w:p>
        </w:tc>
        <w:tc>
          <w:tcPr>
            <w:tcW w:w="533" w:type="pct"/>
            <w:tcBorders>
              <w:top w:val="outset" w:sz="6" w:space="0" w:color="auto"/>
              <w:left w:val="outset" w:sz="6" w:space="0" w:color="auto"/>
              <w:bottom w:val="outset" w:sz="6" w:space="0" w:color="auto"/>
              <w:right w:val="outset" w:sz="6" w:space="0" w:color="auto"/>
            </w:tcBorders>
            <w:vAlign w:val="center"/>
            <w:hideMark/>
          </w:tcPr>
          <w:p w14:paraId="61471472" w14:textId="0242B6A6" w:rsidR="0055711E" w:rsidRPr="0055711E" w:rsidRDefault="0055711E" w:rsidP="0055711E">
            <w:pPr>
              <w:spacing w:after="0"/>
              <w:jc w:val="right"/>
              <w:rPr>
                <w:rFonts w:eastAsia="Times New Roman"/>
              </w:rPr>
            </w:pPr>
            <w:r w:rsidRPr="0055711E">
              <w:rPr>
                <w:rFonts w:ascii="Arial" w:hAnsi="Arial" w:cs="Arial"/>
                <w:b/>
                <w:bCs/>
                <w:sz w:val="16"/>
                <w:szCs w:val="16"/>
              </w:rPr>
              <w:t>270.103,89</w:t>
            </w:r>
          </w:p>
        </w:tc>
        <w:tc>
          <w:tcPr>
            <w:tcW w:w="533" w:type="pct"/>
            <w:tcBorders>
              <w:top w:val="outset" w:sz="6" w:space="0" w:color="auto"/>
              <w:left w:val="outset" w:sz="6" w:space="0" w:color="auto"/>
              <w:bottom w:val="outset" w:sz="6" w:space="0" w:color="auto"/>
              <w:right w:val="outset" w:sz="6" w:space="0" w:color="auto"/>
            </w:tcBorders>
            <w:vAlign w:val="center"/>
            <w:hideMark/>
          </w:tcPr>
          <w:p w14:paraId="7EE84B87" w14:textId="77777777" w:rsidR="0055711E" w:rsidRPr="0055711E" w:rsidRDefault="0055711E" w:rsidP="0055711E">
            <w:pPr>
              <w:spacing w:after="0"/>
              <w:jc w:val="right"/>
              <w:rPr>
                <w:rFonts w:eastAsia="Times New Roman"/>
              </w:rPr>
            </w:pPr>
          </w:p>
        </w:tc>
      </w:tr>
    </w:tbl>
    <w:p w14:paraId="2FEF454F" w14:textId="77C8F6A6" w:rsidR="00F90B4A" w:rsidRDefault="0053758A">
      <w:pPr>
        <w:pStyle w:val="NormalWeb"/>
        <w:jc w:val="both"/>
      </w:pPr>
      <w:r>
        <w:rPr>
          <w:rFonts w:ascii="Arial" w:hAnsi="Arial" w:cs="Arial"/>
          <w:b/>
          <w:bCs/>
          <w:sz w:val="20"/>
          <w:szCs w:val="20"/>
        </w:rPr>
        <w:t>9. Ativos Fiscais, Correntes e Diferidos</w:t>
      </w:r>
    </w:p>
    <w:p w14:paraId="0942B541" w14:textId="07E973C1" w:rsidR="00F90B4A" w:rsidRDefault="00BB7C28">
      <w:pPr>
        <w:pStyle w:val="NormalWeb"/>
        <w:jc w:val="both"/>
      </w:pPr>
      <w:r>
        <w:rPr>
          <w:rFonts w:ascii="Arial" w:hAnsi="Arial" w:cs="Arial"/>
          <w:sz w:val="20"/>
          <w:szCs w:val="20"/>
        </w:rPr>
        <w:t xml:space="preserve">Em 30 de junho de 2024 e 31 de dezembro de </w:t>
      </w:r>
      <w:r w:rsidR="0053758A">
        <w:rPr>
          <w:rFonts w:ascii="Arial" w:hAnsi="Arial" w:cs="Arial"/>
          <w:sz w:val="20"/>
          <w:szCs w:val="20"/>
        </w:rPr>
        <w:t>2023,</w:t>
      </w:r>
      <w:r>
        <w:rPr>
          <w:rFonts w:ascii="Arial" w:hAnsi="Arial" w:cs="Arial"/>
          <w:sz w:val="20"/>
          <w:szCs w:val="20"/>
        </w:rPr>
        <w:t xml:space="preserve">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44"/>
        <w:gridCol w:w="937"/>
        <w:gridCol w:w="1315"/>
        <w:gridCol w:w="937"/>
        <w:gridCol w:w="937"/>
        <w:gridCol w:w="1315"/>
        <w:gridCol w:w="937"/>
      </w:tblGrid>
      <w:tr w:rsidR="00F90B4A" w14:paraId="32E8DDD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303203"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6FB8E28"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89720C"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64BB7E9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A939D1C"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FEF563"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8DC55"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9B55E"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FC72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88560"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19C07"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2DC989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F4AD6B" w14:textId="77777777" w:rsidR="00F90B4A" w:rsidRDefault="00BB7C28" w:rsidP="003D2EAF">
            <w:pPr>
              <w:spacing w:after="0"/>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DA2AF" w14:textId="77777777" w:rsidR="00F90B4A" w:rsidRDefault="00BB7C28" w:rsidP="003D2EAF">
            <w:pPr>
              <w:spacing w:after="0"/>
              <w:jc w:val="right"/>
              <w:rPr>
                <w:rFonts w:eastAsia="Times New Roman"/>
              </w:rPr>
            </w:pPr>
            <w:r>
              <w:rPr>
                <w:rFonts w:ascii="Arial" w:eastAsia="Times New Roman" w:hAnsi="Arial" w:cs="Arial"/>
                <w:sz w:val="16"/>
                <w:szCs w:val="16"/>
              </w:rPr>
              <w:t>204.014,41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6F1F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E254B" w14:textId="77777777" w:rsidR="00F90B4A" w:rsidRDefault="00BB7C28" w:rsidP="003D2EAF">
            <w:pPr>
              <w:spacing w:after="0"/>
              <w:jc w:val="right"/>
              <w:rPr>
                <w:rFonts w:eastAsia="Times New Roman"/>
              </w:rPr>
            </w:pPr>
            <w:r>
              <w:rPr>
                <w:rFonts w:ascii="Arial" w:eastAsia="Times New Roman" w:hAnsi="Arial" w:cs="Arial"/>
                <w:sz w:val="16"/>
                <w:szCs w:val="16"/>
              </w:rPr>
              <w:t>204.014,41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9726F" w14:textId="77777777" w:rsidR="00F90B4A" w:rsidRDefault="00BB7C28" w:rsidP="003D2EAF">
            <w:pPr>
              <w:spacing w:after="0"/>
              <w:jc w:val="right"/>
              <w:rPr>
                <w:rFonts w:eastAsia="Times New Roman"/>
              </w:rPr>
            </w:pPr>
            <w:r>
              <w:rPr>
                <w:rFonts w:ascii="Arial" w:eastAsia="Times New Roman" w:hAnsi="Arial" w:cs="Arial"/>
                <w:sz w:val="16"/>
                <w:szCs w:val="16"/>
              </w:rPr>
              <w:t>216.287,62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7CB0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519BE" w14:textId="77777777" w:rsidR="00F90B4A" w:rsidRDefault="00BB7C28" w:rsidP="003D2EAF">
            <w:pPr>
              <w:spacing w:after="0"/>
              <w:jc w:val="right"/>
              <w:rPr>
                <w:rFonts w:eastAsia="Times New Roman"/>
              </w:rPr>
            </w:pPr>
            <w:r>
              <w:rPr>
                <w:rFonts w:ascii="Arial" w:eastAsia="Times New Roman" w:hAnsi="Arial" w:cs="Arial"/>
                <w:sz w:val="16"/>
                <w:szCs w:val="16"/>
              </w:rPr>
              <w:t>216.287,62</w:t>
            </w:r>
          </w:p>
        </w:tc>
      </w:tr>
      <w:tr w:rsidR="00F90B4A" w14:paraId="75CE60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AA2119"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47148" w14:textId="77777777" w:rsidR="00F90B4A" w:rsidRDefault="00BB7C28" w:rsidP="003D2EAF">
            <w:pPr>
              <w:spacing w:after="0"/>
              <w:jc w:val="right"/>
              <w:rPr>
                <w:rFonts w:eastAsia="Times New Roman"/>
              </w:rPr>
            </w:pPr>
            <w:r>
              <w:rPr>
                <w:rFonts w:ascii="Arial" w:eastAsia="Times New Roman" w:hAnsi="Arial" w:cs="Arial"/>
                <w:b/>
                <w:bCs/>
                <w:sz w:val="16"/>
                <w:szCs w:val="16"/>
              </w:rPr>
              <w:t>204.014,41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AAFA6"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13AA3" w14:textId="77777777" w:rsidR="00F90B4A" w:rsidRDefault="00BB7C28" w:rsidP="003D2EAF">
            <w:pPr>
              <w:spacing w:after="0"/>
              <w:jc w:val="right"/>
              <w:rPr>
                <w:rFonts w:eastAsia="Times New Roman"/>
              </w:rPr>
            </w:pPr>
            <w:r>
              <w:rPr>
                <w:rFonts w:ascii="Arial" w:eastAsia="Times New Roman" w:hAnsi="Arial" w:cs="Arial"/>
                <w:b/>
                <w:bCs/>
                <w:sz w:val="16"/>
                <w:szCs w:val="16"/>
              </w:rPr>
              <w:t>204.014,41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3560F" w14:textId="77777777" w:rsidR="00F90B4A" w:rsidRDefault="00BB7C28" w:rsidP="003D2EAF">
            <w:pPr>
              <w:spacing w:after="0"/>
              <w:jc w:val="right"/>
              <w:rPr>
                <w:rFonts w:eastAsia="Times New Roman"/>
              </w:rPr>
            </w:pPr>
            <w:r>
              <w:rPr>
                <w:rFonts w:ascii="Arial" w:eastAsia="Times New Roman" w:hAnsi="Arial" w:cs="Arial"/>
                <w:b/>
                <w:bCs/>
                <w:sz w:val="16"/>
                <w:szCs w:val="16"/>
              </w:rPr>
              <w:t>216.287,62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944EF"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6433D" w14:textId="77777777" w:rsidR="00F90B4A" w:rsidRDefault="00BB7C28" w:rsidP="003D2EAF">
            <w:pPr>
              <w:spacing w:after="0"/>
              <w:jc w:val="right"/>
              <w:rPr>
                <w:rFonts w:eastAsia="Times New Roman"/>
              </w:rPr>
            </w:pPr>
            <w:r>
              <w:rPr>
                <w:rFonts w:ascii="Arial" w:eastAsia="Times New Roman" w:hAnsi="Arial" w:cs="Arial"/>
                <w:b/>
                <w:bCs/>
                <w:sz w:val="16"/>
                <w:szCs w:val="16"/>
              </w:rPr>
              <w:t>216.287,62</w:t>
            </w:r>
          </w:p>
        </w:tc>
      </w:tr>
    </w:tbl>
    <w:p w14:paraId="35C53AC9" w14:textId="73988825" w:rsidR="00F90B4A" w:rsidRDefault="00BB7C28">
      <w:pPr>
        <w:pStyle w:val="NormalWeb"/>
        <w:jc w:val="both"/>
      </w:pPr>
      <w:r>
        <w:rPr>
          <w:rFonts w:ascii="Arial" w:hAnsi="Arial" w:cs="Arial"/>
          <w:sz w:val="20"/>
          <w:szCs w:val="20"/>
        </w:rPr>
        <w:lastRenderedPageBreak/>
        <w:t xml:space="preserve">Em cumprimento à Resolução CMN nº 4.842/2020, os saldos de ativos fiscais, correntes e diferidos de maior relevância tiveram origem nos seguintes processos: Saldo Negativo De IRPJ – Exercícios Anteriores (R$ </w:t>
      </w:r>
      <w:r w:rsidR="0055711E" w:rsidRPr="0055711E">
        <w:rPr>
          <w:rFonts w:ascii="Arial" w:hAnsi="Arial" w:cs="Arial"/>
          <w:sz w:val="20"/>
          <w:szCs w:val="20"/>
        </w:rPr>
        <w:t>40.352,67</w:t>
      </w:r>
      <w:r>
        <w:rPr>
          <w:rFonts w:ascii="Arial" w:hAnsi="Arial" w:cs="Arial"/>
          <w:sz w:val="20"/>
          <w:szCs w:val="20"/>
        </w:rPr>
        <w:t xml:space="preserve">); </w:t>
      </w:r>
      <w:r w:rsidR="0055711E" w:rsidRPr="0055711E">
        <w:rPr>
          <w:rFonts w:ascii="Arial" w:hAnsi="Arial" w:cs="Arial"/>
          <w:sz w:val="20"/>
          <w:szCs w:val="20"/>
        </w:rPr>
        <w:t xml:space="preserve">Contribuição Social - Antecipações </w:t>
      </w:r>
      <w:r w:rsidR="0055711E">
        <w:rPr>
          <w:rFonts w:ascii="Arial" w:hAnsi="Arial" w:cs="Arial"/>
          <w:sz w:val="20"/>
          <w:szCs w:val="20"/>
        </w:rPr>
        <w:t xml:space="preserve">(R$ </w:t>
      </w:r>
      <w:r w:rsidR="0055711E" w:rsidRPr="0055711E">
        <w:rPr>
          <w:rFonts w:ascii="Arial" w:hAnsi="Arial" w:cs="Arial"/>
          <w:sz w:val="20"/>
          <w:szCs w:val="20"/>
        </w:rPr>
        <w:t>45.000,31</w:t>
      </w:r>
      <w:r w:rsidR="0055711E">
        <w:rPr>
          <w:rFonts w:ascii="Arial" w:hAnsi="Arial" w:cs="Arial"/>
          <w:sz w:val="20"/>
          <w:szCs w:val="20"/>
        </w:rPr>
        <w:t xml:space="preserve">); </w:t>
      </w:r>
      <w:r w:rsidR="0055711E" w:rsidRPr="0055711E">
        <w:rPr>
          <w:rFonts w:ascii="Arial" w:hAnsi="Arial" w:cs="Arial"/>
          <w:sz w:val="20"/>
          <w:szCs w:val="20"/>
        </w:rPr>
        <w:t xml:space="preserve">IRPJ - Antecipações </w:t>
      </w:r>
      <w:r w:rsidR="0055711E">
        <w:rPr>
          <w:rFonts w:ascii="Arial" w:hAnsi="Arial" w:cs="Arial"/>
          <w:sz w:val="20"/>
          <w:szCs w:val="20"/>
        </w:rPr>
        <w:t xml:space="preserve">(R$ </w:t>
      </w:r>
      <w:r w:rsidR="0055711E" w:rsidRPr="0055711E">
        <w:rPr>
          <w:rFonts w:ascii="Arial" w:hAnsi="Arial" w:cs="Arial"/>
          <w:sz w:val="20"/>
          <w:szCs w:val="20"/>
        </w:rPr>
        <w:t>88.278,13</w:t>
      </w:r>
      <w:r w:rsidR="0055711E">
        <w:rPr>
          <w:rFonts w:ascii="Arial" w:hAnsi="Arial" w:cs="Arial"/>
          <w:sz w:val="20"/>
          <w:szCs w:val="20"/>
        </w:rPr>
        <w:t xml:space="preserve">); </w:t>
      </w:r>
      <w:r w:rsidR="0055711E" w:rsidRPr="0055711E">
        <w:rPr>
          <w:rFonts w:ascii="Arial" w:hAnsi="Arial" w:cs="Arial"/>
          <w:sz w:val="20"/>
          <w:szCs w:val="20"/>
        </w:rPr>
        <w:t xml:space="preserve">ISS - Impostos S/Serviços </w:t>
      </w:r>
      <w:r w:rsidR="0055711E">
        <w:rPr>
          <w:rFonts w:ascii="Arial" w:hAnsi="Arial" w:cs="Arial"/>
          <w:sz w:val="20"/>
          <w:szCs w:val="20"/>
        </w:rPr>
        <w:t xml:space="preserve">(R$ </w:t>
      </w:r>
      <w:r w:rsidR="0055711E" w:rsidRPr="0055711E">
        <w:rPr>
          <w:rFonts w:ascii="Arial" w:hAnsi="Arial" w:cs="Arial"/>
          <w:sz w:val="20"/>
          <w:szCs w:val="20"/>
        </w:rPr>
        <w:t>293,54</w:t>
      </w:r>
      <w:r w:rsidR="0055711E">
        <w:rPr>
          <w:rFonts w:ascii="Arial" w:hAnsi="Arial" w:cs="Arial"/>
          <w:sz w:val="20"/>
          <w:szCs w:val="20"/>
        </w:rPr>
        <w:t>);</w:t>
      </w:r>
      <w:r w:rsidR="0055711E" w:rsidRPr="0055711E">
        <w:rPr>
          <w:rFonts w:ascii="Arial" w:hAnsi="Arial" w:cs="Arial"/>
          <w:sz w:val="20"/>
          <w:szCs w:val="20"/>
        </w:rPr>
        <w:t xml:space="preserve"> IOF A Compensar </w:t>
      </w:r>
      <w:r w:rsidR="0055711E">
        <w:rPr>
          <w:rFonts w:ascii="Arial" w:hAnsi="Arial" w:cs="Arial"/>
          <w:sz w:val="20"/>
          <w:szCs w:val="20"/>
        </w:rPr>
        <w:t xml:space="preserve">(R$ </w:t>
      </w:r>
      <w:r w:rsidR="0055711E" w:rsidRPr="0055711E">
        <w:rPr>
          <w:rFonts w:ascii="Arial" w:hAnsi="Arial" w:cs="Arial"/>
          <w:sz w:val="20"/>
          <w:szCs w:val="20"/>
        </w:rPr>
        <w:t>2.248,57</w:t>
      </w:r>
      <w:r w:rsidR="0055711E">
        <w:rPr>
          <w:rFonts w:ascii="Arial" w:hAnsi="Arial" w:cs="Arial"/>
          <w:sz w:val="20"/>
          <w:szCs w:val="20"/>
        </w:rPr>
        <w:t>);</w:t>
      </w:r>
      <w:r w:rsidR="0055711E" w:rsidRPr="0055711E">
        <w:rPr>
          <w:rFonts w:ascii="Arial" w:hAnsi="Arial" w:cs="Arial"/>
          <w:sz w:val="20"/>
          <w:szCs w:val="20"/>
        </w:rPr>
        <w:t xml:space="preserve"> Valores A Restituir - PERDCOMP </w:t>
      </w:r>
      <w:r w:rsidR="0055711E">
        <w:rPr>
          <w:rFonts w:ascii="Arial" w:hAnsi="Arial" w:cs="Arial"/>
          <w:sz w:val="20"/>
          <w:szCs w:val="20"/>
        </w:rPr>
        <w:t xml:space="preserve">(R$ </w:t>
      </w:r>
      <w:r w:rsidR="0055711E" w:rsidRPr="0055711E">
        <w:rPr>
          <w:rFonts w:ascii="Arial" w:hAnsi="Arial" w:cs="Arial"/>
          <w:sz w:val="20"/>
          <w:szCs w:val="20"/>
        </w:rPr>
        <w:t>338,88</w:t>
      </w:r>
      <w:r w:rsidR="0055711E">
        <w:rPr>
          <w:rFonts w:ascii="Arial" w:hAnsi="Arial" w:cs="Arial"/>
          <w:sz w:val="20"/>
          <w:szCs w:val="20"/>
        </w:rPr>
        <w:t>) e</w:t>
      </w:r>
      <w:r w:rsidR="0055711E" w:rsidRPr="0055711E">
        <w:rPr>
          <w:rFonts w:ascii="Arial" w:hAnsi="Arial" w:cs="Arial"/>
          <w:sz w:val="20"/>
          <w:szCs w:val="20"/>
        </w:rPr>
        <w:t xml:space="preserve"> INSS A Compensar </w:t>
      </w:r>
      <w:r w:rsidR="0055711E">
        <w:rPr>
          <w:rFonts w:ascii="Arial" w:hAnsi="Arial" w:cs="Arial"/>
          <w:sz w:val="20"/>
          <w:szCs w:val="20"/>
        </w:rPr>
        <w:t xml:space="preserve">(R$ </w:t>
      </w:r>
      <w:r w:rsidR="0055711E" w:rsidRPr="0055711E">
        <w:rPr>
          <w:rFonts w:ascii="Arial" w:hAnsi="Arial" w:cs="Arial"/>
          <w:sz w:val="20"/>
          <w:szCs w:val="20"/>
        </w:rPr>
        <w:t>27.502,31</w:t>
      </w:r>
      <w:r w:rsidR="0055711E">
        <w:rPr>
          <w:rFonts w:ascii="Arial" w:hAnsi="Arial" w:cs="Arial"/>
          <w:sz w:val="20"/>
          <w:szCs w:val="20"/>
        </w:rPr>
        <w:t>).</w:t>
      </w:r>
    </w:p>
    <w:p w14:paraId="6A6CF44E" w14:textId="570D5B1B" w:rsidR="00F90B4A" w:rsidRDefault="00BB7C28">
      <w:pPr>
        <w:pStyle w:val="NormalWeb"/>
        <w:jc w:val="both"/>
      </w:pPr>
      <w:r>
        <w:rPr>
          <w:rFonts w:ascii="Arial" w:hAnsi="Arial" w:cs="Arial"/>
          <w:b/>
          <w:bCs/>
          <w:sz w:val="20"/>
          <w:szCs w:val="20"/>
        </w:rPr>
        <w:t>1</w:t>
      </w:r>
      <w:r w:rsidR="0055711E">
        <w:rPr>
          <w:rFonts w:ascii="Arial" w:hAnsi="Arial" w:cs="Arial"/>
          <w:b/>
          <w:bCs/>
          <w:sz w:val="20"/>
          <w:szCs w:val="20"/>
        </w:rPr>
        <w:t>0</w:t>
      </w:r>
      <w:r>
        <w:rPr>
          <w:rFonts w:ascii="Arial" w:hAnsi="Arial" w:cs="Arial"/>
          <w:b/>
          <w:bCs/>
          <w:sz w:val="20"/>
          <w:szCs w:val="20"/>
        </w:rPr>
        <w:t>. Outros Ativos</w:t>
      </w:r>
    </w:p>
    <w:p w14:paraId="70E53285" w14:textId="551FD459" w:rsidR="00F90B4A" w:rsidRDefault="00BB7C28">
      <w:pPr>
        <w:pStyle w:val="NormalWeb"/>
        <w:jc w:val="both"/>
      </w:pPr>
      <w:r>
        <w:rPr>
          <w:rFonts w:ascii="Arial" w:hAnsi="Arial" w:cs="Arial"/>
          <w:sz w:val="20"/>
          <w:szCs w:val="20"/>
        </w:rPr>
        <w:t xml:space="preserve">Em 30 de junho de 2024 e 31 de dezembro de </w:t>
      </w:r>
      <w:r w:rsidR="0055711E">
        <w:rPr>
          <w:rFonts w:ascii="Arial" w:hAnsi="Arial" w:cs="Arial"/>
          <w:sz w:val="20"/>
          <w:szCs w:val="20"/>
        </w:rPr>
        <w:t>2023,</w:t>
      </w:r>
      <w:r>
        <w:rPr>
          <w:rFonts w:ascii="Arial" w:hAnsi="Arial" w:cs="Arial"/>
          <w:sz w:val="20"/>
          <w:szCs w:val="20"/>
        </w:rPr>
        <w:t xml:space="preserve"> os outros ativos estão assim compostos:</w:t>
      </w:r>
    </w:p>
    <w:tbl>
      <w:tblPr>
        <w:tblW w:w="5000" w:type="pct"/>
        <w:tblCellMar>
          <w:left w:w="0" w:type="dxa"/>
          <w:right w:w="0" w:type="dxa"/>
        </w:tblCellMar>
        <w:tblLook w:val="04A0" w:firstRow="1" w:lastRow="0" w:firstColumn="1" w:lastColumn="0" w:noHBand="0" w:noVBand="1"/>
      </w:tblPr>
      <w:tblGrid>
        <w:gridCol w:w="3645"/>
        <w:gridCol w:w="950"/>
        <w:gridCol w:w="1101"/>
        <w:gridCol w:w="950"/>
        <w:gridCol w:w="923"/>
        <w:gridCol w:w="1103"/>
        <w:gridCol w:w="950"/>
      </w:tblGrid>
      <w:tr w:rsidR="00F90B4A" w14:paraId="1593E7F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CFFE85"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6404DC"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1B763E"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3EA513F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637A8FB"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5A82E3"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BE43B"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F73E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DCC7E"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ACF85"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801AD"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65FE34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FB43C4" w14:textId="77777777" w:rsidR="00F90B4A" w:rsidRDefault="00BB7C28" w:rsidP="003D2EAF">
            <w:pPr>
              <w:spacing w:after="0"/>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3A507" w14:textId="77777777" w:rsidR="00F90B4A" w:rsidRDefault="00BB7C28" w:rsidP="003D2EAF">
            <w:pPr>
              <w:spacing w:after="0"/>
              <w:jc w:val="right"/>
              <w:rPr>
                <w:rFonts w:eastAsia="Times New Roman"/>
              </w:rPr>
            </w:pPr>
            <w:r>
              <w:rPr>
                <w:rFonts w:ascii="Arial" w:eastAsia="Times New Roman" w:hAnsi="Arial" w:cs="Arial"/>
                <w:sz w:val="16"/>
                <w:szCs w:val="16"/>
              </w:rPr>
              <w:t>343.738,98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EA37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195E6" w14:textId="77777777" w:rsidR="00F90B4A" w:rsidRDefault="00BB7C28" w:rsidP="003D2EAF">
            <w:pPr>
              <w:spacing w:after="0"/>
              <w:jc w:val="right"/>
              <w:rPr>
                <w:rFonts w:eastAsia="Times New Roman"/>
              </w:rPr>
            </w:pPr>
            <w:r>
              <w:rPr>
                <w:rFonts w:ascii="Arial" w:eastAsia="Times New Roman" w:hAnsi="Arial" w:cs="Arial"/>
                <w:sz w:val="16"/>
                <w:szCs w:val="16"/>
              </w:rPr>
              <w:t>343.738,98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05C97" w14:textId="77777777" w:rsidR="00F90B4A" w:rsidRDefault="00BB7C28" w:rsidP="003D2EAF">
            <w:pPr>
              <w:spacing w:after="0"/>
              <w:jc w:val="right"/>
              <w:rPr>
                <w:rFonts w:eastAsia="Times New Roman"/>
              </w:rPr>
            </w:pPr>
            <w:r>
              <w:rPr>
                <w:rFonts w:ascii="Arial" w:eastAsia="Times New Roman" w:hAnsi="Arial" w:cs="Arial"/>
                <w:sz w:val="16"/>
                <w:szCs w:val="16"/>
              </w:rPr>
              <w:t>43.272,37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CE3F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390FD" w14:textId="77777777" w:rsidR="00F90B4A" w:rsidRDefault="00BB7C28" w:rsidP="003D2EAF">
            <w:pPr>
              <w:spacing w:after="0"/>
              <w:jc w:val="right"/>
              <w:rPr>
                <w:rFonts w:eastAsia="Times New Roman"/>
              </w:rPr>
            </w:pPr>
            <w:r>
              <w:rPr>
                <w:rFonts w:ascii="Arial" w:eastAsia="Times New Roman" w:hAnsi="Arial" w:cs="Arial"/>
                <w:sz w:val="16"/>
                <w:szCs w:val="16"/>
              </w:rPr>
              <w:t>43.272,37</w:t>
            </w:r>
          </w:p>
        </w:tc>
      </w:tr>
      <w:tr w:rsidR="00F90B4A" w14:paraId="40333B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3385C6" w14:textId="77777777" w:rsidR="00F90B4A" w:rsidRDefault="00BB7C28" w:rsidP="003D2EAF">
            <w:pPr>
              <w:spacing w:after="0"/>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FFABC" w14:textId="77777777" w:rsidR="00F90B4A" w:rsidRDefault="00BB7C28" w:rsidP="003D2EAF">
            <w:pPr>
              <w:spacing w:after="0"/>
              <w:jc w:val="right"/>
              <w:rPr>
                <w:rFonts w:eastAsia="Times New Roman"/>
              </w:rPr>
            </w:pPr>
            <w:r>
              <w:rPr>
                <w:rFonts w:ascii="Arial" w:eastAsia="Times New Roman" w:hAnsi="Arial" w:cs="Arial"/>
                <w:sz w:val="16"/>
                <w:szCs w:val="16"/>
              </w:rPr>
              <w:t>18.625,93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2D72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52A11" w14:textId="77777777" w:rsidR="00F90B4A" w:rsidRDefault="00BB7C28" w:rsidP="003D2EAF">
            <w:pPr>
              <w:spacing w:after="0"/>
              <w:jc w:val="right"/>
              <w:rPr>
                <w:rFonts w:eastAsia="Times New Roman"/>
              </w:rPr>
            </w:pPr>
            <w:r>
              <w:rPr>
                <w:rFonts w:ascii="Arial" w:eastAsia="Times New Roman" w:hAnsi="Arial" w:cs="Arial"/>
                <w:sz w:val="16"/>
                <w:szCs w:val="16"/>
              </w:rPr>
              <w:t>18.625,93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BB6C6" w14:textId="77777777" w:rsidR="00F90B4A" w:rsidRDefault="00BB7C28" w:rsidP="003D2EAF">
            <w:pPr>
              <w:spacing w:after="0"/>
              <w:jc w:val="right"/>
              <w:rPr>
                <w:rFonts w:eastAsia="Times New Roman"/>
              </w:rPr>
            </w:pPr>
            <w:r>
              <w:rPr>
                <w:rFonts w:ascii="Arial" w:eastAsia="Times New Roman" w:hAnsi="Arial" w:cs="Arial"/>
                <w:sz w:val="16"/>
                <w:szCs w:val="16"/>
              </w:rPr>
              <w:t>47.903,00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FB9A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1E88D" w14:textId="77777777" w:rsidR="00F90B4A" w:rsidRDefault="00BB7C28" w:rsidP="003D2EAF">
            <w:pPr>
              <w:spacing w:after="0"/>
              <w:jc w:val="right"/>
              <w:rPr>
                <w:rFonts w:eastAsia="Times New Roman"/>
              </w:rPr>
            </w:pPr>
            <w:r>
              <w:rPr>
                <w:rFonts w:ascii="Arial" w:eastAsia="Times New Roman" w:hAnsi="Arial" w:cs="Arial"/>
                <w:sz w:val="16"/>
                <w:szCs w:val="16"/>
              </w:rPr>
              <w:t>47.903,00</w:t>
            </w:r>
          </w:p>
        </w:tc>
      </w:tr>
      <w:tr w:rsidR="00F90B4A" w14:paraId="15F473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7E3B8D" w14:textId="77777777" w:rsidR="00F90B4A" w:rsidRDefault="00BB7C28" w:rsidP="003D2EAF">
            <w:pPr>
              <w:spacing w:after="0"/>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F3D7A" w14:textId="77777777" w:rsidR="00F90B4A" w:rsidRDefault="00BB7C28" w:rsidP="003D2EAF">
            <w:pPr>
              <w:spacing w:after="0"/>
              <w:jc w:val="right"/>
              <w:rPr>
                <w:rFonts w:eastAsia="Times New Roman"/>
              </w:rPr>
            </w:pPr>
            <w:r>
              <w:rPr>
                <w:rFonts w:ascii="Arial" w:eastAsia="Times New Roman" w:hAnsi="Arial" w:cs="Arial"/>
                <w:sz w:val="16"/>
                <w:szCs w:val="16"/>
              </w:rPr>
              <w:t>151.479,98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6666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48690" w14:textId="77777777" w:rsidR="00F90B4A" w:rsidRDefault="00BB7C28" w:rsidP="003D2EAF">
            <w:pPr>
              <w:spacing w:after="0"/>
              <w:jc w:val="right"/>
              <w:rPr>
                <w:rFonts w:eastAsia="Times New Roman"/>
              </w:rPr>
            </w:pPr>
            <w:r>
              <w:rPr>
                <w:rFonts w:ascii="Arial" w:eastAsia="Times New Roman" w:hAnsi="Arial" w:cs="Arial"/>
                <w:sz w:val="16"/>
                <w:szCs w:val="16"/>
              </w:rPr>
              <w:t>151.479,98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B4524" w14:textId="77777777" w:rsidR="00F90B4A" w:rsidRDefault="00BB7C28" w:rsidP="003D2EAF">
            <w:pPr>
              <w:spacing w:after="0"/>
              <w:jc w:val="right"/>
              <w:rPr>
                <w:rFonts w:eastAsia="Times New Roman"/>
              </w:rPr>
            </w:pPr>
            <w:r>
              <w:rPr>
                <w:rFonts w:ascii="Arial" w:eastAsia="Times New Roman" w:hAnsi="Arial" w:cs="Arial"/>
                <w:sz w:val="16"/>
                <w:szCs w:val="16"/>
              </w:rPr>
              <w:t>89.284,35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82F4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9746D" w14:textId="77777777" w:rsidR="00F90B4A" w:rsidRDefault="00BB7C28" w:rsidP="003D2EAF">
            <w:pPr>
              <w:spacing w:after="0"/>
              <w:jc w:val="right"/>
              <w:rPr>
                <w:rFonts w:eastAsia="Times New Roman"/>
              </w:rPr>
            </w:pPr>
            <w:r>
              <w:rPr>
                <w:rFonts w:ascii="Arial" w:eastAsia="Times New Roman" w:hAnsi="Arial" w:cs="Arial"/>
                <w:sz w:val="16"/>
                <w:szCs w:val="16"/>
              </w:rPr>
              <w:t>89.284,35</w:t>
            </w:r>
          </w:p>
        </w:tc>
      </w:tr>
      <w:tr w:rsidR="00F90B4A" w14:paraId="5782A3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EECADB" w14:textId="36FDBD6E" w:rsidR="00F90B4A" w:rsidRDefault="00BB7C28" w:rsidP="003D2EAF">
            <w:pPr>
              <w:spacing w:after="0"/>
              <w:rPr>
                <w:rFonts w:eastAsia="Times New Roman"/>
              </w:rPr>
            </w:pPr>
            <w:r>
              <w:rPr>
                <w:rFonts w:ascii="Arial" w:eastAsia="Times New Roman" w:hAnsi="Arial" w:cs="Arial"/>
                <w:sz w:val="16"/>
                <w:szCs w:val="16"/>
              </w:rPr>
              <w:t xml:space="preserve">Devedores Diversos </w:t>
            </w:r>
            <w:r w:rsidR="004003C2">
              <w:rPr>
                <w:rFonts w:ascii="Arial" w:eastAsia="Times New Roman" w:hAnsi="Arial" w:cs="Arial"/>
                <w:sz w:val="16"/>
                <w:szCs w:val="16"/>
              </w:rPr>
              <w:t>–</w:t>
            </w:r>
            <w:r>
              <w:rPr>
                <w:rFonts w:ascii="Arial" w:eastAsia="Times New Roman" w:hAnsi="Arial" w:cs="Arial"/>
                <w:sz w:val="16"/>
                <w:szCs w:val="16"/>
              </w:rPr>
              <w:t xml:space="preserve"> País</w:t>
            </w:r>
            <w:r w:rsidR="004003C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92D8B" w14:textId="77777777" w:rsidR="00F90B4A" w:rsidRDefault="00BB7C28" w:rsidP="003D2EAF">
            <w:pPr>
              <w:spacing w:after="0"/>
              <w:jc w:val="right"/>
              <w:rPr>
                <w:rFonts w:eastAsia="Times New Roman"/>
              </w:rPr>
            </w:pPr>
            <w:r>
              <w:rPr>
                <w:rFonts w:ascii="Arial" w:eastAsia="Times New Roman" w:hAnsi="Arial" w:cs="Arial"/>
                <w:sz w:val="16"/>
                <w:szCs w:val="16"/>
              </w:rPr>
              <w:t>1.090.652,76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4FC4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DD30D" w14:textId="77777777" w:rsidR="00F90B4A" w:rsidRDefault="00BB7C28" w:rsidP="003D2EAF">
            <w:pPr>
              <w:spacing w:after="0"/>
              <w:jc w:val="right"/>
              <w:rPr>
                <w:rFonts w:eastAsia="Times New Roman"/>
              </w:rPr>
            </w:pPr>
            <w:r>
              <w:rPr>
                <w:rFonts w:ascii="Arial" w:eastAsia="Times New Roman" w:hAnsi="Arial" w:cs="Arial"/>
                <w:sz w:val="16"/>
                <w:szCs w:val="16"/>
              </w:rPr>
              <w:t>1.090.652,76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69595" w14:textId="77777777" w:rsidR="00F90B4A" w:rsidRDefault="00BB7C28" w:rsidP="003D2EAF">
            <w:pPr>
              <w:spacing w:after="0"/>
              <w:jc w:val="right"/>
              <w:rPr>
                <w:rFonts w:eastAsia="Times New Roman"/>
              </w:rPr>
            </w:pPr>
            <w:r>
              <w:rPr>
                <w:rFonts w:ascii="Arial" w:eastAsia="Times New Roman" w:hAnsi="Arial" w:cs="Arial"/>
                <w:sz w:val="16"/>
                <w:szCs w:val="16"/>
              </w:rPr>
              <w:t>202.422,89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53259"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9432A" w14:textId="77777777" w:rsidR="00F90B4A" w:rsidRDefault="00BB7C28" w:rsidP="003D2EAF">
            <w:pPr>
              <w:spacing w:after="0"/>
              <w:jc w:val="right"/>
              <w:rPr>
                <w:rFonts w:eastAsia="Times New Roman"/>
              </w:rPr>
            </w:pPr>
            <w:r>
              <w:rPr>
                <w:rFonts w:ascii="Arial" w:eastAsia="Times New Roman" w:hAnsi="Arial" w:cs="Arial"/>
                <w:sz w:val="16"/>
                <w:szCs w:val="16"/>
              </w:rPr>
              <w:t>202.422,89</w:t>
            </w:r>
          </w:p>
        </w:tc>
      </w:tr>
      <w:tr w:rsidR="00F90B4A" w14:paraId="64B6F3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C1D910" w14:textId="50CA7CF9" w:rsidR="00F90B4A" w:rsidRDefault="00BB7C28" w:rsidP="003D2EAF">
            <w:pPr>
              <w:spacing w:after="0"/>
              <w:rPr>
                <w:rFonts w:eastAsia="Times New Roman"/>
              </w:rPr>
            </w:pPr>
            <w:r>
              <w:rPr>
                <w:rFonts w:ascii="Arial" w:eastAsia="Times New Roman" w:hAnsi="Arial" w:cs="Arial"/>
                <w:sz w:val="16"/>
                <w:szCs w:val="16"/>
              </w:rPr>
              <w:t xml:space="preserve">Ativos não Financ Mantidos para Venda </w:t>
            </w:r>
            <w:r w:rsidR="004003C2">
              <w:rPr>
                <w:rFonts w:ascii="Arial" w:eastAsia="Times New Roman" w:hAnsi="Arial" w:cs="Arial"/>
                <w:sz w:val="16"/>
                <w:szCs w:val="16"/>
              </w:rPr>
              <w:t>–</w:t>
            </w:r>
            <w:r>
              <w:rPr>
                <w:rFonts w:ascii="Arial" w:eastAsia="Times New Roman" w:hAnsi="Arial" w:cs="Arial"/>
                <w:sz w:val="16"/>
                <w:szCs w:val="16"/>
              </w:rPr>
              <w:t xml:space="preserve"> Recebidos</w:t>
            </w:r>
            <w:r w:rsidR="004003C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11015" w14:textId="77777777" w:rsidR="00F90B4A" w:rsidRDefault="00BB7C28" w:rsidP="003D2EAF">
            <w:pPr>
              <w:spacing w:after="0"/>
              <w:jc w:val="right"/>
              <w:rPr>
                <w:rFonts w:eastAsia="Times New Roman"/>
              </w:rPr>
            </w:pPr>
            <w:r>
              <w:rPr>
                <w:rFonts w:ascii="Arial" w:eastAsia="Times New Roman" w:hAnsi="Arial" w:cs="Arial"/>
                <w:sz w:val="16"/>
                <w:szCs w:val="16"/>
              </w:rPr>
              <w:t>769.439,30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2C43B" w14:textId="77777777" w:rsidR="00F90B4A" w:rsidRDefault="00BB7C28" w:rsidP="003D2EAF">
            <w:pPr>
              <w:spacing w:after="0"/>
              <w:jc w:val="right"/>
              <w:rPr>
                <w:rFonts w:eastAsia="Times New Roman"/>
              </w:rPr>
            </w:pPr>
            <w:r>
              <w:rPr>
                <w:rFonts w:ascii="Arial" w:eastAsia="Times New Roman" w:hAnsi="Arial" w:cs="Arial"/>
                <w:sz w:val="16"/>
                <w:szCs w:val="16"/>
              </w:rPr>
              <w:t>1.425.003,11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ED3AB" w14:textId="77777777" w:rsidR="00F90B4A" w:rsidRDefault="00BB7C28" w:rsidP="003D2EAF">
            <w:pPr>
              <w:spacing w:after="0"/>
              <w:jc w:val="right"/>
              <w:rPr>
                <w:rFonts w:eastAsia="Times New Roman"/>
              </w:rPr>
            </w:pPr>
            <w:r>
              <w:rPr>
                <w:rFonts w:ascii="Arial" w:eastAsia="Times New Roman" w:hAnsi="Arial" w:cs="Arial"/>
                <w:sz w:val="16"/>
                <w:szCs w:val="16"/>
              </w:rPr>
              <w:t>2.194.442,41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AFE7F" w14:textId="77777777" w:rsidR="00F90B4A" w:rsidRDefault="00BB7C28" w:rsidP="003D2EAF">
            <w:pPr>
              <w:spacing w:after="0"/>
              <w:jc w:val="right"/>
              <w:rPr>
                <w:rFonts w:eastAsia="Times New Roman"/>
              </w:rPr>
            </w:pPr>
            <w:r>
              <w:rPr>
                <w:rFonts w:ascii="Arial" w:eastAsia="Times New Roman" w:hAnsi="Arial" w:cs="Arial"/>
                <w:sz w:val="16"/>
                <w:szCs w:val="16"/>
              </w:rPr>
              <w:t>331.799,52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20A87" w14:textId="77777777" w:rsidR="00F90B4A" w:rsidRDefault="00BB7C28" w:rsidP="003D2EAF">
            <w:pPr>
              <w:spacing w:after="0"/>
              <w:jc w:val="right"/>
              <w:rPr>
                <w:rFonts w:eastAsia="Times New Roman"/>
              </w:rPr>
            </w:pPr>
            <w:r>
              <w:rPr>
                <w:rFonts w:ascii="Arial" w:eastAsia="Times New Roman" w:hAnsi="Arial" w:cs="Arial"/>
                <w:sz w:val="16"/>
                <w:szCs w:val="16"/>
              </w:rPr>
              <w:t>1.494.770,15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AC650" w14:textId="77777777" w:rsidR="00F90B4A" w:rsidRDefault="00BB7C28" w:rsidP="003D2EAF">
            <w:pPr>
              <w:spacing w:after="0"/>
              <w:jc w:val="right"/>
              <w:rPr>
                <w:rFonts w:eastAsia="Times New Roman"/>
              </w:rPr>
            </w:pPr>
            <w:r>
              <w:rPr>
                <w:rFonts w:ascii="Arial" w:eastAsia="Times New Roman" w:hAnsi="Arial" w:cs="Arial"/>
                <w:sz w:val="16"/>
                <w:szCs w:val="16"/>
              </w:rPr>
              <w:t>1.826.569,67</w:t>
            </w:r>
          </w:p>
        </w:tc>
      </w:tr>
      <w:tr w:rsidR="00F90B4A" w14:paraId="20545A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9A33CB" w14:textId="7610CA3B" w:rsidR="00F90B4A" w:rsidRDefault="00BB7C28" w:rsidP="003D2EAF">
            <w:pPr>
              <w:spacing w:after="0"/>
              <w:rPr>
                <w:rFonts w:eastAsia="Times New Roman"/>
              </w:rPr>
            </w:pPr>
            <w:r>
              <w:rPr>
                <w:rFonts w:ascii="Arial" w:eastAsia="Times New Roman" w:hAnsi="Arial" w:cs="Arial"/>
                <w:sz w:val="16"/>
                <w:szCs w:val="16"/>
              </w:rPr>
              <w:t>(-) Prov Desv Ativos não Finc Mantidos para Venda - Rec.</w:t>
            </w:r>
            <w:r w:rsidR="004003C2">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1E7C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D93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B12F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32422" w14:textId="77777777" w:rsidR="00F90B4A" w:rsidRDefault="00BB7C28" w:rsidP="003D2EAF">
            <w:pPr>
              <w:spacing w:after="0"/>
              <w:jc w:val="right"/>
              <w:rPr>
                <w:rFonts w:eastAsia="Times New Roman"/>
              </w:rPr>
            </w:pPr>
            <w:r>
              <w:rPr>
                <w:rFonts w:ascii="Arial" w:eastAsia="Times New Roman" w:hAnsi="Arial" w:cs="Arial"/>
                <w:sz w:val="16"/>
                <w:szCs w:val="16"/>
              </w:rPr>
              <w:t>(291.175,50)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E121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962E9" w14:textId="77777777" w:rsidR="00F90B4A" w:rsidRDefault="00BB7C28" w:rsidP="003D2EAF">
            <w:pPr>
              <w:spacing w:after="0"/>
              <w:jc w:val="right"/>
              <w:rPr>
                <w:rFonts w:eastAsia="Times New Roman"/>
              </w:rPr>
            </w:pPr>
            <w:r>
              <w:rPr>
                <w:rFonts w:ascii="Arial" w:eastAsia="Times New Roman" w:hAnsi="Arial" w:cs="Arial"/>
                <w:sz w:val="16"/>
                <w:szCs w:val="16"/>
              </w:rPr>
              <w:t>(291.175,50)</w:t>
            </w:r>
          </w:p>
        </w:tc>
      </w:tr>
      <w:tr w:rsidR="00F90B4A" w14:paraId="452709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3272CC" w14:textId="2717FAA5" w:rsidR="00F90B4A" w:rsidRDefault="00BB7C28" w:rsidP="003D2EAF">
            <w:pPr>
              <w:spacing w:after="0"/>
              <w:rPr>
                <w:rFonts w:eastAsia="Times New Roman"/>
              </w:rPr>
            </w:pPr>
            <w:r>
              <w:rPr>
                <w:rFonts w:ascii="Arial" w:eastAsia="Times New Roman" w:hAnsi="Arial" w:cs="Arial"/>
                <w:sz w:val="16"/>
                <w:szCs w:val="16"/>
              </w:rPr>
              <w:t>Despesas Antecipadas</w:t>
            </w:r>
            <w:r w:rsidR="004003C2">
              <w:rPr>
                <w:rFonts w:ascii="Arial" w:eastAsia="Times New Roman"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AD760" w14:textId="77777777" w:rsidR="00F90B4A" w:rsidRDefault="00BB7C28" w:rsidP="003D2EAF">
            <w:pPr>
              <w:spacing w:after="0"/>
              <w:jc w:val="right"/>
              <w:rPr>
                <w:rFonts w:eastAsia="Times New Roman"/>
              </w:rPr>
            </w:pPr>
            <w:r>
              <w:rPr>
                <w:rFonts w:ascii="Arial" w:eastAsia="Times New Roman" w:hAnsi="Arial" w:cs="Arial"/>
                <w:sz w:val="16"/>
                <w:szCs w:val="16"/>
              </w:rPr>
              <w:t>751.738,94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53A7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1CB96" w14:textId="77777777" w:rsidR="00F90B4A" w:rsidRDefault="00BB7C28" w:rsidP="003D2EAF">
            <w:pPr>
              <w:spacing w:after="0"/>
              <w:jc w:val="right"/>
              <w:rPr>
                <w:rFonts w:eastAsia="Times New Roman"/>
              </w:rPr>
            </w:pPr>
            <w:r>
              <w:rPr>
                <w:rFonts w:ascii="Arial" w:eastAsia="Times New Roman" w:hAnsi="Arial" w:cs="Arial"/>
                <w:sz w:val="16"/>
                <w:szCs w:val="16"/>
              </w:rPr>
              <w:t>751.738,94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C3533" w14:textId="77777777" w:rsidR="00F90B4A" w:rsidRDefault="00BB7C28" w:rsidP="003D2EAF">
            <w:pPr>
              <w:spacing w:after="0"/>
              <w:jc w:val="right"/>
              <w:rPr>
                <w:rFonts w:eastAsia="Times New Roman"/>
              </w:rPr>
            </w:pPr>
            <w:r>
              <w:rPr>
                <w:rFonts w:ascii="Arial" w:eastAsia="Times New Roman" w:hAnsi="Arial" w:cs="Arial"/>
                <w:sz w:val="16"/>
                <w:szCs w:val="16"/>
              </w:rPr>
              <w:t>463.997,14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1BB2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65210" w14:textId="77777777" w:rsidR="00F90B4A" w:rsidRDefault="00BB7C28" w:rsidP="003D2EAF">
            <w:pPr>
              <w:spacing w:after="0"/>
              <w:jc w:val="right"/>
              <w:rPr>
                <w:rFonts w:eastAsia="Times New Roman"/>
              </w:rPr>
            </w:pPr>
            <w:r>
              <w:rPr>
                <w:rFonts w:ascii="Arial" w:eastAsia="Times New Roman" w:hAnsi="Arial" w:cs="Arial"/>
                <w:sz w:val="16"/>
                <w:szCs w:val="16"/>
              </w:rPr>
              <w:t>463.997,14</w:t>
            </w:r>
          </w:p>
        </w:tc>
      </w:tr>
      <w:tr w:rsidR="00F90B4A" w14:paraId="23D1DA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AFDD16"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13FC7" w14:textId="77777777" w:rsidR="00F90B4A" w:rsidRDefault="00BB7C28" w:rsidP="003D2EAF">
            <w:pPr>
              <w:spacing w:after="0"/>
              <w:jc w:val="right"/>
              <w:rPr>
                <w:rFonts w:eastAsia="Times New Roman"/>
              </w:rPr>
            </w:pPr>
            <w:r>
              <w:rPr>
                <w:rFonts w:ascii="Arial" w:eastAsia="Times New Roman" w:hAnsi="Arial" w:cs="Arial"/>
                <w:b/>
                <w:bCs/>
                <w:sz w:val="16"/>
                <w:szCs w:val="16"/>
              </w:rPr>
              <w:t>3.125.675,89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88444" w14:textId="77777777" w:rsidR="00F90B4A" w:rsidRDefault="00BB7C28" w:rsidP="003D2EAF">
            <w:pPr>
              <w:spacing w:after="0"/>
              <w:jc w:val="right"/>
              <w:rPr>
                <w:rFonts w:eastAsia="Times New Roman"/>
              </w:rPr>
            </w:pPr>
            <w:r>
              <w:rPr>
                <w:rFonts w:ascii="Arial" w:eastAsia="Times New Roman" w:hAnsi="Arial" w:cs="Arial"/>
                <w:b/>
                <w:bCs/>
                <w:sz w:val="16"/>
                <w:szCs w:val="16"/>
              </w:rPr>
              <w:t>1.425.003,11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70FC8" w14:textId="77777777" w:rsidR="00F90B4A" w:rsidRDefault="00BB7C28" w:rsidP="003D2EAF">
            <w:pPr>
              <w:spacing w:after="0"/>
              <w:jc w:val="right"/>
              <w:rPr>
                <w:rFonts w:eastAsia="Times New Roman"/>
              </w:rPr>
            </w:pPr>
            <w:r>
              <w:rPr>
                <w:rFonts w:ascii="Arial" w:eastAsia="Times New Roman" w:hAnsi="Arial" w:cs="Arial"/>
                <w:b/>
                <w:bCs/>
                <w:sz w:val="16"/>
                <w:szCs w:val="16"/>
              </w:rPr>
              <w:t>4.550.679,00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50E80" w14:textId="77777777" w:rsidR="00F90B4A" w:rsidRDefault="00BB7C28" w:rsidP="003D2EAF">
            <w:pPr>
              <w:spacing w:after="0"/>
              <w:jc w:val="right"/>
              <w:rPr>
                <w:rFonts w:eastAsia="Times New Roman"/>
              </w:rPr>
            </w:pPr>
            <w:r>
              <w:rPr>
                <w:rFonts w:ascii="Arial" w:eastAsia="Times New Roman" w:hAnsi="Arial" w:cs="Arial"/>
                <w:b/>
                <w:bCs/>
                <w:sz w:val="16"/>
                <w:szCs w:val="16"/>
              </w:rPr>
              <w:t>887.503,77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A09BC" w14:textId="77777777" w:rsidR="00F90B4A" w:rsidRDefault="00BB7C28" w:rsidP="003D2EAF">
            <w:pPr>
              <w:spacing w:after="0"/>
              <w:jc w:val="right"/>
              <w:rPr>
                <w:rFonts w:eastAsia="Times New Roman"/>
              </w:rPr>
            </w:pPr>
            <w:r>
              <w:rPr>
                <w:rFonts w:ascii="Arial" w:eastAsia="Times New Roman" w:hAnsi="Arial" w:cs="Arial"/>
                <w:b/>
                <w:bCs/>
                <w:sz w:val="16"/>
                <w:szCs w:val="16"/>
              </w:rPr>
              <w:t>1.494.770,15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444D8" w14:textId="77777777" w:rsidR="00F90B4A" w:rsidRDefault="00BB7C28" w:rsidP="003D2EAF">
            <w:pPr>
              <w:spacing w:after="0"/>
              <w:jc w:val="right"/>
              <w:rPr>
                <w:rFonts w:eastAsia="Times New Roman"/>
              </w:rPr>
            </w:pPr>
            <w:r>
              <w:rPr>
                <w:rFonts w:ascii="Arial" w:eastAsia="Times New Roman" w:hAnsi="Arial" w:cs="Arial"/>
                <w:b/>
                <w:bCs/>
                <w:sz w:val="16"/>
                <w:szCs w:val="16"/>
              </w:rPr>
              <w:t>2.382.273,92</w:t>
            </w:r>
          </w:p>
        </w:tc>
      </w:tr>
    </w:tbl>
    <w:p w14:paraId="7AC4BA40" w14:textId="77777777" w:rsidR="00F90B4A" w:rsidRDefault="00BB7C28">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256"/>
        <w:gridCol w:w="1039"/>
        <w:gridCol w:w="1252"/>
        <w:gridCol w:w="1039"/>
        <w:gridCol w:w="892"/>
        <w:gridCol w:w="1252"/>
        <w:gridCol w:w="892"/>
      </w:tblGrid>
      <w:tr w:rsidR="00F90B4A" w14:paraId="041BD0A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2A1046"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BF4458"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ADA190"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5B1BCB8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A1F769F"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168C33"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D6395"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229EA"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EC73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DF860"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E61D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711821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5B8E6C" w14:textId="77777777" w:rsidR="00F90B4A" w:rsidRDefault="00BB7C28" w:rsidP="003D2EAF">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3AEA8" w14:textId="77777777" w:rsidR="00F90B4A" w:rsidRDefault="00BB7C28" w:rsidP="003D2EAF">
            <w:pPr>
              <w:spacing w:after="0"/>
              <w:jc w:val="right"/>
              <w:rPr>
                <w:rFonts w:eastAsia="Times New Roman"/>
              </w:rPr>
            </w:pPr>
            <w:r>
              <w:rPr>
                <w:rFonts w:ascii="Arial" w:eastAsia="Times New Roman" w:hAnsi="Arial" w:cs="Arial"/>
                <w:sz w:val="16"/>
                <w:szCs w:val="16"/>
              </w:rPr>
              <w:t>954.646,45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052A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0830E" w14:textId="77777777" w:rsidR="00F90B4A" w:rsidRDefault="00BB7C28" w:rsidP="003D2EAF">
            <w:pPr>
              <w:spacing w:after="0"/>
              <w:jc w:val="right"/>
              <w:rPr>
                <w:rFonts w:eastAsia="Times New Roman"/>
              </w:rPr>
            </w:pPr>
            <w:r>
              <w:rPr>
                <w:rFonts w:ascii="Arial" w:eastAsia="Times New Roman" w:hAnsi="Arial" w:cs="Arial"/>
                <w:sz w:val="16"/>
                <w:szCs w:val="16"/>
              </w:rPr>
              <w:t>954.646,45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05926" w14:textId="77777777" w:rsidR="00F90B4A" w:rsidRDefault="00BB7C28" w:rsidP="003D2EAF">
            <w:pPr>
              <w:spacing w:after="0"/>
              <w:jc w:val="right"/>
              <w:rPr>
                <w:rFonts w:eastAsia="Times New Roman"/>
              </w:rPr>
            </w:pPr>
            <w:r>
              <w:rPr>
                <w:rFonts w:ascii="Arial" w:eastAsia="Times New Roman" w:hAnsi="Arial" w:cs="Arial"/>
                <w:sz w:val="16"/>
                <w:szCs w:val="16"/>
              </w:rPr>
              <w:t>185.013,39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8CEF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88A23" w14:textId="77777777" w:rsidR="00F90B4A" w:rsidRDefault="00BB7C28" w:rsidP="003D2EAF">
            <w:pPr>
              <w:spacing w:after="0"/>
              <w:jc w:val="right"/>
              <w:rPr>
                <w:rFonts w:eastAsia="Times New Roman"/>
              </w:rPr>
            </w:pPr>
            <w:r>
              <w:rPr>
                <w:rFonts w:ascii="Arial" w:eastAsia="Times New Roman" w:hAnsi="Arial" w:cs="Arial"/>
                <w:sz w:val="16"/>
                <w:szCs w:val="16"/>
              </w:rPr>
              <w:t>185.013,39</w:t>
            </w:r>
          </w:p>
        </w:tc>
      </w:tr>
      <w:tr w:rsidR="00F90B4A" w14:paraId="6CE197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BF96F9" w14:textId="77777777" w:rsidR="00F90B4A" w:rsidRDefault="00BB7C28" w:rsidP="003D2EAF">
            <w:pPr>
              <w:spacing w:after="0"/>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F98DC" w14:textId="77777777" w:rsidR="00F90B4A" w:rsidRDefault="00BB7C28" w:rsidP="003D2EAF">
            <w:pPr>
              <w:spacing w:after="0"/>
              <w:jc w:val="right"/>
              <w:rPr>
                <w:rFonts w:eastAsia="Times New Roman"/>
              </w:rPr>
            </w:pPr>
            <w:r>
              <w:rPr>
                <w:rFonts w:ascii="Arial" w:eastAsia="Times New Roman" w:hAnsi="Arial" w:cs="Arial"/>
                <w:sz w:val="16"/>
                <w:szCs w:val="16"/>
              </w:rPr>
              <w:t>5.456,72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817E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A9712" w14:textId="77777777" w:rsidR="00F90B4A" w:rsidRDefault="00BB7C28" w:rsidP="003D2EAF">
            <w:pPr>
              <w:spacing w:after="0"/>
              <w:jc w:val="right"/>
              <w:rPr>
                <w:rFonts w:eastAsia="Times New Roman"/>
              </w:rPr>
            </w:pPr>
            <w:r>
              <w:rPr>
                <w:rFonts w:ascii="Arial" w:eastAsia="Times New Roman" w:hAnsi="Arial" w:cs="Arial"/>
                <w:sz w:val="16"/>
                <w:szCs w:val="16"/>
              </w:rPr>
              <w:t>5.456,72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25B51" w14:textId="77777777" w:rsidR="00F90B4A" w:rsidRDefault="00BB7C28" w:rsidP="003D2EAF">
            <w:pPr>
              <w:spacing w:after="0"/>
              <w:jc w:val="right"/>
              <w:rPr>
                <w:rFonts w:eastAsia="Times New Roman"/>
              </w:rPr>
            </w:pPr>
            <w:r>
              <w:rPr>
                <w:rFonts w:ascii="Arial" w:eastAsia="Times New Roman" w:hAnsi="Arial" w:cs="Arial"/>
                <w:sz w:val="16"/>
                <w:szCs w:val="16"/>
              </w:rPr>
              <w:t>2.039,10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5FAB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BCA4" w14:textId="77777777" w:rsidR="00F90B4A" w:rsidRDefault="00BB7C28" w:rsidP="003D2EAF">
            <w:pPr>
              <w:spacing w:after="0"/>
              <w:jc w:val="right"/>
              <w:rPr>
                <w:rFonts w:eastAsia="Times New Roman"/>
              </w:rPr>
            </w:pPr>
            <w:r>
              <w:rPr>
                <w:rFonts w:ascii="Arial" w:eastAsia="Times New Roman" w:hAnsi="Arial" w:cs="Arial"/>
                <w:sz w:val="16"/>
                <w:szCs w:val="16"/>
              </w:rPr>
              <w:t>2.039,10</w:t>
            </w:r>
          </w:p>
        </w:tc>
      </w:tr>
      <w:tr w:rsidR="00F90B4A" w14:paraId="288192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8B497C" w14:textId="77777777" w:rsidR="00F90B4A" w:rsidRDefault="00BB7C28" w:rsidP="003D2EAF">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ED204" w14:textId="77777777" w:rsidR="00F90B4A" w:rsidRDefault="00BB7C28" w:rsidP="003D2EAF">
            <w:pPr>
              <w:spacing w:after="0"/>
              <w:jc w:val="right"/>
              <w:rPr>
                <w:rFonts w:eastAsia="Times New Roman"/>
              </w:rPr>
            </w:pPr>
            <w:r>
              <w:rPr>
                <w:rFonts w:ascii="Arial" w:eastAsia="Times New Roman" w:hAnsi="Arial" w:cs="Arial"/>
                <w:sz w:val="16"/>
                <w:szCs w:val="16"/>
              </w:rPr>
              <w:t>159,94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BD79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AAAAE" w14:textId="77777777" w:rsidR="00F90B4A" w:rsidRDefault="00BB7C28" w:rsidP="003D2EAF">
            <w:pPr>
              <w:spacing w:after="0"/>
              <w:jc w:val="right"/>
              <w:rPr>
                <w:rFonts w:eastAsia="Times New Roman"/>
              </w:rPr>
            </w:pPr>
            <w:r>
              <w:rPr>
                <w:rFonts w:ascii="Arial" w:eastAsia="Times New Roman" w:hAnsi="Arial" w:cs="Arial"/>
                <w:sz w:val="16"/>
                <w:szCs w:val="16"/>
              </w:rPr>
              <w:t>159,94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27B1F" w14:textId="77777777" w:rsidR="00F90B4A" w:rsidRDefault="00BB7C28" w:rsidP="003D2EAF">
            <w:pPr>
              <w:spacing w:after="0"/>
              <w:jc w:val="right"/>
              <w:rPr>
                <w:rFonts w:eastAsia="Times New Roman"/>
              </w:rPr>
            </w:pPr>
            <w:r>
              <w:rPr>
                <w:rFonts w:ascii="Arial" w:eastAsia="Times New Roman" w:hAnsi="Arial" w:cs="Arial"/>
                <w:sz w:val="16"/>
                <w:szCs w:val="16"/>
              </w:rPr>
              <w:t>2.781,28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A510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2F0EE" w14:textId="77777777" w:rsidR="00F90B4A" w:rsidRDefault="00BB7C28" w:rsidP="003D2EAF">
            <w:pPr>
              <w:spacing w:after="0"/>
              <w:jc w:val="right"/>
              <w:rPr>
                <w:rFonts w:eastAsia="Times New Roman"/>
              </w:rPr>
            </w:pPr>
            <w:r>
              <w:rPr>
                <w:rFonts w:ascii="Arial" w:eastAsia="Times New Roman" w:hAnsi="Arial" w:cs="Arial"/>
                <w:sz w:val="16"/>
                <w:szCs w:val="16"/>
              </w:rPr>
              <w:t>2.781,28</w:t>
            </w:r>
          </w:p>
        </w:tc>
      </w:tr>
      <w:tr w:rsidR="00F90B4A" w14:paraId="1679A6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D2DA7E" w14:textId="77777777" w:rsidR="00F90B4A" w:rsidRDefault="00BB7C28" w:rsidP="003D2EAF">
            <w:pPr>
              <w:spacing w:after="0"/>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4C21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65CD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B3B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061BC" w14:textId="77777777" w:rsidR="00F90B4A" w:rsidRDefault="00BB7C28" w:rsidP="003D2EAF">
            <w:pPr>
              <w:spacing w:after="0"/>
              <w:jc w:val="right"/>
              <w:rPr>
                <w:rFonts w:eastAsia="Times New Roman"/>
              </w:rPr>
            </w:pPr>
            <w:r>
              <w:rPr>
                <w:rFonts w:ascii="Arial" w:eastAsia="Times New Roman" w:hAnsi="Arial" w:cs="Arial"/>
                <w:sz w:val="16"/>
                <w:szCs w:val="16"/>
              </w:rPr>
              <w:t>10.354,11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2176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C9E8" w14:textId="77777777" w:rsidR="00F90B4A" w:rsidRDefault="00BB7C28" w:rsidP="003D2EAF">
            <w:pPr>
              <w:spacing w:after="0"/>
              <w:jc w:val="right"/>
              <w:rPr>
                <w:rFonts w:eastAsia="Times New Roman"/>
              </w:rPr>
            </w:pPr>
            <w:r>
              <w:rPr>
                <w:rFonts w:ascii="Arial" w:eastAsia="Times New Roman" w:hAnsi="Arial" w:cs="Arial"/>
                <w:sz w:val="16"/>
                <w:szCs w:val="16"/>
              </w:rPr>
              <w:t>10.354,11</w:t>
            </w:r>
          </w:p>
        </w:tc>
      </w:tr>
      <w:tr w:rsidR="00F90B4A" w14:paraId="77EB9F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F5081D" w14:textId="77777777" w:rsidR="00F90B4A" w:rsidRDefault="00BB7C28" w:rsidP="003D2EAF">
            <w:pPr>
              <w:spacing w:after="0"/>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5204A" w14:textId="77777777" w:rsidR="00F90B4A" w:rsidRDefault="00BB7C28" w:rsidP="003D2EAF">
            <w:pPr>
              <w:spacing w:after="0"/>
              <w:jc w:val="right"/>
              <w:rPr>
                <w:rFonts w:eastAsia="Times New Roman"/>
              </w:rPr>
            </w:pPr>
            <w:r>
              <w:rPr>
                <w:rFonts w:ascii="Arial" w:eastAsia="Times New Roman" w:hAnsi="Arial" w:cs="Arial"/>
                <w:sz w:val="16"/>
                <w:szCs w:val="16"/>
              </w:rPr>
              <w:t>107.058,81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4BC5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9CFAF" w14:textId="77777777" w:rsidR="00F90B4A" w:rsidRDefault="00BB7C28" w:rsidP="003D2EAF">
            <w:pPr>
              <w:spacing w:after="0"/>
              <w:jc w:val="right"/>
              <w:rPr>
                <w:rFonts w:eastAsia="Times New Roman"/>
              </w:rPr>
            </w:pPr>
            <w:r>
              <w:rPr>
                <w:rFonts w:ascii="Arial" w:eastAsia="Times New Roman" w:hAnsi="Arial" w:cs="Arial"/>
                <w:sz w:val="16"/>
                <w:szCs w:val="16"/>
              </w:rPr>
              <w:t>107.058,81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15F5C" w14:textId="77777777" w:rsidR="00F90B4A" w:rsidRDefault="00BB7C28" w:rsidP="003D2EAF">
            <w:pPr>
              <w:spacing w:after="0"/>
              <w:jc w:val="right"/>
              <w:rPr>
                <w:rFonts w:eastAsia="Times New Roman"/>
              </w:rPr>
            </w:pPr>
            <w:r>
              <w:rPr>
                <w:rFonts w:ascii="Arial" w:eastAsia="Times New Roman" w:hAnsi="Arial" w:cs="Arial"/>
                <w:sz w:val="16"/>
                <w:szCs w:val="16"/>
              </w:rPr>
              <w:t>2.181,92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4571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ED5C3" w14:textId="77777777" w:rsidR="00F90B4A" w:rsidRDefault="00BB7C28" w:rsidP="003D2EAF">
            <w:pPr>
              <w:spacing w:after="0"/>
              <w:jc w:val="right"/>
              <w:rPr>
                <w:rFonts w:eastAsia="Times New Roman"/>
              </w:rPr>
            </w:pPr>
            <w:r>
              <w:rPr>
                <w:rFonts w:ascii="Arial" w:eastAsia="Times New Roman" w:hAnsi="Arial" w:cs="Arial"/>
                <w:sz w:val="16"/>
                <w:szCs w:val="16"/>
              </w:rPr>
              <w:t>2.181,92</w:t>
            </w:r>
          </w:p>
        </w:tc>
      </w:tr>
      <w:tr w:rsidR="00F90B4A" w14:paraId="08152A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420128" w14:textId="77777777" w:rsidR="00F90B4A" w:rsidRDefault="00BB7C28" w:rsidP="003D2EAF">
            <w:pPr>
              <w:spacing w:after="0"/>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31500" w14:textId="77777777" w:rsidR="00F90B4A" w:rsidRDefault="00BB7C28" w:rsidP="003D2EAF">
            <w:pPr>
              <w:spacing w:after="0"/>
              <w:jc w:val="right"/>
              <w:rPr>
                <w:rFonts w:eastAsia="Times New Roman"/>
              </w:rPr>
            </w:pPr>
            <w:r>
              <w:rPr>
                <w:rFonts w:ascii="Arial" w:eastAsia="Times New Roman" w:hAnsi="Arial" w:cs="Arial"/>
                <w:sz w:val="16"/>
                <w:szCs w:val="16"/>
              </w:rPr>
              <w:t>23.330,84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9870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EE6D9" w14:textId="77777777" w:rsidR="00F90B4A" w:rsidRDefault="00BB7C28" w:rsidP="003D2EAF">
            <w:pPr>
              <w:spacing w:after="0"/>
              <w:jc w:val="right"/>
              <w:rPr>
                <w:rFonts w:eastAsia="Times New Roman"/>
              </w:rPr>
            </w:pPr>
            <w:r>
              <w:rPr>
                <w:rFonts w:ascii="Arial" w:eastAsia="Times New Roman" w:hAnsi="Arial" w:cs="Arial"/>
                <w:sz w:val="16"/>
                <w:szCs w:val="16"/>
              </w:rPr>
              <w:t>23.330,84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AE6AD" w14:textId="77777777" w:rsidR="00F90B4A" w:rsidRDefault="00BB7C28" w:rsidP="003D2EAF">
            <w:pPr>
              <w:spacing w:after="0"/>
              <w:jc w:val="right"/>
              <w:rPr>
                <w:rFonts w:eastAsia="Times New Roman"/>
              </w:rPr>
            </w:pPr>
            <w:r>
              <w:rPr>
                <w:rFonts w:ascii="Arial" w:eastAsia="Times New Roman" w:hAnsi="Arial" w:cs="Arial"/>
                <w:sz w:val="16"/>
                <w:szCs w:val="16"/>
              </w:rPr>
              <w:t>53,09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05E8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644AC" w14:textId="77777777" w:rsidR="00F90B4A" w:rsidRDefault="00BB7C28" w:rsidP="003D2EAF">
            <w:pPr>
              <w:spacing w:after="0"/>
              <w:jc w:val="right"/>
              <w:rPr>
                <w:rFonts w:eastAsia="Times New Roman"/>
              </w:rPr>
            </w:pPr>
            <w:r>
              <w:rPr>
                <w:rFonts w:ascii="Arial" w:eastAsia="Times New Roman" w:hAnsi="Arial" w:cs="Arial"/>
                <w:sz w:val="16"/>
                <w:szCs w:val="16"/>
              </w:rPr>
              <w:t>53,09</w:t>
            </w:r>
          </w:p>
        </w:tc>
      </w:tr>
      <w:tr w:rsidR="00F90B4A" w14:paraId="7D58EC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156D9A"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A77B9" w14:textId="77777777" w:rsidR="00F90B4A" w:rsidRDefault="00BB7C28" w:rsidP="003D2EAF">
            <w:pPr>
              <w:spacing w:after="0"/>
              <w:jc w:val="right"/>
              <w:rPr>
                <w:rFonts w:eastAsia="Times New Roman"/>
              </w:rPr>
            </w:pPr>
            <w:r>
              <w:rPr>
                <w:rFonts w:ascii="Arial" w:eastAsia="Times New Roman" w:hAnsi="Arial" w:cs="Arial"/>
                <w:b/>
                <w:bCs/>
                <w:sz w:val="16"/>
                <w:szCs w:val="16"/>
              </w:rPr>
              <w:t>1.090.652,76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FD8AF"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A1AA" w14:textId="77777777" w:rsidR="00F90B4A" w:rsidRDefault="00BB7C28" w:rsidP="003D2EAF">
            <w:pPr>
              <w:spacing w:after="0"/>
              <w:jc w:val="right"/>
              <w:rPr>
                <w:rFonts w:eastAsia="Times New Roman"/>
              </w:rPr>
            </w:pPr>
            <w:r>
              <w:rPr>
                <w:rFonts w:ascii="Arial" w:eastAsia="Times New Roman" w:hAnsi="Arial" w:cs="Arial"/>
                <w:b/>
                <w:bCs/>
                <w:sz w:val="16"/>
                <w:szCs w:val="16"/>
              </w:rPr>
              <w:t>1.090.652,76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EECC4" w14:textId="77777777" w:rsidR="00F90B4A" w:rsidRDefault="00BB7C28" w:rsidP="003D2EAF">
            <w:pPr>
              <w:spacing w:after="0"/>
              <w:jc w:val="right"/>
              <w:rPr>
                <w:rFonts w:eastAsia="Times New Roman"/>
              </w:rPr>
            </w:pPr>
            <w:r>
              <w:rPr>
                <w:rFonts w:ascii="Arial" w:eastAsia="Times New Roman" w:hAnsi="Arial" w:cs="Arial"/>
                <w:b/>
                <w:bCs/>
                <w:sz w:val="16"/>
                <w:szCs w:val="16"/>
              </w:rPr>
              <w:t>202.422,89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E1EB3"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CB0D6" w14:textId="77777777" w:rsidR="00F90B4A" w:rsidRDefault="00BB7C28" w:rsidP="003D2EAF">
            <w:pPr>
              <w:spacing w:after="0"/>
              <w:jc w:val="right"/>
              <w:rPr>
                <w:rFonts w:eastAsia="Times New Roman"/>
              </w:rPr>
            </w:pPr>
            <w:r>
              <w:rPr>
                <w:rFonts w:ascii="Arial" w:eastAsia="Times New Roman" w:hAnsi="Arial" w:cs="Arial"/>
                <w:b/>
                <w:bCs/>
                <w:sz w:val="16"/>
                <w:szCs w:val="16"/>
              </w:rPr>
              <w:t>202.422,89</w:t>
            </w:r>
          </w:p>
        </w:tc>
      </w:tr>
    </w:tbl>
    <w:p w14:paraId="6050DB1E" w14:textId="77777777" w:rsidR="00F90B4A" w:rsidRDefault="00BB7C28">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18F2EB69" w14:textId="77777777" w:rsidR="00F90B4A" w:rsidRDefault="00BB7C28">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3A3DE8FF" w14:textId="77777777" w:rsidR="00F90B4A" w:rsidRDefault="00BB7C28">
      <w:pPr>
        <w:pStyle w:val="NormalWeb"/>
        <w:jc w:val="both"/>
      </w:pPr>
      <w:r>
        <w:rPr>
          <w:rFonts w:ascii="Arial" w:hAnsi="Arial" w:cs="Arial"/>
          <w:sz w:val="20"/>
          <w:szCs w:val="20"/>
        </w:rPr>
        <w:t>(d) Registram-se ainda no grupo, as despesas antecipadas, referentes aos prêmios de seguros, contribuição cooperativista, IPTU, entre outras.</w:t>
      </w:r>
    </w:p>
    <w:p w14:paraId="35EA5B98" w14:textId="6C1352D9" w:rsidR="00F90B4A" w:rsidRDefault="00BB7C28">
      <w:pPr>
        <w:pStyle w:val="NormalWeb"/>
        <w:jc w:val="both"/>
      </w:pPr>
      <w:r>
        <w:rPr>
          <w:rFonts w:ascii="Arial" w:hAnsi="Arial" w:cs="Arial"/>
          <w:b/>
          <w:bCs/>
          <w:sz w:val="20"/>
          <w:szCs w:val="20"/>
        </w:rPr>
        <w:t>1</w:t>
      </w:r>
      <w:r w:rsidR="004003C2">
        <w:rPr>
          <w:rFonts w:ascii="Arial" w:hAnsi="Arial" w:cs="Arial"/>
          <w:b/>
          <w:bCs/>
          <w:sz w:val="20"/>
          <w:szCs w:val="20"/>
        </w:rPr>
        <w:t>1</w:t>
      </w:r>
      <w:r>
        <w:rPr>
          <w:rFonts w:ascii="Arial" w:hAnsi="Arial" w:cs="Arial"/>
          <w:b/>
          <w:bCs/>
          <w:sz w:val="20"/>
          <w:szCs w:val="20"/>
        </w:rPr>
        <w:t>. Imobilizado de Uso</w:t>
      </w:r>
    </w:p>
    <w:p w14:paraId="7AC8A68A" w14:textId="37A51231" w:rsidR="00F90B4A" w:rsidRDefault="00BB7C28">
      <w:pPr>
        <w:pStyle w:val="NormalWeb"/>
        <w:jc w:val="both"/>
      </w:pPr>
      <w:r>
        <w:rPr>
          <w:rFonts w:ascii="Arial" w:hAnsi="Arial" w:cs="Arial"/>
          <w:sz w:val="20"/>
          <w:szCs w:val="20"/>
        </w:rPr>
        <w:t xml:space="preserve">Em 30 de junho de 2024 e 31 de dezembro de </w:t>
      </w:r>
      <w:r w:rsidR="004003C2">
        <w:rPr>
          <w:rFonts w:ascii="Arial" w:hAnsi="Arial" w:cs="Arial"/>
          <w:sz w:val="20"/>
          <w:szCs w:val="20"/>
        </w:rPr>
        <w:t>2023,</w:t>
      </w:r>
      <w:r>
        <w:rPr>
          <w:rFonts w:ascii="Arial" w:hAnsi="Arial" w:cs="Arial"/>
          <w:sz w:val="20"/>
          <w:szCs w:val="20"/>
        </w:rPr>
        <w:t xml:space="preserve"> os montantes do imobilizado de uso estão assim compostos:</w:t>
      </w:r>
    </w:p>
    <w:tbl>
      <w:tblPr>
        <w:tblW w:w="5000" w:type="pct"/>
        <w:tblCellMar>
          <w:left w:w="0" w:type="dxa"/>
          <w:right w:w="0" w:type="dxa"/>
        </w:tblCellMar>
        <w:tblLook w:val="04A0" w:firstRow="1" w:lastRow="0" w:firstColumn="1" w:lastColumn="0" w:noHBand="0" w:noVBand="1"/>
      </w:tblPr>
      <w:tblGrid>
        <w:gridCol w:w="5093"/>
        <w:gridCol w:w="1777"/>
        <w:gridCol w:w="1376"/>
        <w:gridCol w:w="1376"/>
      </w:tblGrid>
      <w:tr w:rsidR="00F90B4A" w14:paraId="1EE53D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A4539C"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87A17" w14:textId="77777777" w:rsidR="00F90B4A" w:rsidRDefault="00BB7C28" w:rsidP="003D2EAF">
            <w:pPr>
              <w:spacing w:after="0"/>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085D8"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B7FDD"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27480D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7B90AD" w14:textId="57C2E808" w:rsidR="00F90B4A" w:rsidRDefault="00BB7C28" w:rsidP="003D2EAF">
            <w:pPr>
              <w:spacing w:after="0"/>
              <w:rPr>
                <w:rFonts w:eastAsia="Times New Roman"/>
              </w:rPr>
            </w:pPr>
            <w:r>
              <w:rPr>
                <w:rFonts w:ascii="Arial" w:eastAsia="Times New Roman" w:hAnsi="Arial" w:cs="Arial"/>
                <w:sz w:val="16"/>
                <w:szCs w:val="16"/>
              </w:rPr>
              <w:t>Imobilizado em Curso</w:t>
            </w:r>
            <w:r w:rsidR="004003C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A2899"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A430B3" w14:textId="77777777" w:rsidR="00F90B4A" w:rsidRDefault="00BB7C28" w:rsidP="003D2EAF">
            <w:pPr>
              <w:spacing w:after="0"/>
              <w:jc w:val="right"/>
              <w:rPr>
                <w:rFonts w:eastAsia="Times New Roman"/>
              </w:rPr>
            </w:pPr>
            <w:r>
              <w:rPr>
                <w:rFonts w:ascii="Arial" w:eastAsia="Times New Roman" w:hAnsi="Arial" w:cs="Arial"/>
                <w:sz w:val="16"/>
                <w:szCs w:val="16"/>
              </w:rPr>
              <w:t>838.171,79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D28ED" w14:textId="77777777" w:rsidR="00F90B4A" w:rsidRDefault="00BB7C28" w:rsidP="003D2EAF">
            <w:pPr>
              <w:spacing w:after="0"/>
              <w:jc w:val="right"/>
              <w:rPr>
                <w:rFonts w:eastAsia="Times New Roman"/>
              </w:rPr>
            </w:pPr>
            <w:r>
              <w:rPr>
                <w:rFonts w:ascii="Arial" w:eastAsia="Times New Roman" w:hAnsi="Arial" w:cs="Arial"/>
                <w:sz w:val="16"/>
                <w:szCs w:val="16"/>
              </w:rPr>
              <w:t>138.525,17</w:t>
            </w:r>
          </w:p>
        </w:tc>
      </w:tr>
      <w:tr w:rsidR="00F90B4A" w14:paraId="1A75CA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3AB5A7" w14:textId="77777777" w:rsidR="00F90B4A" w:rsidRDefault="00BB7C28" w:rsidP="003D2EAF">
            <w:pPr>
              <w:spacing w:after="0"/>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78C73"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B40E3D" w14:textId="77777777" w:rsidR="00F90B4A" w:rsidRDefault="00BB7C28" w:rsidP="003D2EAF">
            <w:pPr>
              <w:spacing w:after="0"/>
              <w:jc w:val="right"/>
              <w:rPr>
                <w:rFonts w:eastAsia="Times New Roman"/>
              </w:rPr>
            </w:pPr>
            <w:r>
              <w:rPr>
                <w:rFonts w:ascii="Arial" w:eastAsia="Times New Roman" w:hAnsi="Arial" w:cs="Arial"/>
                <w:sz w:val="16"/>
                <w:szCs w:val="16"/>
              </w:rPr>
              <w:t>256.973,00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31ABF" w14:textId="77777777" w:rsidR="00F90B4A" w:rsidRDefault="00BB7C28" w:rsidP="003D2EAF">
            <w:pPr>
              <w:spacing w:after="0"/>
              <w:jc w:val="right"/>
              <w:rPr>
                <w:rFonts w:eastAsia="Times New Roman"/>
              </w:rPr>
            </w:pPr>
            <w:r>
              <w:rPr>
                <w:rFonts w:ascii="Arial" w:eastAsia="Times New Roman" w:hAnsi="Arial" w:cs="Arial"/>
                <w:sz w:val="16"/>
                <w:szCs w:val="16"/>
              </w:rPr>
              <w:t>256.973,00</w:t>
            </w:r>
          </w:p>
        </w:tc>
      </w:tr>
      <w:tr w:rsidR="00F90B4A" w14:paraId="47BE6A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D47B09" w14:textId="77777777" w:rsidR="00F90B4A" w:rsidRDefault="00BB7C28" w:rsidP="003D2EAF">
            <w:pPr>
              <w:spacing w:after="0"/>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0D1D9" w14:textId="77777777" w:rsidR="00F90B4A" w:rsidRDefault="00BB7C28" w:rsidP="003D2EAF">
            <w:pPr>
              <w:spacing w:after="0"/>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F59E8" w14:textId="77777777" w:rsidR="00F90B4A" w:rsidRDefault="00BB7C28" w:rsidP="003D2EAF">
            <w:pPr>
              <w:spacing w:after="0"/>
              <w:jc w:val="right"/>
              <w:rPr>
                <w:rFonts w:eastAsia="Times New Roman"/>
              </w:rPr>
            </w:pPr>
            <w:r>
              <w:rPr>
                <w:rFonts w:ascii="Arial" w:eastAsia="Times New Roman" w:hAnsi="Arial" w:cs="Arial"/>
                <w:sz w:val="16"/>
                <w:szCs w:val="16"/>
              </w:rPr>
              <w:t>1.149.453,22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8FEA9" w14:textId="77777777" w:rsidR="00F90B4A" w:rsidRDefault="00BB7C28" w:rsidP="003D2EAF">
            <w:pPr>
              <w:spacing w:after="0"/>
              <w:jc w:val="right"/>
              <w:rPr>
                <w:rFonts w:eastAsia="Times New Roman"/>
              </w:rPr>
            </w:pPr>
            <w:r>
              <w:rPr>
                <w:rFonts w:ascii="Arial" w:eastAsia="Times New Roman" w:hAnsi="Arial" w:cs="Arial"/>
                <w:sz w:val="16"/>
                <w:szCs w:val="16"/>
              </w:rPr>
              <w:t>1.149.453,22</w:t>
            </w:r>
          </w:p>
        </w:tc>
      </w:tr>
      <w:tr w:rsidR="00F90B4A" w14:paraId="478241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F60660" w14:textId="77777777" w:rsidR="00F90B4A" w:rsidRDefault="00BB7C28" w:rsidP="003D2EAF">
            <w:pPr>
              <w:spacing w:after="0"/>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F726E" w14:textId="77777777" w:rsidR="00F90B4A" w:rsidRDefault="00BB7C28" w:rsidP="003D2EAF">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5D2FB" w14:textId="77777777" w:rsidR="00F90B4A" w:rsidRDefault="00BB7C28" w:rsidP="003D2EAF">
            <w:pPr>
              <w:spacing w:after="0"/>
              <w:jc w:val="right"/>
              <w:rPr>
                <w:rFonts w:eastAsia="Times New Roman"/>
              </w:rPr>
            </w:pPr>
            <w:r>
              <w:rPr>
                <w:rFonts w:ascii="Arial" w:eastAsia="Times New Roman" w:hAnsi="Arial" w:cs="Arial"/>
                <w:sz w:val="16"/>
                <w:szCs w:val="16"/>
              </w:rPr>
              <w:t>172.810,90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BCC1D" w14:textId="77777777" w:rsidR="00F90B4A" w:rsidRDefault="00BB7C28" w:rsidP="003D2EAF">
            <w:pPr>
              <w:spacing w:after="0"/>
              <w:jc w:val="right"/>
              <w:rPr>
                <w:rFonts w:eastAsia="Times New Roman"/>
              </w:rPr>
            </w:pPr>
            <w:r>
              <w:rPr>
                <w:rFonts w:ascii="Arial" w:eastAsia="Times New Roman" w:hAnsi="Arial" w:cs="Arial"/>
                <w:sz w:val="16"/>
                <w:szCs w:val="16"/>
              </w:rPr>
              <w:t>153.703,40</w:t>
            </w:r>
          </w:p>
        </w:tc>
      </w:tr>
      <w:tr w:rsidR="00F90B4A" w14:paraId="1C4AD8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1FC067" w14:textId="77777777" w:rsidR="00F90B4A" w:rsidRDefault="00BB7C28" w:rsidP="003D2EAF">
            <w:pPr>
              <w:spacing w:after="0"/>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50EBA" w14:textId="77777777" w:rsidR="00F90B4A" w:rsidRDefault="00BB7C28" w:rsidP="003D2EAF">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2D134" w14:textId="77777777" w:rsidR="00F90B4A" w:rsidRDefault="00BB7C28" w:rsidP="003D2EAF">
            <w:pPr>
              <w:spacing w:after="0"/>
              <w:jc w:val="right"/>
              <w:rPr>
                <w:rFonts w:eastAsia="Times New Roman"/>
              </w:rPr>
            </w:pPr>
            <w:r>
              <w:rPr>
                <w:rFonts w:ascii="Arial" w:eastAsia="Times New Roman" w:hAnsi="Arial" w:cs="Arial"/>
                <w:sz w:val="16"/>
                <w:szCs w:val="16"/>
              </w:rPr>
              <w:t>3.891.185,67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0BDB7" w14:textId="77777777" w:rsidR="00F90B4A" w:rsidRDefault="00BB7C28" w:rsidP="003D2EAF">
            <w:pPr>
              <w:spacing w:after="0"/>
              <w:jc w:val="right"/>
              <w:rPr>
                <w:rFonts w:eastAsia="Times New Roman"/>
              </w:rPr>
            </w:pPr>
            <w:r>
              <w:rPr>
                <w:rFonts w:ascii="Arial" w:eastAsia="Times New Roman" w:hAnsi="Arial" w:cs="Arial"/>
                <w:sz w:val="16"/>
                <w:szCs w:val="16"/>
              </w:rPr>
              <w:t>3.867.855,68</w:t>
            </w:r>
          </w:p>
        </w:tc>
      </w:tr>
      <w:tr w:rsidR="00F90B4A" w14:paraId="28A7BD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6D9541" w14:textId="77777777" w:rsidR="00F90B4A" w:rsidRDefault="00BB7C28" w:rsidP="003D2EAF">
            <w:pPr>
              <w:spacing w:after="0"/>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3E70F" w14:textId="77777777" w:rsidR="00F90B4A" w:rsidRDefault="00BB7C28" w:rsidP="003D2EAF">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3FB73" w14:textId="77777777" w:rsidR="00F90B4A" w:rsidRDefault="00BB7C28" w:rsidP="003D2EAF">
            <w:pPr>
              <w:spacing w:after="0"/>
              <w:jc w:val="right"/>
              <w:rPr>
                <w:rFonts w:eastAsia="Times New Roman"/>
              </w:rPr>
            </w:pPr>
            <w:r>
              <w:rPr>
                <w:rFonts w:ascii="Arial" w:eastAsia="Times New Roman" w:hAnsi="Arial" w:cs="Arial"/>
                <w:sz w:val="16"/>
                <w:szCs w:val="16"/>
              </w:rPr>
              <w:t>2.492.283,96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22BD0" w14:textId="77777777" w:rsidR="00F90B4A" w:rsidRDefault="00BB7C28" w:rsidP="003D2EAF">
            <w:pPr>
              <w:spacing w:after="0"/>
              <w:jc w:val="right"/>
              <w:rPr>
                <w:rFonts w:eastAsia="Times New Roman"/>
              </w:rPr>
            </w:pPr>
            <w:r>
              <w:rPr>
                <w:rFonts w:ascii="Arial" w:eastAsia="Times New Roman" w:hAnsi="Arial" w:cs="Arial"/>
                <w:sz w:val="16"/>
                <w:szCs w:val="16"/>
              </w:rPr>
              <w:t>2.496.018,79</w:t>
            </w:r>
          </w:p>
        </w:tc>
      </w:tr>
      <w:tr w:rsidR="00F90B4A" w14:paraId="2A1DA8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2C291E" w14:textId="77777777" w:rsidR="00F90B4A" w:rsidRDefault="00BB7C28" w:rsidP="003D2EAF">
            <w:pPr>
              <w:spacing w:after="0"/>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24F92" w14:textId="77777777" w:rsidR="00F90B4A" w:rsidRDefault="00BB7C28" w:rsidP="003D2EAF">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36E8D" w14:textId="77777777" w:rsidR="00F90B4A" w:rsidRDefault="00BB7C28" w:rsidP="003D2EAF">
            <w:pPr>
              <w:spacing w:after="0"/>
              <w:jc w:val="right"/>
              <w:rPr>
                <w:rFonts w:eastAsia="Times New Roman"/>
              </w:rPr>
            </w:pPr>
            <w:r>
              <w:rPr>
                <w:rFonts w:ascii="Arial" w:eastAsia="Times New Roman" w:hAnsi="Arial" w:cs="Arial"/>
                <w:sz w:val="16"/>
                <w:szCs w:val="16"/>
              </w:rPr>
              <w:t>574.707,82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5013E" w14:textId="77777777" w:rsidR="00F90B4A" w:rsidRDefault="00BB7C28" w:rsidP="003D2EAF">
            <w:pPr>
              <w:spacing w:after="0"/>
              <w:jc w:val="right"/>
              <w:rPr>
                <w:rFonts w:eastAsia="Times New Roman"/>
              </w:rPr>
            </w:pPr>
            <w:r>
              <w:rPr>
                <w:rFonts w:ascii="Arial" w:eastAsia="Times New Roman" w:hAnsi="Arial" w:cs="Arial"/>
                <w:sz w:val="16"/>
                <w:szCs w:val="16"/>
              </w:rPr>
              <w:t>552.191,95</w:t>
            </w:r>
          </w:p>
        </w:tc>
      </w:tr>
      <w:tr w:rsidR="00F90B4A" w14:paraId="060F6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D7FAF8" w14:textId="77777777" w:rsidR="00F90B4A" w:rsidRDefault="00BB7C28" w:rsidP="003D2EAF">
            <w:pPr>
              <w:spacing w:after="0"/>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3DC73" w14:textId="77777777" w:rsidR="00F90B4A" w:rsidRDefault="00BB7C28" w:rsidP="003D2EAF">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D183F" w14:textId="77777777" w:rsidR="00F90B4A" w:rsidRDefault="00BB7C28" w:rsidP="003D2EAF">
            <w:pPr>
              <w:spacing w:after="0"/>
              <w:jc w:val="right"/>
              <w:rPr>
                <w:rFonts w:eastAsia="Times New Roman"/>
              </w:rPr>
            </w:pPr>
            <w:r>
              <w:rPr>
                <w:rFonts w:ascii="Arial" w:eastAsia="Times New Roman" w:hAnsi="Arial" w:cs="Arial"/>
                <w:sz w:val="16"/>
                <w:szCs w:val="16"/>
              </w:rPr>
              <w:t>296.305,13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7F505" w14:textId="77777777" w:rsidR="00F90B4A" w:rsidRDefault="00BB7C28" w:rsidP="003D2EAF">
            <w:pPr>
              <w:spacing w:after="0"/>
              <w:jc w:val="right"/>
              <w:rPr>
                <w:rFonts w:eastAsia="Times New Roman"/>
              </w:rPr>
            </w:pPr>
            <w:r>
              <w:rPr>
                <w:rFonts w:ascii="Arial" w:eastAsia="Times New Roman" w:hAnsi="Arial" w:cs="Arial"/>
                <w:sz w:val="16"/>
                <w:szCs w:val="16"/>
              </w:rPr>
              <w:t>296.305,13</w:t>
            </w:r>
          </w:p>
        </w:tc>
      </w:tr>
      <w:tr w:rsidR="00F90B4A" w14:paraId="4C5F10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5250ED" w14:textId="77777777" w:rsidR="00F90B4A" w:rsidRDefault="00BB7C28" w:rsidP="003D2EAF">
            <w:pPr>
              <w:spacing w:after="0"/>
              <w:rPr>
                <w:rFonts w:eastAsia="Times New Roman"/>
              </w:rPr>
            </w:pPr>
            <w:r>
              <w:rPr>
                <w:rFonts w:ascii="Arial" w:eastAsia="Times New Roman" w:hAnsi="Arial" w:cs="Arial"/>
                <w:sz w:val="16"/>
                <w:szCs w:val="16"/>
              </w:rPr>
              <w:lastRenderedPageBreak/>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74420"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FD6A05" w14:textId="77777777" w:rsidR="00F90B4A" w:rsidRDefault="00BB7C28" w:rsidP="003D2EAF">
            <w:pPr>
              <w:spacing w:after="0"/>
              <w:jc w:val="right"/>
              <w:rPr>
                <w:rFonts w:eastAsia="Times New Roman"/>
              </w:rPr>
            </w:pPr>
            <w:r>
              <w:rPr>
                <w:rFonts w:ascii="Arial" w:eastAsia="Times New Roman" w:hAnsi="Arial" w:cs="Arial"/>
                <w:sz w:val="16"/>
                <w:szCs w:val="16"/>
              </w:rPr>
              <w:t>4.159.949,40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93F51" w14:textId="77777777" w:rsidR="00F90B4A" w:rsidRDefault="00BB7C28" w:rsidP="003D2EAF">
            <w:pPr>
              <w:spacing w:after="0"/>
              <w:jc w:val="right"/>
              <w:rPr>
                <w:rFonts w:eastAsia="Times New Roman"/>
              </w:rPr>
            </w:pPr>
            <w:r>
              <w:rPr>
                <w:rFonts w:ascii="Arial" w:eastAsia="Times New Roman" w:hAnsi="Arial" w:cs="Arial"/>
                <w:sz w:val="16"/>
                <w:szCs w:val="16"/>
              </w:rPr>
              <w:t>4.159.949,40</w:t>
            </w:r>
          </w:p>
        </w:tc>
      </w:tr>
      <w:tr w:rsidR="00F90B4A" w14:paraId="112B07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FB2FE2" w14:textId="77777777" w:rsidR="00F90B4A" w:rsidRDefault="00BB7C28" w:rsidP="003D2EAF">
            <w:pPr>
              <w:spacing w:after="0"/>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8E624"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51C26E" w14:textId="77777777" w:rsidR="00F90B4A" w:rsidRDefault="00BB7C28" w:rsidP="003D2EAF">
            <w:pPr>
              <w:spacing w:after="0"/>
              <w:jc w:val="right"/>
              <w:rPr>
                <w:rFonts w:eastAsia="Times New Roman"/>
              </w:rPr>
            </w:pPr>
            <w:r>
              <w:rPr>
                <w:rFonts w:ascii="Arial" w:eastAsia="Times New Roman" w:hAnsi="Arial" w:cs="Arial"/>
                <w:b/>
                <w:bCs/>
                <w:sz w:val="16"/>
                <w:szCs w:val="16"/>
              </w:rPr>
              <w:t>13.831.840,89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CB726" w14:textId="77777777" w:rsidR="00F90B4A" w:rsidRDefault="00BB7C28" w:rsidP="003D2EAF">
            <w:pPr>
              <w:spacing w:after="0"/>
              <w:jc w:val="right"/>
              <w:rPr>
                <w:rFonts w:eastAsia="Times New Roman"/>
              </w:rPr>
            </w:pPr>
            <w:r>
              <w:rPr>
                <w:rFonts w:ascii="Arial" w:eastAsia="Times New Roman" w:hAnsi="Arial" w:cs="Arial"/>
                <w:b/>
                <w:bCs/>
                <w:sz w:val="16"/>
                <w:szCs w:val="16"/>
              </w:rPr>
              <w:t>13.070.975,74</w:t>
            </w:r>
          </w:p>
        </w:tc>
      </w:tr>
      <w:tr w:rsidR="00F90B4A" w14:paraId="39CFF0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D2F7CE" w14:textId="77777777" w:rsidR="00F90B4A" w:rsidRDefault="00BB7C28" w:rsidP="003D2EAF">
            <w:pPr>
              <w:spacing w:after="0"/>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95FE5"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60A7AA" w14:textId="77777777" w:rsidR="00F90B4A" w:rsidRDefault="00BB7C28" w:rsidP="003D2EAF">
            <w:pPr>
              <w:spacing w:after="0"/>
              <w:jc w:val="right"/>
              <w:rPr>
                <w:rFonts w:eastAsia="Times New Roman"/>
              </w:rPr>
            </w:pPr>
            <w:r>
              <w:rPr>
                <w:rFonts w:ascii="Arial" w:eastAsia="Times New Roman" w:hAnsi="Arial" w:cs="Arial"/>
                <w:sz w:val="16"/>
                <w:szCs w:val="16"/>
              </w:rPr>
              <w:t>(352.051,81)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CE591" w14:textId="77777777" w:rsidR="00F90B4A" w:rsidRDefault="00BB7C28" w:rsidP="003D2EAF">
            <w:pPr>
              <w:spacing w:after="0"/>
              <w:jc w:val="right"/>
              <w:rPr>
                <w:rFonts w:eastAsia="Times New Roman"/>
              </w:rPr>
            </w:pPr>
            <w:r>
              <w:rPr>
                <w:rFonts w:ascii="Arial" w:eastAsia="Times New Roman" w:hAnsi="Arial" w:cs="Arial"/>
                <w:sz w:val="16"/>
                <w:szCs w:val="16"/>
              </w:rPr>
              <w:t>(330.318,16)</w:t>
            </w:r>
          </w:p>
        </w:tc>
      </w:tr>
      <w:tr w:rsidR="00F90B4A" w14:paraId="24EB55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484085" w14:textId="77777777" w:rsidR="00F90B4A" w:rsidRDefault="00BB7C28" w:rsidP="003D2EAF">
            <w:pPr>
              <w:spacing w:after="0"/>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018DD"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26BB84" w14:textId="77777777" w:rsidR="00F90B4A" w:rsidRDefault="00BB7C28" w:rsidP="003D2EAF">
            <w:pPr>
              <w:spacing w:after="0"/>
              <w:jc w:val="right"/>
              <w:rPr>
                <w:rFonts w:eastAsia="Times New Roman"/>
              </w:rPr>
            </w:pPr>
            <w:r>
              <w:rPr>
                <w:rFonts w:ascii="Arial" w:eastAsia="Times New Roman" w:hAnsi="Arial" w:cs="Arial"/>
                <w:sz w:val="16"/>
                <w:szCs w:val="16"/>
              </w:rPr>
              <w:t>(130.287,96)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479A4" w14:textId="77777777" w:rsidR="00F90B4A" w:rsidRDefault="00BB7C28" w:rsidP="003D2EAF">
            <w:pPr>
              <w:spacing w:after="0"/>
              <w:jc w:val="right"/>
              <w:rPr>
                <w:rFonts w:eastAsia="Times New Roman"/>
              </w:rPr>
            </w:pPr>
            <w:r>
              <w:rPr>
                <w:rFonts w:ascii="Arial" w:eastAsia="Times New Roman" w:hAnsi="Arial" w:cs="Arial"/>
                <w:sz w:val="16"/>
                <w:szCs w:val="16"/>
              </w:rPr>
              <w:t>(126.939,83)</w:t>
            </w:r>
          </w:p>
        </w:tc>
      </w:tr>
      <w:tr w:rsidR="00F90B4A" w14:paraId="300B96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374B0B" w14:textId="77777777" w:rsidR="00F90B4A" w:rsidRDefault="00BB7C28" w:rsidP="003D2EAF">
            <w:pPr>
              <w:spacing w:after="0"/>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6D8E9"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FC3C7B" w14:textId="77777777" w:rsidR="00F90B4A" w:rsidRDefault="00BB7C28" w:rsidP="003D2EAF">
            <w:pPr>
              <w:spacing w:after="0"/>
              <w:jc w:val="right"/>
              <w:rPr>
                <w:rFonts w:eastAsia="Times New Roman"/>
              </w:rPr>
            </w:pPr>
            <w:r>
              <w:rPr>
                <w:rFonts w:ascii="Arial" w:eastAsia="Times New Roman" w:hAnsi="Arial" w:cs="Arial"/>
                <w:sz w:val="16"/>
                <w:szCs w:val="16"/>
              </w:rPr>
              <w:t>(3.552.354,94)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932B9" w14:textId="77777777" w:rsidR="00F90B4A" w:rsidRDefault="00BB7C28" w:rsidP="003D2EAF">
            <w:pPr>
              <w:spacing w:after="0"/>
              <w:jc w:val="right"/>
              <w:rPr>
                <w:rFonts w:eastAsia="Times New Roman"/>
              </w:rPr>
            </w:pPr>
            <w:r>
              <w:rPr>
                <w:rFonts w:ascii="Arial" w:eastAsia="Times New Roman" w:hAnsi="Arial" w:cs="Arial"/>
                <w:sz w:val="16"/>
                <w:szCs w:val="16"/>
              </w:rPr>
              <w:t>(3.247.880,49)</w:t>
            </w:r>
          </w:p>
        </w:tc>
      </w:tr>
      <w:tr w:rsidR="00F90B4A" w14:paraId="76CF95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8F4A06" w14:textId="77777777" w:rsidR="00F90B4A" w:rsidRDefault="00BB7C28" w:rsidP="003D2EAF">
            <w:pPr>
              <w:spacing w:after="0"/>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7AAEF"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057C1A" w14:textId="77777777" w:rsidR="00F90B4A" w:rsidRDefault="00BB7C28" w:rsidP="003D2EAF">
            <w:pPr>
              <w:spacing w:after="0"/>
              <w:jc w:val="right"/>
              <w:rPr>
                <w:rFonts w:eastAsia="Times New Roman"/>
              </w:rPr>
            </w:pPr>
            <w:r>
              <w:rPr>
                <w:rFonts w:ascii="Arial" w:eastAsia="Times New Roman" w:hAnsi="Arial" w:cs="Arial"/>
                <w:sz w:val="16"/>
                <w:szCs w:val="16"/>
              </w:rPr>
              <w:t>(147.906,67)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6ACCA" w14:textId="77777777" w:rsidR="00F90B4A" w:rsidRDefault="00BB7C28" w:rsidP="003D2EAF">
            <w:pPr>
              <w:spacing w:after="0"/>
              <w:jc w:val="right"/>
              <w:rPr>
                <w:rFonts w:eastAsia="Times New Roman"/>
              </w:rPr>
            </w:pPr>
            <w:r>
              <w:rPr>
                <w:rFonts w:ascii="Arial" w:eastAsia="Times New Roman" w:hAnsi="Arial" w:cs="Arial"/>
                <w:sz w:val="16"/>
                <w:szCs w:val="16"/>
              </w:rPr>
              <w:t>(131.194,09)</w:t>
            </w:r>
          </w:p>
        </w:tc>
      </w:tr>
      <w:tr w:rsidR="00F90B4A" w14:paraId="752053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B3B4B1" w14:textId="77777777" w:rsidR="00F90B4A" w:rsidRDefault="00BB7C28" w:rsidP="003D2EAF">
            <w:pPr>
              <w:spacing w:after="0"/>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7B9A6"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09FCDC" w14:textId="77777777" w:rsidR="00F90B4A" w:rsidRDefault="00BB7C28" w:rsidP="003D2EAF">
            <w:pPr>
              <w:spacing w:after="0"/>
              <w:jc w:val="right"/>
              <w:rPr>
                <w:rFonts w:eastAsia="Times New Roman"/>
              </w:rPr>
            </w:pPr>
            <w:r>
              <w:rPr>
                <w:rFonts w:ascii="Arial" w:eastAsia="Times New Roman" w:hAnsi="Arial" w:cs="Arial"/>
                <w:sz w:val="16"/>
                <w:szCs w:val="16"/>
              </w:rPr>
              <w:t>(1.332.755,85)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63873" w14:textId="77777777" w:rsidR="00F90B4A" w:rsidRDefault="00BB7C28" w:rsidP="003D2EAF">
            <w:pPr>
              <w:spacing w:after="0"/>
              <w:jc w:val="right"/>
              <w:rPr>
                <w:rFonts w:eastAsia="Times New Roman"/>
              </w:rPr>
            </w:pPr>
            <w:r>
              <w:rPr>
                <w:rFonts w:ascii="Arial" w:eastAsia="Times New Roman" w:hAnsi="Arial" w:cs="Arial"/>
                <w:sz w:val="16"/>
                <w:szCs w:val="16"/>
              </w:rPr>
              <w:t>(972.145,17)</w:t>
            </w:r>
          </w:p>
        </w:tc>
      </w:tr>
      <w:tr w:rsidR="00F90B4A" w14:paraId="1E0C6B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40246E" w14:textId="77777777" w:rsidR="00F90B4A" w:rsidRDefault="00BB7C28" w:rsidP="003D2EAF">
            <w:pPr>
              <w:spacing w:after="0"/>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27A6F"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DFD282" w14:textId="77777777" w:rsidR="00F90B4A" w:rsidRDefault="00BB7C28" w:rsidP="003D2EAF">
            <w:pPr>
              <w:spacing w:after="0"/>
              <w:jc w:val="right"/>
              <w:rPr>
                <w:rFonts w:eastAsia="Times New Roman"/>
              </w:rPr>
            </w:pPr>
            <w:r>
              <w:rPr>
                <w:rFonts w:ascii="Arial" w:eastAsia="Times New Roman" w:hAnsi="Arial" w:cs="Arial"/>
                <w:b/>
                <w:bCs/>
                <w:sz w:val="16"/>
                <w:szCs w:val="16"/>
              </w:rPr>
              <w:t>(5.515.357,23)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BAB6D" w14:textId="77777777" w:rsidR="00F90B4A" w:rsidRDefault="00BB7C28" w:rsidP="003D2EAF">
            <w:pPr>
              <w:spacing w:after="0"/>
              <w:jc w:val="right"/>
              <w:rPr>
                <w:rFonts w:eastAsia="Times New Roman"/>
              </w:rPr>
            </w:pPr>
            <w:r>
              <w:rPr>
                <w:rFonts w:ascii="Arial" w:eastAsia="Times New Roman" w:hAnsi="Arial" w:cs="Arial"/>
                <w:b/>
                <w:bCs/>
                <w:sz w:val="16"/>
                <w:szCs w:val="16"/>
              </w:rPr>
              <w:t>(4.808.477,74)</w:t>
            </w:r>
          </w:p>
        </w:tc>
      </w:tr>
      <w:tr w:rsidR="00F90B4A" w14:paraId="3A1911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853E41"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23042" w14:textId="77777777" w:rsidR="00F90B4A" w:rsidRDefault="00F90B4A" w:rsidP="003D2EAF">
            <w:pPr>
              <w:spacing w:after="0"/>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F23C5A" w14:textId="77777777" w:rsidR="00F90B4A" w:rsidRDefault="00BB7C28" w:rsidP="003D2EAF">
            <w:pPr>
              <w:spacing w:after="0"/>
              <w:jc w:val="right"/>
              <w:rPr>
                <w:rFonts w:eastAsia="Times New Roman"/>
              </w:rPr>
            </w:pPr>
            <w:r>
              <w:rPr>
                <w:rFonts w:ascii="Arial" w:eastAsia="Times New Roman" w:hAnsi="Arial" w:cs="Arial"/>
                <w:b/>
                <w:bCs/>
                <w:sz w:val="16"/>
                <w:szCs w:val="16"/>
              </w:rPr>
              <w:t>8.316.483,66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22382" w14:textId="77777777" w:rsidR="00F90B4A" w:rsidRDefault="00BB7C28" w:rsidP="003D2EAF">
            <w:pPr>
              <w:spacing w:after="0"/>
              <w:jc w:val="right"/>
              <w:rPr>
                <w:rFonts w:eastAsia="Times New Roman"/>
              </w:rPr>
            </w:pPr>
            <w:r>
              <w:rPr>
                <w:rFonts w:ascii="Arial" w:eastAsia="Times New Roman" w:hAnsi="Arial" w:cs="Arial"/>
                <w:b/>
                <w:bCs/>
                <w:sz w:val="16"/>
                <w:szCs w:val="16"/>
              </w:rPr>
              <w:t>8.262.498,00</w:t>
            </w:r>
          </w:p>
        </w:tc>
      </w:tr>
    </w:tbl>
    <w:p w14:paraId="03FE02EA" w14:textId="77777777" w:rsidR="00F90B4A" w:rsidRDefault="00BB7C28">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635AC07A" w14:textId="754B8A22" w:rsidR="00F90B4A" w:rsidRDefault="004003C2">
      <w:pPr>
        <w:pStyle w:val="NormalWeb"/>
        <w:jc w:val="both"/>
      </w:pPr>
      <w:r>
        <w:rPr>
          <w:rFonts w:ascii="Arial" w:hAnsi="Arial" w:cs="Arial"/>
          <w:b/>
          <w:bCs/>
          <w:sz w:val="20"/>
          <w:szCs w:val="20"/>
        </w:rPr>
        <w:t>12. Depósitos</w:t>
      </w:r>
    </w:p>
    <w:p w14:paraId="2B96F365" w14:textId="6F237D32" w:rsidR="00F90B4A" w:rsidRDefault="00BB7C28">
      <w:pPr>
        <w:pStyle w:val="NormalWeb"/>
        <w:jc w:val="both"/>
      </w:pPr>
      <w:r>
        <w:rPr>
          <w:rFonts w:ascii="Arial" w:hAnsi="Arial" w:cs="Arial"/>
          <w:sz w:val="20"/>
          <w:szCs w:val="20"/>
        </w:rPr>
        <w:t xml:space="preserve">Em 30 de junho de 2024 e 31 de dezembro de </w:t>
      </w:r>
      <w:r w:rsidR="004003C2">
        <w:rPr>
          <w:rFonts w:ascii="Arial" w:hAnsi="Arial" w:cs="Arial"/>
          <w:sz w:val="20"/>
          <w:szCs w:val="20"/>
        </w:rPr>
        <w:t>2023,</w:t>
      </w:r>
      <w:r>
        <w:rPr>
          <w:rFonts w:ascii="Arial" w:hAnsi="Arial" w:cs="Arial"/>
          <w:sz w:val="20"/>
          <w:szCs w:val="20"/>
        </w:rPr>
        <w:t xml:space="preserve"> os depósitos estão assim compostos:</w:t>
      </w:r>
    </w:p>
    <w:tbl>
      <w:tblPr>
        <w:tblW w:w="5000" w:type="pct"/>
        <w:tblCellMar>
          <w:left w:w="0" w:type="dxa"/>
          <w:right w:w="0" w:type="dxa"/>
        </w:tblCellMar>
        <w:tblLook w:val="04A0" w:firstRow="1" w:lastRow="0" w:firstColumn="1" w:lastColumn="0" w:noHBand="0" w:noVBand="1"/>
      </w:tblPr>
      <w:tblGrid>
        <w:gridCol w:w="1868"/>
        <w:gridCol w:w="1286"/>
        <w:gridCol w:w="1305"/>
        <w:gridCol w:w="1286"/>
        <w:gridCol w:w="1286"/>
        <w:gridCol w:w="1305"/>
        <w:gridCol w:w="1286"/>
      </w:tblGrid>
      <w:tr w:rsidR="00F90B4A" w14:paraId="11A2F00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0432D2"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1E86EC"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2ABD09"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2971984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2DF8D72"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4211C6"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0BE16"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0DB6"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FD00A"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CF011"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28D40"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2AAB81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EAE4D0" w14:textId="5D9DD208" w:rsidR="00F90B4A" w:rsidRDefault="00BB7C28" w:rsidP="003D2EAF">
            <w:pPr>
              <w:spacing w:after="0"/>
              <w:rPr>
                <w:rFonts w:eastAsia="Times New Roman"/>
              </w:rPr>
            </w:pPr>
            <w:r>
              <w:rPr>
                <w:rFonts w:ascii="Arial" w:eastAsia="Times New Roman" w:hAnsi="Arial" w:cs="Arial"/>
                <w:sz w:val="16"/>
                <w:szCs w:val="16"/>
              </w:rPr>
              <w:t>Depósito à Vista</w:t>
            </w:r>
            <w:r w:rsidR="004003C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8A1F5" w14:textId="77777777" w:rsidR="00F90B4A" w:rsidRDefault="00BB7C28" w:rsidP="003D2EAF">
            <w:pPr>
              <w:spacing w:after="0"/>
              <w:jc w:val="right"/>
              <w:rPr>
                <w:rFonts w:eastAsia="Times New Roman"/>
              </w:rPr>
            </w:pPr>
            <w:r>
              <w:rPr>
                <w:rFonts w:ascii="Arial" w:eastAsia="Times New Roman" w:hAnsi="Arial" w:cs="Arial"/>
                <w:sz w:val="16"/>
                <w:szCs w:val="16"/>
              </w:rPr>
              <w:t>117.233.405,63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9F5C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732A7" w14:textId="77777777" w:rsidR="00F90B4A" w:rsidRDefault="00BB7C28" w:rsidP="003D2EAF">
            <w:pPr>
              <w:spacing w:after="0"/>
              <w:jc w:val="right"/>
              <w:rPr>
                <w:rFonts w:eastAsia="Times New Roman"/>
              </w:rPr>
            </w:pPr>
            <w:r>
              <w:rPr>
                <w:rFonts w:ascii="Arial" w:eastAsia="Times New Roman" w:hAnsi="Arial" w:cs="Arial"/>
                <w:sz w:val="16"/>
                <w:szCs w:val="16"/>
              </w:rPr>
              <w:t>117.233.405,63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F1C90" w14:textId="77777777" w:rsidR="00F90B4A" w:rsidRDefault="00BB7C28" w:rsidP="003D2EAF">
            <w:pPr>
              <w:spacing w:after="0"/>
              <w:jc w:val="right"/>
              <w:rPr>
                <w:rFonts w:eastAsia="Times New Roman"/>
              </w:rPr>
            </w:pPr>
            <w:r>
              <w:rPr>
                <w:rFonts w:ascii="Arial" w:eastAsia="Times New Roman" w:hAnsi="Arial" w:cs="Arial"/>
                <w:sz w:val="16"/>
                <w:szCs w:val="16"/>
              </w:rPr>
              <w:t>115.188.834,79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7AFB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D7698" w14:textId="77777777" w:rsidR="00F90B4A" w:rsidRDefault="00BB7C28" w:rsidP="003D2EAF">
            <w:pPr>
              <w:spacing w:after="0"/>
              <w:jc w:val="right"/>
              <w:rPr>
                <w:rFonts w:eastAsia="Times New Roman"/>
              </w:rPr>
            </w:pPr>
            <w:r>
              <w:rPr>
                <w:rFonts w:ascii="Arial" w:eastAsia="Times New Roman" w:hAnsi="Arial" w:cs="Arial"/>
                <w:sz w:val="16"/>
                <w:szCs w:val="16"/>
              </w:rPr>
              <w:t>115.188.834,79</w:t>
            </w:r>
          </w:p>
        </w:tc>
      </w:tr>
      <w:tr w:rsidR="00F90B4A" w14:paraId="6DC0A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80F0C3" w14:textId="3C226963" w:rsidR="00F90B4A" w:rsidRDefault="00BB7C28" w:rsidP="003D2EAF">
            <w:pPr>
              <w:spacing w:after="0"/>
              <w:rPr>
                <w:rFonts w:eastAsia="Times New Roman"/>
              </w:rPr>
            </w:pPr>
            <w:r>
              <w:rPr>
                <w:rFonts w:ascii="Arial" w:eastAsia="Times New Roman" w:hAnsi="Arial" w:cs="Arial"/>
                <w:sz w:val="16"/>
                <w:szCs w:val="16"/>
              </w:rPr>
              <w:t>Depósito Sob Aviso</w:t>
            </w:r>
            <w:r w:rsidR="004003C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123CF" w14:textId="77777777" w:rsidR="00F90B4A" w:rsidRDefault="00BB7C28" w:rsidP="003D2EAF">
            <w:pPr>
              <w:spacing w:after="0"/>
              <w:jc w:val="right"/>
              <w:rPr>
                <w:rFonts w:eastAsia="Times New Roman"/>
              </w:rPr>
            </w:pPr>
            <w:r>
              <w:rPr>
                <w:rFonts w:ascii="Arial" w:eastAsia="Times New Roman" w:hAnsi="Arial" w:cs="Arial"/>
                <w:sz w:val="16"/>
                <w:szCs w:val="16"/>
              </w:rPr>
              <w:t>491.878,48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7942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BF289" w14:textId="77777777" w:rsidR="00F90B4A" w:rsidRDefault="00BB7C28" w:rsidP="003D2EAF">
            <w:pPr>
              <w:spacing w:after="0"/>
              <w:jc w:val="right"/>
              <w:rPr>
                <w:rFonts w:eastAsia="Times New Roman"/>
              </w:rPr>
            </w:pPr>
            <w:r>
              <w:rPr>
                <w:rFonts w:ascii="Arial" w:eastAsia="Times New Roman" w:hAnsi="Arial" w:cs="Arial"/>
                <w:sz w:val="16"/>
                <w:szCs w:val="16"/>
              </w:rPr>
              <w:t>491.878,48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46575" w14:textId="77777777" w:rsidR="00F90B4A" w:rsidRDefault="00BB7C28" w:rsidP="003D2EAF">
            <w:pPr>
              <w:spacing w:after="0"/>
              <w:jc w:val="right"/>
              <w:rPr>
                <w:rFonts w:eastAsia="Times New Roman"/>
              </w:rPr>
            </w:pPr>
            <w:r>
              <w:rPr>
                <w:rFonts w:ascii="Arial" w:eastAsia="Times New Roman" w:hAnsi="Arial" w:cs="Arial"/>
                <w:sz w:val="16"/>
                <w:szCs w:val="16"/>
              </w:rPr>
              <w:t>474.179,70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524B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ECAA3" w14:textId="77777777" w:rsidR="00F90B4A" w:rsidRDefault="00BB7C28" w:rsidP="003D2EAF">
            <w:pPr>
              <w:spacing w:after="0"/>
              <w:jc w:val="right"/>
              <w:rPr>
                <w:rFonts w:eastAsia="Times New Roman"/>
              </w:rPr>
            </w:pPr>
            <w:r>
              <w:rPr>
                <w:rFonts w:ascii="Arial" w:eastAsia="Times New Roman" w:hAnsi="Arial" w:cs="Arial"/>
                <w:sz w:val="16"/>
                <w:szCs w:val="16"/>
              </w:rPr>
              <w:t>474.179,70</w:t>
            </w:r>
          </w:p>
        </w:tc>
      </w:tr>
      <w:tr w:rsidR="00F90B4A" w14:paraId="3A59BB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840B5D" w14:textId="4730BE89" w:rsidR="00F90B4A" w:rsidRDefault="00BB7C28" w:rsidP="003D2EAF">
            <w:pPr>
              <w:spacing w:after="0"/>
              <w:rPr>
                <w:rFonts w:eastAsia="Times New Roman"/>
              </w:rPr>
            </w:pPr>
            <w:r>
              <w:rPr>
                <w:rFonts w:ascii="Arial" w:eastAsia="Times New Roman" w:hAnsi="Arial" w:cs="Arial"/>
                <w:sz w:val="16"/>
                <w:szCs w:val="16"/>
              </w:rPr>
              <w:t>Depósito a Prazo</w:t>
            </w:r>
            <w:r w:rsidR="004003C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4AF26" w14:textId="77777777" w:rsidR="00F90B4A" w:rsidRDefault="00BB7C28" w:rsidP="003D2EAF">
            <w:pPr>
              <w:spacing w:after="0"/>
              <w:jc w:val="right"/>
              <w:rPr>
                <w:rFonts w:eastAsia="Times New Roman"/>
              </w:rPr>
            </w:pPr>
            <w:r>
              <w:rPr>
                <w:rFonts w:ascii="Arial" w:eastAsia="Times New Roman" w:hAnsi="Arial" w:cs="Arial"/>
                <w:sz w:val="16"/>
                <w:szCs w:val="16"/>
              </w:rPr>
              <w:t>292.355.936,42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01FC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F8FAD" w14:textId="77777777" w:rsidR="00F90B4A" w:rsidRDefault="00BB7C28" w:rsidP="003D2EAF">
            <w:pPr>
              <w:spacing w:after="0"/>
              <w:jc w:val="right"/>
              <w:rPr>
                <w:rFonts w:eastAsia="Times New Roman"/>
              </w:rPr>
            </w:pPr>
            <w:r>
              <w:rPr>
                <w:rFonts w:ascii="Arial" w:eastAsia="Times New Roman" w:hAnsi="Arial" w:cs="Arial"/>
                <w:sz w:val="16"/>
                <w:szCs w:val="16"/>
              </w:rPr>
              <w:t>292.355.936,42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7A1DD" w14:textId="77777777" w:rsidR="00F90B4A" w:rsidRDefault="00BB7C28" w:rsidP="003D2EAF">
            <w:pPr>
              <w:spacing w:after="0"/>
              <w:jc w:val="right"/>
              <w:rPr>
                <w:rFonts w:eastAsia="Times New Roman"/>
              </w:rPr>
            </w:pPr>
            <w:r>
              <w:rPr>
                <w:rFonts w:ascii="Arial" w:eastAsia="Times New Roman" w:hAnsi="Arial" w:cs="Arial"/>
                <w:sz w:val="16"/>
                <w:szCs w:val="16"/>
              </w:rPr>
              <w:t>239.754.466,56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94FB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4BED4" w14:textId="77777777" w:rsidR="00F90B4A" w:rsidRDefault="00BB7C28" w:rsidP="003D2EAF">
            <w:pPr>
              <w:spacing w:after="0"/>
              <w:jc w:val="right"/>
              <w:rPr>
                <w:rFonts w:eastAsia="Times New Roman"/>
              </w:rPr>
            </w:pPr>
            <w:r>
              <w:rPr>
                <w:rFonts w:ascii="Arial" w:eastAsia="Times New Roman" w:hAnsi="Arial" w:cs="Arial"/>
                <w:sz w:val="16"/>
                <w:szCs w:val="16"/>
              </w:rPr>
              <w:t>239.754.466,56</w:t>
            </w:r>
          </w:p>
        </w:tc>
      </w:tr>
      <w:tr w:rsidR="00F90B4A" w14:paraId="04BA90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7D3032"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EC070" w14:textId="77777777" w:rsidR="00F90B4A" w:rsidRDefault="00BB7C28" w:rsidP="003D2EAF">
            <w:pPr>
              <w:spacing w:after="0"/>
              <w:jc w:val="right"/>
              <w:rPr>
                <w:rFonts w:eastAsia="Times New Roman"/>
              </w:rPr>
            </w:pPr>
            <w:r>
              <w:rPr>
                <w:rFonts w:ascii="Arial" w:eastAsia="Times New Roman" w:hAnsi="Arial" w:cs="Arial"/>
                <w:b/>
                <w:bCs/>
                <w:sz w:val="16"/>
                <w:szCs w:val="16"/>
              </w:rPr>
              <w:t>410.081.220,53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94D18"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F8BB4" w14:textId="77777777" w:rsidR="00F90B4A" w:rsidRDefault="00BB7C28" w:rsidP="003D2EAF">
            <w:pPr>
              <w:spacing w:after="0"/>
              <w:jc w:val="right"/>
              <w:rPr>
                <w:rFonts w:eastAsia="Times New Roman"/>
              </w:rPr>
            </w:pPr>
            <w:r>
              <w:rPr>
                <w:rFonts w:ascii="Arial" w:eastAsia="Times New Roman" w:hAnsi="Arial" w:cs="Arial"/>
                <w:b/>
                <w:bCs/>
                <w:sz w:val="16"/>
                <w:szCs w:val="16"/>
              </w:rPr>
              <w:t>410.081.220,53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F4725" w14:textId="77777777" w:rsidR="00F90B4A" w:rsidRDefault="00BB7C28" w:rsidP="003D2EAF">
            <w:pPr>
              <w:spacing w:after="0"/>
              <w:jc w:val="right"/>
              <w:rPr>
                <w:rFonts w:eastAsia="Times New Roman"/>
              </w:rPr>
            </w:pPr>
            <w:r>
              <w:rPr>
                <w:rFonts w:ascii="Arial" w:eastAsia="Times New Roman" w:hAnsi="Arial" w:cs="Arial"/>
                <w:b/>
                <w:bCs/>
                <w:sz w:val="16"/>
                <w:szCs w:val="16"/>
              </w:rPr>
              <w:t>355.417.481,05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90640"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17462" w14:textId="77777777" w:rsidR="00F90B4A" w:rsidRDefault="00BB7C28" w:rsidP="003D2EAF">
            <w:pPr>
              <w:spacing w:after="0"/>
              <w:jc w:val="right"/>
              <w:rPr>
                <w:rFonts w:eastAsia="Times New Roman"/>
              </w:rPr>
            </w:pPr>
            <w:r>
              <w:rPr>
                <w:rFonts w:ascii="Arial" w:eastAsia="Times New Roman" w:hAnsi="Arial" w:cs="Arial"/>
                <w:b/>
                <w:bCs/>
                <w:sz w:val="16"/>
                <w:szCs w:val="16"/>
              </w:rPr>
              <w:t>355.417.481,05</w:t>
            </w:r>
          </w:p>
        </w:tc>
      </w:tr>
    </w:tbl>
    <w:p w14:paraId="7F69BB78" w14:textId="77777777" w:rsidR="00F90B4A" w:rsidRDefault="00BB7C28">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1649E927" w14:textId="77777777" w:rsidR="00F90B4A" w:rsidRDefault="00BB7C28">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2C8228B4" w14:textId="77777777" w:rsidR="00F90B4A" w:rsidRDefault="00BB7C28" w:rsidP="00EB68C1">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18604953" w14:textId="77777777" w:rsidR="00F90B4A" w:rsidRDefault="00BB7C28">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48"/>
        <w:gridCol w:w="1674"/>
        <w:gridCol w:w="1813"/>
        <w:gridCol w:w="1674"/>
        <w:gridCol w:w="1813"/>
      </w:tblGrid>
      <w:tr w:rsidR="00F90B4A" w14:paraId="58A37C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E9B70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EE15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73B4A" w14:textId="77777777" w:rsidR="00F90B4A" w:rsidRDefault="00BB7C28" w:rsidP="003D2EAF">
            <w:pPr>
              <w:spacing w:after="0"/>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A75AD"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147FD" w14:textId="77777777" w:rsidR="00F90B4A" w:rsidRDefault="00BB7C28" w:rsidP="003D2EAF">
            <w:pPr>
              <w:spacing w:after="0"/>
              <w:jc w:val="center"/>
              <w:rPr>
                <w:rFonts w:eastAsia="Times New Roman"/>
              </w:rPr>
            </w:pPr>
            <w:r>
              <w:rPr>
                <w:rFonts w:ascii="Arial" w:eastAsia="Times New Roman" w:hAnsi="Arial" w:cs="Arial"/>
                <w:b/>
                <w:bCs/>
                <w:sz w:val="16"/>
                <w:szCs w:val="16"/>
              </w:rPr>
              <w:t>% Carteira Total</w:t>
            </w:r>
          </w:p>
        </w:tc>
      </w:tr>
      <w:tr w:rsidR="00F90B4A" w14:paraId="2A5912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DC6DA1" w14:textId="77777777" w:rsidR="00F90B4A" w:rsidRDefault="00BB7C28" w:rsidP="003D2EAF">
            <w:pPr>
              <w:spacing w:after="0"/>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662DA" w14:textId="77777777" w:rsidR="00F90B4A" w:rsidRDefault="00BB7C28" w:rsidP="003D2EAF">
            <w:pPr>
              <w:spacing w:after="0"/>
              <w:jc w:val="right"/>
              <w:rPr>
                <w:rFonts w:eastAsia="Times New Roman"/>
              </w:rPr>
            </w:pPr>
            <w:r>
              <w:rPr>
                <w:rFonts w:ascii="Arial" w:eastAsia="Times New Roman" w:hAnsi="Arial" w:cs="Arial"/>
                <w:sz w:val="16"/>
                <w:szCs w:val="16"/>
              </w:rPr>
              <w:t>7.709.501,77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B02DC" w14:textId="77777777" w:rsidR="00F90B4A" w:rsidRDefault="00BB7C28" w:rsidP="003D2EAF">
            <w:pPr>
              <w:spacing w:after="0"/>
              <w:jc w:val="right"/>
              <w:rPr>
                <w:rFonts w:eastAsia="Times New Roman"/>
              </w:rPr>
            </w:pPr>
            <w:r>
              <w:rPr>
                <w:rFonts w:ascii="Arial" w:eastAsia="Times New Roman" w:hAnsi="Arial" w:cs="Arial"/>
                <w:sz w:val="16"/>
                <w:szCs w:val="16"/>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9E92" w14:textId="77777777" w:rsidR="00F90B4A" w:rsidRDefault="00BB7C28" w:rsidP="003D2EAF">
            <w:pPr>
              <w:spacing w:after="0"/>
              <w:jc w:val="right"/>
              <w:rPr>
                <w:rFonts w:eastAsia="Times New Roman"/>
              </w:rPr>
            </w:pPr>
            <w:r>
              <w:rPr>
                <w:rFonts w:ascii="Arial" w:eastAsia="Times New Roman" w:hAnsi="Arial" w:cs="Arial"/>
                <w:sz w:val="16"/>
                <w:szCs w:val="16"/>
              </w:rPr>
              <w:t>5.860.389,55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5090D" w14:textId="77777777" w:rsidR="00F90B4A" w:rsidRDefault="00BB7C28" w:rsidP="003D2EAF">
            <w:pPr>
              <w:spacing w:after="0"/>
              <w:jc w:val="right"/>
              <w:rPr>
                <w:rFonts w:eastAsia="Times New Roman"/>
              </w:rPr>
            </w:pPr>
            <w:r>
              <w:rPr>
                <w:rFonts w:ascii="Arial" w:eastAsia="Times New Roman" w:hAnsi="Arial" w:cs="Arial"/>
                <w:sz w:val="16"/>
                <w:szCs w:val="16"/>
              </w:rPr>
              <w:t>1,45%</w:t>
            </w:r>
          </w:p>
        </w:tc>
      </w:tr>
      <w:tr w:rsidR="00F90B4A" w14:paraId="4CA881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28F14E" w14:textId="77777777" w:rsidR="00F90B4A" w:rsidRDefault="00BB7C28" w:rsidP="003D2EAF">
            <w:pPr>
              <w:spacing w:after="0"/>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E0783" w14:textId="77777777" w:rsidR="00F90B4A" w:rsidRDefault="00BB7C28" w:rsidP="003D2EAF">
            <w:pPr>
              <w:spacing w:after="0"/>
              <w:jc w:val="right"/>
              <w:rPr>
                <w:rFonts w:eastAsia="Times New Roman"/>
              </w:rPr>
            </w:pPr>
            <w:r>
              <w:rPr>
                <w:rFonts w:ascii="Arial" w:eastAsia="Times New Roman" w:hAnsi="Arial" w:cs="Arial"/>
                <w:sz w:val="16"/>
                <w:szCs w:val="16"/>
              </w:rPr>
              <w:t>44.991.226,47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3260D" w14:textId="77777777" w:rsidR="00F90B4A" w:rsidRDefault="00BB7C28" w:rsidP="003D2EAF">
            <w:pPr>
              <w:spacing w:after="0"/>
              <w:jc w:val="right"/>
              <w:rPr>
                <w:rFonts w:eastAsia="Times New Roman"/>
              </w:rPr>
            </w:pPr>
            <w:r>
              <w:rPr>
                <w:rFonts w:ascii="Arial" w:eastAsia="Times New Roman" w:hAnsi="Arial" w:cs="Arial"/>
                <w:sz w:val="16"/>
                <w:szCs w:val="16"/>
              </w:rPr>
              <w:t>10,66%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7850E" w14:textId="77777777" w:rsidR="00F90B4A" w:rsidRDefault="00BB7C28" w:rsidP="003D2EAF">
            <w:pPr>
              <w:spacing w:after="0"/>
              <w:jc w:val="right"/>
              <w:rPr>
                <w:rFonts w:eastAsia="Times New Roman"/>
              </w:rPr>
            </w:pPr>
            <w:r>
              <w:rPr>
                <w:rFonts w:ascii="Arial" w:eastAsia="Times New Roman" w:hAnsi="Arial" w:cs="Arial"/>
                <w:sz w:val="16"/>
                <w:szCs w:val="16"/>
              </w:rPr>
              <w:t>44.741.077,78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5D1A" w14:textId="77777777" w:rsidR="00F90B4A" w:rsidRDefault="00BB7C28" w:rsidP="003D2EAF">
            <w:pPr>
              <w:spacing w:after="0"/>
              <w:jc w:val="right"/>
              <w:rPr>
                <w:rFonts w:eastAsia="Times New Roman"/>
              </w:rPr>
            </w:pPr>
            <w:r>
              <w:rPr>
                <w:rFonts w:ascii="Arial" w:eastAsia="Times New Roman" w:hAnsi="Arial" w:cs="Arial"/>
                <w:sz w:val="16"/>
                <w:szCs w:val="16"/>
              </w:rPr>
              <w:t>11,05%</w:t>
            </w:r>
          </w:p>
        </w:tc>
      </w:tr>
      <w:tr w:rsidR="00F90B4A" w14:paraId="48AD42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75D637" w14:textId="77777777" w:rsidR="00F90B4A" w:rsidRDefault="00BB7C28" w:rsidP="003D2EAF">
            <w:pPr>
              <w:spacing w:after="0"/>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7FB5B" w14:textId="77777777" w:rsidR="00F90B4A" w:rsidRDefault="00BB7C28" w:rsidP="003D2EAF">
            <w:pPr>
              <w:spacing w:after="0"/>
              <w:jc w:val="right"/>
              <w:rPr>
                <w:rFonts w:eastAsia="Times New Roman"/>
              </w:rPr>
            </w:pPr>
            <w:r>
              <w:rPr>
                <w:rFonts w:ascii="Arial" w:eastAsia="Times New Roman" w:hAnsi="Arial" w:cs="Arial"/>
                <w:sz w:val="16"/>
                <w:szCs w:val="16"/>
              </w:rPr>
              <w:t>100.792.264,06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2CA2C" w14:textId="77777777" w:rsidR="00F90B4A" w:rsidRDefault="00BB7C28" w:rsidP="003D2EAF">
            <w:pPr>
              <w:spacing w:after="0"/>
              <w:jc w:val="right"/>
              <w:rPr>
                <w:rFonts w:eastAsia="Times New Roman"/>
              </w:rPr>
            </w:pPr>
            <w:r>
              <w:rPr>
                <w:rFonts w:ascii="Arial" w:eastAsia="Times New Roman" w:hAnsi="Arial" w:cs="Arial"/>
                <w:sz w:val="16"/>
                <w:szCs w:val="16"/>
              </w:rPr>
              <w:t>23,87%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2B40E" w14:textId="77777777" w:rsidR="00F90B4A" w:rsidRDefault="00BB7C28" w:rsidP="003D2EAF">
            <w:pPr>
              <w:spacing w:after="0"/>
              <w:jc w:val="right"/>
              <w:rPr>
                <w:rFonts w:eastAsia="Times New Roman"/>
              </w:rPr>
            </w:pPr>
            <w:r>
              <w:rPr>
                <w:rFonts w:ascii="Arial" w:eastAsia="Times New Roman" w:hAnsi="Arial" w:cs="Arial"/>
                <w:sz w:val="16"/>
                <w:szCs w:val="16"/>
              </w:rPr>
              <w:t>106.358.448,08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24E28" w14:textId="77777777" w:rsidR="00F90B4A" w:rsidRDefault="00BB7C28" w:rsidP="003D2EAF">
            <w:pPr>
              <w:spacing w:after="0"/>
              <w:jc w:val="right"/>
              <w:rPr>
                <w:rFonts w:eastAsia="Times New Roman"/>
              </w:rPr>
            </w:pPr>
            <w:r>
              <w:rPr>
                <w:rFonts w:ascii="Arial" w:eastAsia="Times New Roman" w:hAnsi="Arial" w:cs="Arial"/>
                <w:sz w:val="16"/>
                <w:szCs w:val="16"/>
              </w:rPr>
              <w:t>26,28%</w:t>
            </w:r>
          </w:p>
        </w:tc>
      </w:tr>
    </w:tbl>
    <w:p w14:paraId="3C4B4E60" w14:textId="77777777" w:rsidR="00F90B4A" w:rsidRDefault="00BB7C28">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300A9CE8" w14:textId="77777777" w:rsidR="00F90B4A" w:rsidRDefault="00BB7C28">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266"/>
        <w:gridCol w:w="1678"/>
        <w:gridCol w:w="1678"/>
      </w:tblGrid>
      <w:tr w:rsidR="00F90B4A" w14:paraId="79D021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323691"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41AAF"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0ACC0"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090159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99B7B3" w14:textId="77777777" w:rsidR="00F90B4A" w:rsidRDefault="00BB7C28" w:rsidP="003D2EAF">
            <w:pPr>
              <w:spacing w:after="0"/>
              <w:rPr>
                <w:rFonts w:eastAsia="Times New Roman"/>
              </w:rPr>
            </w:pPr>
            <w:r>
              <w:rPr>
                <w:rFonts w:ascii="Arial" w:eastAsia="Times New Roman" w:hAnsi="Arial" w:cs="Arial"/>
                <w:sz w:val="16"/>
                <w:szCs w:val="16"/>
              </w:rPr>
              <w:t>Despesas de Depósitos de Aviso Prévio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92145" w14:textId="77777777" w:rsidR="00F90B4A" w:rsidRDefault="00BB7C28" w:rsidP="003D2EAF">
            <w:pPr>
              <w:spacing w:after="0"/>
              <w:jc w:val="right"/>
              <w:rPr>
                <w:rFonts w:eastAsia="Times New Roman"/>
              </w:rPr>
            </w:pPr>
            <w:r>
              <w:rPr>
                <w:rFonts w:ascii="Arial" w:eastAsia="Times New Roman" w:hAnsi="Arial" w:cs="Arial"/>
                <w:sz w:val="16"/>
                <w:szCs w:val="16"/>
              </w:rPr>
              <w:t>(23.827,30)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E4CB4" w14:textId="77777777" w:rsidR="00F90B4A" w:rsidRDefault="00BB7C28" w:rsidP="003D2EAF">
            <w:pPr>
              <w:spacing w:after="0"/>
              <w:jc w:val="right"/>
              <w:rPr>
                <w:rFonts w:eastAsia="Times New Roman"/>
              </w:rPr>
            </w:pPr>
            <w:r>
              <w:rPr>
                <w:rFonts w:ascii="Arial" w:eastAsia="Times New Roman" w:hAnsi="Arial" w:cs="Arial"/>
                <w:sz w:val="16"/>
                <w:szCs w:val="16"/>
              </w:rPr>
              <w:t>(33.651,13)</w:t>
            </w:r>
          </w:p>
        </w:tc>
      </w:tr>
      <w:tr w:rsidR="00F90B4A" w14:paraId="33703F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DEE118" w14:textId="77777777" w:rsidR="00F90B4A" w:rsidRDefault="00BB7C28" w:rsidP="003D2EAF">
            <w:pPr>
              <w:spacing w:after="0"/>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E2477" w14:textId="77777777" w:rsidR="00F90B4A" w:rsidRDefault="00BB7C28" w:rsidP="003D2EAF">
            <w:pPr>
              <w:spacing w:after="0"/>
              <w:jc w:val="right"/>
              <w:rPr>
                <w:rFonts w:eastAsia="Times New Roman"/>
              </w:rPr>
            </w:pPr>
            <w:r>
              <w:rPr>
                <w:rFonts w:ascii="Arial" w:eastAsia="Times New Roman" w:hAnsi="Arial" w:cs="Arial"/>
                <w:sz w:val="16"/>
                <w:szCs w:val="16"/>
              </w:rPr>
              <w:t>(13.025.524,86)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9E5C2" w14:textId="77777777" w:rsidR="00F90B4A" w:rsidRDefault="00BB7C28" w:rsidP="003D2EAF">
            <w:pPr>
              <w:spacing w:after="0"/>
              <w:jc w:val="right"/>
              <w:rPr>
                <w:rFonts w:eastAsia="Times New Roman"/>
              </w:rPr>
            </w:pPr>
            <w:r>
              <w:rPr>
                <w:rFonts w:ascii="Arial" w:eastAsia="Times New Roman" w:hAnsi="Arial" w:cs="Arial"/>
                <w:sz w:val="16"/>
                <w:szCs w:val="16"/>
              </w:rPr>
              <w:t>(11.883.431,26)</w:t>
            </w:r>
          </w:p>
        </w:tc>
      </w:tr>
      <w:tr w:rsidR="00F90B4A" w14:paraId="6688A6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3A8361" w14:textId="77777777" w:rsidR="00F90B4A" w:rsidRDefault="00BB7C28" w:rsidP="003D2EAF">
            <w:pPr>
              <w:spacing w:after="0"/>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F28D6" w14:textId="77777777" w:rsidR="00F90B4A" w:rsidRDefault="00BB7C28" w:rsidP="003D2EAF">
            <w:pPr>
              <w:spacing w:after="0"/>
              <w:jc w:val="right"/>
              <w:rPr>
                <w:rFonts w:eastAsia="Times New Roman"/>
              </w:rPr>
            </w:pPr>
            <w:r>
              <w:rPr>
                <w:rFonts w:ascii="Arial" w:eastAsia="Times New Roman" w:hAnsi="Arial" w:cs="Arial"/>
                <w:sz w:val="16"/>
                <w:szCs w:val="16"/>
              </w:rPr>
              <w:t>(867.284,19)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E5250" w14:textId="77777777" w:rsidR="00F90B4A" w:rsidRDefault="00BB7C28" w:rsidP="003D2EAF">
            <w:pPr>
              <w:spacing w:after="0"/>
              <w:jc w:val="right"/>
              <w:rPr>
                <w:rFonts w:eastAsia="Times New Roman"/>
              </w:rPr>
            </w:pPr>
            <w:r>
              <w:rPr>
                <w:rFonts w:ascii="Arial" w:eastAsia="Times New Roman" w:hAnsi="Arial" w:cs="Arial"/>
                <w:sz w:val="16"/>
                <w:szCs w:val="16"/>
              </w:rPr>
              <w:t>(825.724,21)</w:t>
            </w:r>
          </w:p>
        </w:tc>
      </w:tr>
      <w:tr w:rsidR="00F90B4A" w14:paraId="5D9857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5DA669" w14:textId="77777777" w:rsidR="00F90B4A" w:rsidRDefault="00BB7C28" w:rsidP="003D2EAF">
            <w:pPr>
              <w:spacing w:after="0"/>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CB7B" w14:textId="77777777" w:rsidR="00F90B4A" w:rsidRDefault="00BB7C28" w:rsidP="003D2EAF">
            <w:pPr>
              <w:spacing w:after="0"/>
              <w:jc w:val="right"/>
              <w:rPr>
                <w:rFonts w:eastAsia="Times New Roman"/>
              </w:rPr>
            </w:pPr>
            <w:r>
              <w:rPr>
                <w:rFonts w:ascii="Arial" w:eastAsia="Times New Roman" w:hAnsi="Arial" w:cs="Arial"/>
                <w:sz w:val="16"/>
                <w:szCs w:val="16"/>
              </w:rPr>
              <w:t>(1.018.427,92)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C1681" w14:textId="77777777" w:rsidR="00F90B4A" w:rsidRDefault="00BB7C28" w:rsidP="003D2EAF">
            <w:pPr>
              <w:spacing w:after="0"/>
              <w:jc w:val="right"/>
              <w:rPr>
                <w:rFonts w:eastAsia="Times New Roman"/>
              </w:rPr>
            </w:pPr>
            <w:r>
              <w:rPr>
                <w:rFonts w:ascii="Arial" w:eastAsia="Times New Roman" w:hAnsi="Arial" w:cs="Arial"/>
                <w:sz w:val="16"/>
                <w:szCs w:val="16"/>
              </w:rPr>
              <w:t>(1.059.605,92)</w:t>
            </w:r>
          </w:p>
        </w:tc>
      </w:tr>
      <w:tr w:rsidR="00F90B4A" w14:paraId="636639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611D5E" w14:textId="77777777" w:rsidR="00F90B4A" w:rsidRDefault="00BB7C28" w:rsidP="003D2EAF">
            <w:pPr>
              <w:spacing w:after="0"/>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07984" w14:textId="77777777" w:rsidR="00F90B4A" w:rsidRDefault="00BB7C28" w:rsidP="003D2EAF">
            <w:pPr>
              <w:spacing w:after="0"/>
              <w:jc w:val="right"/>
              <w:rPr>
                <w:rFonts w:eastAsia="Times New Roman"/>
              </w:rPr>
            </w:pPr>
            <w:r>
              <w:rPr>
                <w:rFonts w:ascii="Arial" w:eastAsia="Times New Roman" w:hAnsi="Arial" w:cs="Arial"/>
                <w:sz w:val="16"/>
                <w:szCs w:val="16"/>
              </w:rPr>
              <w:t>(309.084,01)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272AE" w14:textId="77777777" w:rsidR="00F90B4A" w:rsidRDefault="00BB7C28" w:rsidP="003D2EAF">
            <w:pPr>
              <w:spacing w:after="0"/>
              <w:jc w:val="right"/>
              <w:rPr>
                <w:rFonts w:eastAsia="Times New Roman"/>
              </w:rPr>
            </w:pPr>
            <w:r>
              <w:rPr>
                <w:rFonts w:ascii="Arial" w:eastAsia="Times New Roman" w:hAnsi="Arial" w:cs="Arial"/>
                <w:sz w:val="16"/>
                <w:szCs w:val="16"/>
              </w:rPr>
              <w:t>(235.297,64)</w:t>
            </w:r>
          </w:p>
        </w:tc>
      </w:tr>
      <w:tr w:rsidR="00F90B4A" w14:paraId="65C3F6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C27D76"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40005" w14:textId="77777777" w:rsidR="00F90B4A" w:rsidRDefault="00BB7C28" w:rsidP="003D2EAF">
            <w:pPr>
              <w:spacing w:after="0"/>
              <w:jc w:val="right"/>
              <w:rPr>
                <w:rFonts w:eastAsia="Times New Roman"/>
              </w:rPr>
            </w:pPr>
            <w:r>
              <w:rPr>
                <w:rFonts w:ascii="Arial" w:eastAsia="Times New Roman" w:hAnsi="Arial" w:cs="Arial"/>
                <w:b/>
                <w:bCs/>
                <w:sz w:val="16"/>
                <w:szCs w:val="16"/>
              </w:rPr>
              <w:t>(15.244.148,28)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185BA" w14:textId="77777777" w:rsidR="00F90B4A" w:rsidRDefault="00BB7C28" w:rsidP="003D2EAF">
            <w:pPr>
              <w:spacing w:after="0"/>
              <w:jc w:val="right"/>
              <w:rPr>
                <w:rFonts w:eastAsia="Times New Roman"/>
              </w:rPr>
            </w:pPr>
            <w:r>
              <w:rPr>
                <w:rFonts w:ascii="Arial" w:eastAsia="Times New Roman" w:hAnsi="Arial" w:cs="Arial"/>
                <w:b/>
                <w:bCs/>
                <w:sz w:val="16"/>
                <w:szCs w:val="16"/>
              </w:rPr>
              <w:t>(14.037.710,16)</w:t>
            </w:r>
          </w:p>
        </w:tc>
      </w:tr>
    </w:tbl>
    <w:p w14:paraId="594330E1" w14:textId="3BDC7BD2" w:rsidR="00F90B4A" w:rsidRDefault="004003C2">
      <w:pPr>
        <w:pStyle w:val="NormalWeb"/>
      </w:pPr>
      <w:r>
        <w:rPr>
          <w:rFonts w:ascii="Arial" w:hAnsi="Arial" w:cs="Arial"/>
          <w:b/>
          <w:bCs/>
          <w:sz w:val="20"/>
          <w:szCs w:val="20"/>
        </w:rPr>
        <w:lastRenderedPageBreak/>
        <w:t>13. Recursos de Aceite e Emissão de Títulos</w:t>
      </w:r>
    </w:p>
    <w:p w14:paraId="01B6FB10" w14:textId="1AA022F0" w:rsidR="00F90B4A" w:rsidRDefault="00BB7C28">
      <w:pPr>
        <w:pStyle w:val="NormalWeb"/>
        <w:jc w:val="both"/>
      </w:pPr>
      <w:r>
        <w:rPr>
          <w:rFonts w:ascii="Arial" w:hAnsi="Arial" w:cs="Arial"/>
          <w:sz w:val="20"/>
          <w:szCs w:val="20"/>
        </w:rPr>
        <w:t xml:space="preserve">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2024 e 31 de dezembro de </w:t>
      </w:r>
      <w:r w:rsidR="004003C2">
        <w:rPr>
          <w:rFonts w:ascii="Arial" w:hAnsi="Arial" w:cs="Arial"/>
          <w:sz w:val="20"/>
          <w:szCs w:val="20"/>
        </w:rPr>
        <w:t>2023,</w:t>
      </w:r>
      <w:r>
        <w:rPr>
          <w:rFonts w:ascii="Arial" w:hAnsi="Arial" w:cs="Arial"/>
          <w:sz w:val="20"/>
          <w:szCs w:val="20"/>
        </w:rPr>
        <w:t xml:space="preserve"> estão assim compostas:</w:t>
      </w:r>
    </w:p>
    <w:tbl>
      <w:tblPr>
        <w:tblW w:w="5000" w:type="pct"/>
        <w:tblCellMar>
          <w:left w:w="0" w:type="dxa"/>
          <w:right w:w="0" w:type="dxa"/>
        </w:tblCellMar>
        <w:tblLook w:val="04A0" w:firstRow="1" w:lastRow="0" w:firstColumn="1" w:lastColumn="0" w:noHBand="0" w:noVBand="1"/>
      </w:tblPr>
      <w:tblGrid>
        <w:gridCol w:w="3371"/>
        <w:gridCol w:w="1039"/>
        <w:gridCol w:w="1020"/>
        <w:gridCol w:w="1039"/>
        <w:gridCol w:w="1039"/>
        <w:gridCol w:w="1075"/>
        <w:gridCol w:w="1039"/>
      </w:tblGrid>
      <w:tr w:rsidR="00F90B4A" w14:paraId="47A86BB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CA47B0"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2D1197"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08B8DA"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5D03E66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3395AAC"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583061"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4E668"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8169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6C35E"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1CF60"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D9B1A"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4F5F0E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AB9CFD" w14:textId="77777777" w:rsidR="00F90B4A" w:rsidRDefault="00BB7C28" w:rsidP="003D2EAF">
            <w:pPr>
              <w:spacing w:after="0"/>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29B5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EDF3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6A6D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C2A41" w14:textId="77777777" w:rsidR="00F90B4A" w:rsidRDefault="00BB7C28" w:rsidP="003D2EAF">
            <w:pPr>
              <w:spacing w:after="0"/>
              <w:jc w:val="right"/>
              <w:rPr>
                <w:rFonts w:eastAsia="Times New Roman"/>
              </w:rPr>
            </w:pPr>
            <w:r>
              <w:rPr>
                <w:rFonts w:ascii="Arial" w:eastAsia="Times New Roman" w:hAnsi="Arial" w:cs="Arial"/>
                <w:sz w:val="16"/>
                <w:szCs w:val="16"/>
              </w:rPr>
              <w:t>30.935.724,65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DBB6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B5CAD" w14:textId="77777777" w:rsidR="00F90B4A" w:rsidRDefault="00BB7C28" w:rsidP="003D2EAF">
            <w:pPr>
              <w:spacing w:after="0"/>
              <w:jc w:val="right"/>
              <w:rPr>
                <w:rFonts w:eastAsia="Times New Roman"/>
              </w:rPr>
            </w:pPr>
            <w:r>
              <w:rPr>
                <w:rFonts w:ascii="Arial" w:eastAsia="Times New Roman" w:hAnsi="Arial" w:cs="Arial"/>
                <w:sz w:val="16"/>
                <w:szCs w:val="16"/>
              </w:rPr>
              <w:t>30.935.724,65</w:t>
            </w:r>
          </w:p>
        </w:tc>
      </w:tr>
      <w:tr w:rsidR="00F90B4A" w14:paraId="06C6D8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C7798F" w14:textId="77777777" w:rsidR="00F90B4A" w:rsidRDefault="00BB7C28" w:rsidP="003D2EAF">
            <w:pPr>
              <w:spacing w:after="0"/>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276F" w14:textId="77777777" w:rsidR="00F90B4A" w:rsidRDefault="00BB7C28" w:rsidP="003D2EAF">
            <w:pPr>
              <w:spacing w:after="0"/>
              <w:jc w:val="right"/>
              <w:rPr>
                <w:rFonts w:eastAsia="Times New Roman"/>
              </w:rPr>
            </w:pPr>
            <w:r>
              <w:rPr>
                <w:rFonts w:ascii="Arial" w:eastAsia="Times New Roman" w:hAnsi="Arial" w:cs="Arial"/>
                <w:sz w:val="16"/>
                <w:szCs w:val="16"/>
              </w:rPr>
              <w:t>17.369.592,25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8A7E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E86A4" w14:textId="77777777" w:rsidR="00F90B4A" w:rsidRDefault="00BB7C28" w:rsidP="003D2EAF">
            <w:pPr>
              <w:spacing w:after="0"/>
              <w:jc w:val="right"/>
              <w:rPr>
                <w:rFonts w:eastAsia="Times New Roman"/>
              </w:rPr>
            </w:pPr>
            <w:r>
              <w:rPr>
                <w:rFonts w:ascii="Arial" w:eastAsia="Times New Roman" w:hAnsi="Arial" w:cs="Arial"/>
                <w:sz w:val="16"/>
                <w:szCs w:val="16"/>
              </w:rPr>
              <w:t>17.369.592,25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FF1C1" w14:textId="77777777" w:rsidR="00F90B4A" w:rsidRDefault="00BB7C28" w:rsidP="003D2EAF">
            <w:pPr>
              <w:spacing w:after="0"/>
              <w:jc w:val="right"/>
              <w:rPr>
                <w:rFonts w:eastAsia="Times New Roman"/>
              </w:rPr>
            </w:pPr>
            <w:r>
              <w:rPr>
                <w:rFonts w:ascii="Arial" w:eastAsia="Times New Roman" w:hAnsi="Arial" w:cs="Arial"/>
                <w:sz w:val="16"/>
                <w:szCs w:val="16"/>
              </w:rPr>
              <w:t>14.973.126,79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A7174" w14:textId="77777777" w:rsidR="00F90B4A" w:rsidRDefault="00BB7C28" w:rsidP="003D2EAF">
            <w:pPr>
              <w:spacing w:after="0"/>
              <w:jc w:val="right"/>
              <w:rPr>
                <w:rFonts w:eastAsia="Times New Roman"/>
              </w:rPr>
            </w:pPr>
            <w:r>
              <w:rPr>
                <w:rFonts w:ascii="Arial" w:eastAsia="Times New Roman" w:hAnsi="Arial" w:cs="Arial"/>
                <w:sz w:val="16"/>
                <w:szCs w:val="16"/>
              </w:rPr>
              <w:t>2.635.913,64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F2337" w14:textId="77777777" w:rsidR="00F90B4A" w:rsidRDefault="00BB7C28" w:rsidP="003D2EAF">
            <w:pPr>
              <w:spacing w:after="0"/>
              <w:jc w:val="right"/>
              <w:rPr>
                <w:rFonts w:eastAsia="Times New Roman"/>
              </w:rPr>
            </w:pPr>
            <w:r>
              <w:rPr>
                <w:rFonts w:ascii="Arial" w:eastAsia="Times New Roman" w:hAnsi="Arial" w:cs="Arial"/>
                <w:sz w:val="16"/>
                <w:szCs w:val="16"/>
              </w:rPr>
              <w:t>17.609.040,43</w:t>
            </w:r>
          </w:p>
        </w:tc>
      </w:tr>
      <w:tr w:rsidR="00F90B4A" w14:paraId="79386F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5AB00F"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0DA4F" w14:textId="77777777" w:rsidR="00F90B4A" w:rsidRDefault="00BB7C28" w:rsidP="003D2EAF">
            <w:pPr>
              <w:spacing w:after="0"/>
              <w:jc w:val="right"/>
              <w:rPr>
                <w:rFonts w:eastAsia="Times New Roman"/>
              </w:rPr>
            </w:pPr>
            <w:r>
              <w:rPr>
                <w:rFonts w:ascii="Arial" w:eastAsia="Times New Roman" w:hAnsi="Arial" w:cs="Arial"/>
                <w:b/>
                <w:bCs/>
                <w:sz w:val="16"/>
                <w:szCs w:val="16"/>
              </w:rPr>
              <w:t>17.369.592,25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3DEA5"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12088" w14:textId="77777777" w:rsidR="00F90B4A" w:rsidRDefault="00BB7C28" w:rsidP="003D2EAF">
            <w:pPr>
              <w:spacing w:after="0"/>
              <w:jc w:val="right"/>
              <w:rPr>
                <w:rFonts w:eastAsia="Times New Roman"/>
              </w:rPr>
            </w:pPr>
            <w:r>
              <w:rPr>
                <w:rFonts w:ascii="Arial" w:eastAsia="Times New Roman" w:hAnsi="Arial" w:cs="Arial"/>
                <w:b/>
                <w:bCs/>
                <w:sz w:val="16"/>
                <w:szCs w:val="16"/>
              </w:rPr>
              <w:t>17.369.592,25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9CAE9" w14:textId="77777777" w:rsidR="00F90B4A" w:rsidRDefault="00BB7C28" w:rsidP="003D2EAF">
            <w:pPr>
              <w:spacing w:after="0"/>
              <w:jc w:val="right"/>
              <w:rPr>
                <w:rFonts w:eastAsia="Times New Roman"/>
              </w:rPr>
            </w:pPr>
            <w:r>
              <w:rPr>
                <w:rFonts w:ascii="Arial" w:eastAsia="Times New Roman" w:hAnsi="Arial" w:cs="Arial"/>
                <w:b/>
                <w:bCs/>
                <w:sz w:val="16"/>
                <w:szCs w:val="16"/>
              </w:rPr>
              <w:t>45.908.851,44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A2DC0" w14:textId="77777777" w:rsidR="00F90B4A" w:rsidRDefault="00BB7C28" w:rsidP="003D2EAF">
            <w:pPr>
              <w:spacing w:after="0"/>
              <w:jc w:val="right"/>
              <w:rPr>
                <w:rFonts w:eastAsia="Times New Roman"/>
              </w:rPr>
            </w:pPr>
            <w:r>
              <w:rPr>
                <w:rFonts w:ascii="Arial" w:eastAsia="Times New Roman" w:hAnsi="Arial" w:cs="Arial"/>
                <w:b/>
                <w:bCs/>
                <w:sz w:val="16"/>
                <w:szCs w:val="16"/>
              </w:rPr>
              <w:t>2.635.913,64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A082C" w14:textId="77777777" w:rsidR="00F90B4A" w:rsidRDefault="00BB7C28" w:rsidP="003D2EAF">
            <w:pPr>
              <w:spacing w:after="0"/>
              <w:jc w:val="right"/>
              <w:rPr>
                <w:rFonts w:eastAsia="Times New Roman"/>
              </w:rPr>
            </w:pPr>
            <w:r>
              <w:rPr>
                <w:rFonts w:ascii="Arial" w:eastAsia="Times New Roman" w:hAnsi="Arial" w:cs="Arial"/>
                <w:b/>
                <w:bCs/>
                <w:sz w:val="16"/>
                <w:szCs w:val="16"/>
              </w:rPr>
              <w:t>48.544.765,08</w:t>
            </w:r>
          </w:p>
        </w:tc>
      </w:tr>
    </w:tbl>
    <w:p w14:paraId="1ADB38CD" w14:textId="5960B5CB" w:rsidR="00F90B4A" w:rsidRDefault="00BB7C28">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4003C2">
        <w:rPr>
          <w:rFonts w:ascii="Arial" w:hAnsi="Arial" w:cs="Arial"/>
          <w:sz w:val="20"/>
          <w:szCs w:val="20"/>
        </w:rPr>
        <w:t xml:space="preserve"> 12.d</w:t>
      </w:r>
      <w:r>
        <w:rPr>
          <w:rFonts w:ascii="Arial" w:hAnsi="Arial" w:cs="Arial"/>
          <w:sz w:val="20"/>
          <w:szCs w:val="20"/>
        </w:rPr>
        <w:t xml:space="preserve"> - Depósitos - Despesas com operações de captação de mercado.</w:t>
      </w:r>
    </w:p>
    <w:p w14:paraId="671EDF98" w14:textId="064BFBC7" w:rsidR="00F90B4A" w:rsidRDefault="00BB7C28">
      <w:pPr>
        <w:pStyle w:val="NormalWeb"/>
        <w:jc w:val="both"/>
      </w:pPr>
      <w:r>
        <w:rPr>
          <w:rFonts w:ascii="Arial" w:hAnsi="Arial" w:cs="Arial"/>
          <w:b/>
          <w:bCs/>
          <w:sz w:val="20"/>
          <w:szCs w:val="20"/>
        </w:rPr>
        <w:t>1</w:t>
      </w:r>
      <w:r w:rsidR="004003C2">
        <w:rPr>
          <w:rFonts w:ascii="Arial" w:hAnsi="Arial" w:cs="Arial"/>
          <w:b/>
          <w:bCs/>
          <w:sz w:val="20"/>
          <w:szCs w:val="20"/>
        </w:rPr>
        <w:t>4</w:t>
      </w:r>
      <w:r>
        <w:rPr>
          <w:rFonts w:ascii="Arial" w:hAnsi="Arial" w:cs="Arial"/>
          <w:b/>
          <w:bCs/>
          <w:sz w:val="20"/>
          <w:szCs w:val="20"/>
        </w:rPr>
        <w:t>. Repasses Interfinanceiros / Obrigações por Empréstimos e Repasses</w:t>
      </w:r>
    </w:p>
    <w:p w14:paraId="2674C33B" w14:textId="77777777" w:rsidR="00F90B4A" w:rsidRDefault="00BB7C28">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31 de dezembro de 2023, estão assim compostos:</w:t>
      </w:r>
    </w:p>
    <w:p w14:paraId="68726F52" w14:textId="77777777" w:rsidR="00F90B4A" w:rsidRDefault="00BB7C28">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331"/>
        <w:gridCol w:w="1128"/>
        <w:gridCol w:w="1373"/>
        <w:gridCol w:w="1139"/>
        <w:gridCol w:w="1139"/>
        <w:gridCol w:w="1373"/>
        <w:gridCol w:w="1139"/>
      </w:tblGrid>
      <w:tr w:rsidR="00F90B4A" w14:paraId="1731940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25822C" w14:textId="77777777" w:rsidR="00F90B4A" w:rsidRDefault="00BB7C28" w:rsidP="003D2EAF">
            <w:pPr>
              <w:spacing w:after="0"/>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FF7C3E"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A4E4173"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B76C63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4095DD5"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61AD89"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B55F4"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D752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3B786"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47A9A"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04795"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7DE1BA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A00B52" w14:textId="77777777" w:rsidR="00F90B4A" w:rsidRDefault="00BB7C28" w:rsidP="003D2EAF">
            <w:pPr>
              <w:spacing w:after="0"/>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F2313" w14:textId="77777777" w:rsidR="00F90B4A" w:rsidRDefault="00BB7C28" w:rsidP="003D2EAF">
            <w:pPr>
              <w:spacing w:after="0"/>
              <w:jc w:val="right"/>
              <w:rPr>
                <w:rFonts w:eastAsia="Times New Roman"/>
              </w:rPr>
            </w:pPr>
            <w:r>
              <w:rPr>
                <w:rFonts w:ascii="Arial" w:eastAsia="Times New Roman" w:hAnsi="Arial" w:cs="Arial"/>
                <w:sz w:val="16"/>
                <w:szCs w:val="16"/>
              </w:rPr>
              <w:t>2.283.011,51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18B62" w14:textId="77777777" w:rsidR="00F90B4A" w:rsidRDefault="00BB7C28" w:rsidP="003D2EAF">
            <w:pPr>
              <w:spacing w:after="0"/>
              <w:jc w:val="right"/>
              <w:rPr>
                <w:rFonts w:eastAsia="Times New Roman"/>
              </w:rPr>
            </w:pPr>
            <w:r>
              <w:rPr>
                <w:rFonts w:ascii="Arial" w:eastAsia="Times New Roman" w:hAnsi="Arial" w:cs="Arial"/>
                <w:sz w:val="16"/>
                <w:szCs w:val="16"/>
              </w:rPr>
              <w:t>1.292.403,13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D15A0" w14:textId="77777777" w:rsidR="00F90B4A" w:rsidRDefault="00BB7C28" w:rsidP="003D2EAF">
            <w:pPr>
              <w:spacing w:after="0"/>
              <w:jc w:val="right"/>
              <w:rPr>
                <w:rFonts w:eastAsia="Times New Roman"/>
              </w:rPr>
            </w:pPr>
            <w:r>
              <w:rPr>
                <w:rFonts w:ascii="Arial" w:eastAsia="Times New Roman" w:hAnsi="Arial" w:cs="Arial"/>
                <w:sz w:val="16"/>
                <w:szCs w:val="16"/>
              </w:rPr>
              <w:t>3.575.414,64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391F6" w14:textId="77777777" w:rsidR="00F90B4A" w:rsidRDefault="00BB7C28" w:rsidP="003D2EAF">
            <w:pPr>
              <w:spacing w:after="0"/>
              <w:jc w:val="right"/>
              <w:rPr>
                <w:rFonts w:eastAsia="Times New Roman"/>
              </w:rPr>
            </w:pPr>
            <w:r>
              <w:rPr>
                <w:rFonts w:ascii="Arial" w:eastAsia="Times New Roman" w:hAnsi="Arial" w:cs="Arial"/>
                <w:sz w:val="16"/>
                <w:szCs w:val="16"/>
              </w:rPr>
              <w:t>2.867.303,32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3675B" w14:textId="77777777" w:rsidR="00F90B4A" w:rsidRDefault="00BB7C28" w:rsidP="003D2EAF">
            <w:pPr>
              <w:spacing w:after="0"/>
              <w:jc w:val="right"/>
              <w:rPr>
                <w:rFonts w:eastAsia="Times New Roman"/>
              </w:rPr>
            </w:pPr>
            <w:r>
              <w:rPr>
                <w:rFonts w:ascii="Arial" w:eastAsia="Times New Roman" w:hAnsi="Arial" w:cs="Arial"/>
                <w:sz w:val="16"/>
                <w:szCs w:val="16"/>
              </w:rPr>
              <w:t>2.095.092,65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0D17F" w14:textId="77777777" w:rsidR="00F90B4A" w:rsidRDefault="00BB7C28" w:rsidP="003D2EAF">
            <w:pPr>
              <w:spacing w:after="0"/>
              <w:jc w:val="right"/>
              <w:rPr>
                <w:rFonts w:eastAsia="Times New Roman"/>
              </w:rPr>
            </w:pPr>
            <w:r>
              <w:rPr>
                <w:rFonts w:ascii="Arial" w:eastAsia="Times New Roman" w:hAnsi="Arial" w:cs="Arial"/>
                <w:sz w:val="16"/>
                <w:szCs w:val="16"/>
              </w:rPr>
              <w:t>4.962.395,97</w:t>
            </w:r>
          </w:p>
        </w:tc>
      </w:tr>
      <w:tr w:rsidR="00F90B4A" w14:paraId="4F83CE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BC126" w14:textId="2C06AB08" w:rsidR="00F90B4A" w:rsidRDefault="00BB7C28" w:rsidP="004003C2">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DC69E" w14:textId="77777777" w:rsidR="00F90B4A" w:rsidRDefault="00BB7C28" w:rsidP="003D2EAF">
            <w:pPr>
              <w:spacing w:after="0"/>
              <w:jc w:val="right"/>
              <w:rPr>
                <w:rFonts w:eastAsia="Times New Roman"/>
              </w:rPr>
            </w:pPr>
            <w:r>
              <w:rPr>
                <w:rFonts w:ascii="Arial" w:eastAsia="Times New Roman" w:hAnsi="Arial" w:cs="Arial"/>
                <w:b/>
                <w:bCs/>
                <w:sz w:val="16"/>
                <w:szCs w:val="16"/>
              </w:rPr>
              <w:t>2.283.011,51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95FE3" w14:textId="77777777" w:rsidR="00F90B4A" w:rsidRDefault="00BB7C28" w:rsidP="003D2EAF">
            <w:pPr>
              <w:spacing w:after="0"/>
              <w:jc w:val="right"/>
              <w:rPr>
                <w:rFonts w:eastAsia="Times New Roman"/>
              </w:rPr>
            </w:pPr>
            <w:r>
              <w:rPr>
                <w:rFonts w:ascii="Arial" w:eastAsia="Times New Roman" w:hAnsi="Arial" w:cs="Arial"/>
                <w:b/>
                <w:bCs/>
                <w:sz w:val="16"/>
                <w:szCs w:val="16"/>
              </w:rPr>
              <w:t>1.292.403,13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03BB0" w14:textId="77777777" w:rsidR="00F90B4A" w:rsidRDefault="00BB7C28" w:rsidP="003D2EAF">
            <w:pPr>
              <w:spacing w:after="0"/>
              <w:jc w:val="right"/>
              <w:rPr>
                <w:rFonts w:eastAsia="Times New Roman"/>
              </w:rPr>
            </w:pPr>
            <w:r>
              <w:rPr>
                <w:rFonts w:ascii="Arial" w:eastAsia="Times New Roman" w:hAnsi="Arial" w:cs="Arial"/>
                <w:b/>
                <w:bCs/>
                <w:sz w:val="16"/>
                <w:szCs w:val="16"/>
              </w:rPr>
              <w:t>3.575.414,64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EBFEF" w14:textId="77777777" w:rsidR="00F90B4A" w:rsidRDefault="00BB7C28" w:rsidP="003D2EAF">
            <w:pPr>
              <w:spacing w:after="0"/>
              <w:jc w:val="right"/>
              <w:rPr>
                <w:rFonts w:eastAsia="Times New Roman"/>
              </w:rPr>
            </w:pPr>
            <w:r>
              <w:rPr>
                <w:rFonts w:ascii="Arial" w:eastAsia="Times New Roman" w:hAnsi="Arial" w:cs="Arial"/>
                <w:b/>
                <w:bCs/>
                <w:sz w:val="16"/>
                <w:szCs w:val="16"/>
              </w:rPr>
              <w:t>2.867.303,32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5E400" w14:textId="77777777" w:rsidR="00F90B4A" w:rsidRDefault="00BB7C28" w:rsidP="003D2EAF">
            <w:pPr>
              <w:spacing w:after="0"/>
              <w:jc w:val="right"/>
              <w:rPr>
                <w:rFonts w:eastAsia="Times New Roman"/>
              </w:rPr>
            </w:pPr>
            <w:r>
              <w:rPr>
                <w:rFonts w:ascii="Arial" w:eastAsia="Times New Roman" w:hAnsi="Arial" w:cs="Arial"/>
                <w:b/>
                <w:bCs/>
                <w:sz w:val="16"/>
                <w:szCs w:val="16"/>
              </w:rPr>
              <w:t>2.095.092,65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8CC55" w14:textId="77777777" w:rsidR="00F90B4A" w:rsidRDefault="00BB7C28" w:rsidP="003D2EAF">
            <w:pPr>
              <w:spacing w:after="0"/>
              <w:jc w:val="right"/>
              <w:rPr>
                <w:rFonts w:eastAsia="Times New Roman"/>
              </w:rPr>
            </w:pPr>
            <w:r>
              <w:rPr>
                <w:rFonts w:ascii="Arial" w:eastAsia="Times New Roman" w:hAnsi="Arial" w:cs="Arial"/>
                <w:b/>
                <w:bCs/>
                <w:sz w:val="16"/>
                <w:szCs w:val="16"/>
              </w:rPr>
              <w:t>4.962.395,97</w:t>
            </w:r>
          </w:p>
        </w:tc>
      </w:tr>
    </w:tbl>
    <w:p w14:paraId="17211B54" w14:textId="4B10F6CF" w:rsidR="00F90B4A" w:rsidRDefault="00BB7C28">
      <w:pPr>
        <w:pStyle w:val="NormalWeb"/>
        <w:jc w:val="both"/>
      </w:pPr>
      <w:r>
        <w:rPr>
          <w:rFonts w:ascii="Arial" w:hAnsi="Arial" w:cs="Arial"/>
          <w:sz w:val="20"/>
          <w:szCs w:val="20"/>
        </w:rPr>
        <w:t xml:space="preserve">As taxas de juros praticadas nas operações interfinanceiras com o Banco Sicoob correspondem a uma média de </w:t>
      </w:r>
      <w:r w:rsidR="003D31AA">
        <w:rPr>
          <w:rFonts w:ascii="Arial" w:hAnsi="Arial" w:cs="Arial"/>
          <w:sz w:val="20"/>
          <w:szCs w:val="20"/>
        </w:rPr>
        <w:t>9</w:t>
      </w:r>
      <w:r>
        <w:rPr>
          <w:rFonts w:ascii="Arial" w:hAnsi="Arial" w:cs="Arial"/>
          <w:sz w:val="20"/>
          <w:szCs w:val="20"/>
        </w:rPr>
        <w:t xml:space="preserve">% ao ano, com vencimento até </w:t>
      </w:r>
      <w:r w:rsidR="003D31AA">
        <w:rPr>
          <w:rFonts w:ascii="Arial" w:hAnsi="Arial" w:cs="Arial"/>
          <w:sz w:val="20"/>
          <w:szCs w:val="20"/>
        </w:rPr>
        <w:t>20/09/</w:t>
      </w:r>
      <w:r w:rsidR="009F41D2">
        <w:rPr>
          <w:rFonts w:ascii="Arial" w:hAnsi="Arial" w:cs="Arial"/>
          <w:sz w:val="20"/>
          <w:szCs w:val="20"/>
        </w:rPr>
        <w:t>2029.</w:t>
      </w:r>
    </w:p>
    <w:p w14:paraId="366924FD" w14:textId="7D26F116" w:rsidR="00F90B4A" w:rsidRDefault="004003C2">
      <w:pPr>
        <w:pStyle w:val="NormalWeb"/>
        <w:jc w:val="both"/>
      </w:pPr>
      <w:r>
        <w:rPr>
          <w:rFonts w:ascii="Arial" w:hAnsi="Arial" w:cs="Arial"/>
          <w:sz w:val="20"/>
          <w:szCs w:val="20"/>
        </w:rPr>
        <w:t>b) Despesas de Operações de Empréstimos e Repasses:</w:t>
      </w:r>
    </w:p>
    <w:tbl>
      <w:tblPr>
        <w:tblW w:w="5000" w:type="pct"/>
        <w:tblCellMar>
          <w:left w:w="0" w:type="dxa"/>
          <w:right w:w="0" w:type="dxa"/>
        </w:tblCellMar>
        <w:tblLook w:val="04A0" w:firstRow="1" w:lastRow="0" w:firstColumn="1" w:lastColumn="0" w:noHBand="0" w:noVBand="1"/>
      </w:tblPr>
      <w:tblGrid>
        <w:gridCol w:w="6228"/>
        <w:gridCol w:w="1697"/>
        <w:gridCol w:w="1697"/>
      </w:tblGrid>
      <w:tr w:rsidR="00F90B4A" w14:paraId="5E5C8E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BCD0A1"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C9EB5"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16715"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462FD7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E53070" w14:textId="77777777" w:rsidR="00F90B4A" w:rsidRDefault="00BB7C28" w:rsidP="003D2EAF">
            <w:pPr>
              <w:spacing w:after="0"/>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FED96" w14:textId="77777777" w:rsidR="00F90B4A" w:rsidRDefault="00BB7C28" w:rsidP="003D2EAF">
            <w:pPr>
              <w:spacing w:after="0"/>
              <w:jc w:val="right"/>
              <w:rPr>
                <w:rFonts w:eastAsia="Times New Roman"/>
              </w:rPr>
            </w:pPr>
            <w:r>
              <w:rPr>
                <w:rFonts w:ascii="Arial" w:eastAsia="Times New Roman" w:hAnsi="Arial" w:cs="Arial"/>
                <w:sz w:val="16"/>
                <w:szCs w:val="16"/>
              </w:rPr>
              <w:t>(203.327,29)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A7678" w14:textId="77777777" w:rsidR="00F90B4A" w:rsidRDefault="00BB7C28" w:rsidP="003D2EAF">
            <w:pPr>
              <w:spacing w:after="0"/>
              <w:jc w:val="right"/>
              <w:rPr>
                <w:rFonts w:eastAsia="Times New Roman"/>
              </w:rPr>
            </w:pPr>
            <w:r>
              <w:rPr>
                <w:rFonts w:ascii="Arial" w:eastAsia="Times New Roman" w:hAnsi="Arial" w:cs="Arial"/>
                <w:sz w:val="16"/>
                <w:szCs w:val="16"/>
              </w:rPr>
              <w:t>(230.167,33)</w:t>
            </w:r>
          </w:p>
        </w:tc>
      </w:tr>
      <w:tr w:rsidR="00F90B4A" w14:paraId="3A8F7B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759C46"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8FF00" w14:textId="77777777" w:rsidR="00F90B4A" w:rsidRDefault="00BB7C28" w:rsidP="003D2EAF">
            <w:pPr>
              <w:spacing w:after="0"/>
              <w:jc w:val="right"/>
              <w:rPr>
                <w:rFonts w:eastAsia="Times New Roman"/>
              </w:rPr>
            </w:pPr>
            <w:r>
              <w:rPr>
                <w:rFonts w:ascii="Arial" w:eastAsia="Times New Roman" w:hAnsi="Arial" w:cs="Arial"/>
                <w:b/>
                <w:bCs/>
                <w:sz w:val="16"/>
                <w:szCs w:val="16"/>
              </w:rPr>
              <w:t>(203.327,29)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B671C" w14:textId="77777777" w:rsidR="00F90B4A" w:rsidRDefault="00BB7C28" w:rsidP="003D2EAF">
            <w:pPr>
              <w:spacing w:after="0"/>
              <w:jc w:val="right"/>
              <w:rPr>
                <w:rFonts w:eastAsia="Times New Roman"/>
              </w:rPr>
            </w:pPr>
            <w:r>
              <w:rPr>
                <w:rFonts w:ascii="Arial" w:eastAsia="Times New Roman" w:hAnsi="Arial" w:cs="Arial"/>
                <w:b/>
                <w:bCs/>
                <w:sz w:val="16"/>
                <w:szCs w:val="16"/>
              </w:rPr>
              <w:t>(230.167,33)</w:t>
            </w:r>
          </w:p>
        </w:tc>
      </w:tr>
    </w:tbl>
    <w:p w14:paraId="0EB30FE0" w14:textId="2EF3926F" w:rsidR="00F90B4A" w:rsidRDefault="004003C2">
      <w:pPr>
        <w:pStyle w:val="NormalWeb"/>
      </w:pPr>
      <w:r>
        <w:rPr>
          <w:rFonts w:ascii="Arial" w:hAnsi="Arial" w:cs="Arial"/>
          <w:b/>
          <w:bCs/>
          <w:sz w:val="20"/>
          <w:szCs w:val="20"/>
        </w:rPr>
        <w:t>15. Outros Passivos Financeiros</w:t>
      </w:r>
    </w:p>
    <w:p w14:paraId="0674B322" w14:textId="2B4A019F" w:rsidR="00F90B4A" w:rsidRDefault="00BB7C28">
      <w:pPr>
        <w:pStyle w:val="NormalWeb"/>
        <w:jc w:val="both"/>
      </w:pPr>
      <w:r>
        <w:rPr>
          <w:rFonts w:ascii="Arial" w:hAnsi="Arial" w:cs="Arial"/>
          <w:sz w:val="20"/>
          <w:szCs w:val="20"/>
        </w:rPr>
        <w:t xml:space="preserve">Os recursos de terceiros que estão com a Cooperativa são registrados nessa conta para posterior repasse, por sua ordem. Em 30 de junho de 2024 e 31 de dezembro de </w:t>
      </w:r>
      <w:r w:rsidR="004003C2">
        <w:rPr>
          <w:rFonts w:ascii="Arial" w:hAnsi="Arial" w:cs="Arial"/>
          <w:sz w:val="20"/>
          <w:szCs w:val="20"/>
        </w:rPr>
        <w:t>2023,</w:t>
      </w:r>
      <w:r>
        <w:rPr>
          <w:rFonts w:ascii="Arial" w:hAnsi="Arial" w:cs="Arial"/>
          <w:sz w:val="20"/>
          <w:szCs w:val="20"/>
        </w:rPr>
        <w:t xml:space="preserve"> estão assim compostos:</w:t>
      </w:r>
    </w:p>
    <w:tbl>
      <w:tblPr>
        <w:tblW w:w="5000" w:type="pct"/>
        <w:tblCellMar>
          <w:left w:w="0" w:type="dxa"/>
          <w:right w:w="0" w:type="dxa"/>
        </w:tblCellMar>
        <w:tblLook w:val="04A0" w:firstRow="1" w:lastRow="0" w:firstColumn="1" w:lastColumn="0" w:noHBand="0" w:noVBand="1"/>
      </w:tblPr>
      <w:tblGrid>
        <w:gridCol w:w="3675"/>
        <w:gridCol w:w="986"/>
        <w:gridCol w:w="1127"/>
        <w:gridCol w:w="816"/>
        <w:gridCol w:w="950"/>
        <w:gridCol w:w="1118"/>
        <w:gridCol w:w="950"/>
      </w:tblGrid>
      <w:tr w:rsidR="00F90B4A" w14:paraId="12421D6E" w14:textId="77777777" w:rsidTr="00801EBA">
        <w:tc>
          <w:tcPr>
            <w:tcW w:w="1911" w:type="pct"/>
            <w:vMerge w:val="restart"/>
            <w:tcBorders>
              <w:top w:val="outset" w:sz="6" w:space="0" w:color="auto"/>
              <w:left w:val="outset" w:sz="6" w:space="0" w:color="auto"/>
              <w:bottom w:val="outset" w:sz="6" w:space="0" w:color="auto"/>
              <w:right w:val="outset" w:sz="6" w:space="0" w:color="auto"/>
            </w:tcBorders>
            <w:vAlign w:val="center"/>
            <w:hideMark/>
          </w:tcPr>
          <w:p w14:paraId="4608E00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1520" w:type="pct"/>
            <w:gridSpan w:val="3"/>
            <w:tcBorders>
              <w:top w:val="outset" w:sz="6" w:space="0" w:color="auto"/>
              <w:left w:val="outset" w:sz="6" w:space="0" w:color="auto"/>
              <w:bottom w:val="outset" w:sz="6" w:space="0" w:color="auto"/>
              <w:right w:val="outset" w:sz="6" w:space="0" w:color="auto"/>
            </w:tcBorders>
            <w:vAlign w:val="center"/>
            <w:hideMark/>
          </w:tcPr>
          <w:p w14:paraId="5D86C9ED"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FD6616"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801EBA" w14:paraId="20F5AFD5" w14:textId="77777777" w:rsidTr="00801EBA">
        <w:tc>
          <w:tcPr>
            <w:tcW w:w="1911" w:type="pct"/>
            <w:vMerge/>
            <w:tcBorders>
              <w:top w:val="outset" w:sz="6" w:space="0" w:color="auto"/>
              <w:left w:val="outset" w:sz="6" w:space="0" w:color="auto"/>
              <w:bottom w:val="outset" w:sz="6" w:space="0" w:color="auto"/>
              <w:right w:val="outset" w:sz="6" w:space="0" w:color="auto"/>
            </w:tcBorders>
            <w:vAlign w:val="center"/>
            <w:hideMark/>
          </w:tcPr>
          <w:p w14:paraId="0D6FCAB9" w14:textId="77777777" w:rsidR="00F90B4A" w:rsidRDefault="00F90B4A" w:rsidP="003D2EAF">
            <w:pPr>
              <w:spacing w:after="0"/>
              <w:rPr>
                <w:rFonts w:eastAsia="Times New Roman"/>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14C0D2CF"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3FA22"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FC74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C382C"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B9DE"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E30DF"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801EBA" w14:paraId="65442497" w14:textId="77777777" w:rsidTr="00801EBA">
        <w:tc>
          <w:tcPr>
            <w:tcW w:w="1911" w:type="pct"/>
            <w:tcBorders>
              <w:top w:val="outset" w:sz="6" w:space="0" w:color="auto"/>
              <w:left w:val="outset" w:sz="6" w:space="0" w:color="auto"/>
              <w:bottom w:val="outset" w:sz="6" w:space="0" w:color="auto"/>
              <w:right w:val="outset" w:sz="6" w:space="0" w:color="auto"/>
            </w:tcBorders>
            <w:vAlign w:val="center"/>
            <w:hideMark/>
          </w:tcPr>
          <w:p w14:paraId="0C674989" w14:textId="0374A680" w:rsidR="00F90B4A" w:rsidRDefault="00BB7C28" w:rsidP="003D2EAF">
            <w:pPr>
              <w:spacing w:after="0"/>
              <w:rPr>
                <w:rFonts w:eastAsia="Times New Roman"/>
              </w:rPr>
            </w:pPr>
            <w:r>
              <w:rPr>
                <w:rFonts w:ascii="Arial" w:eastAsia="Times New Roman" w:hAnsi="Arial" w:cs="Arial"/>
                <w:sz w:val="16"/>
                <w:szCs w:val="16"/>
              </w:rPr>
              <w:t>Recursos em Trânsito de Terceiros</w:t>
            </w:r>
            <w:r w:rsidR="004003C2">
              <w:rPr>
                <w:rFonts w:ascii="Arial" w:eastAsia="Times New Roman" w:hAnsi="Arial" w:cs="Arial"/>
                <w:sz w:val="16"/>
                <w:szCs w:val="16"/>
              </w:rPr>
              <w:t xml:space="preserve"> (a)</w:t>
            </w:r>
          </w:p>
        </w:tc>
        <w:tc>
          <w:tcPr>
            <w:tcW w:w="514" w:type="pct"/>
            <w:tcBorders>
              <w:top w:val="outset" w:sz="6" w:space="0" w:color="auto"/>
              <w:left w:val="outset" w:sz="6" w:space="0" w:color="auto"/>
              <w:bottom w:val="outset" w:sz="6" w:space="0" w:color="auto"/>
              <w:right w:val="outset" w:sz="6" w:space="0" w:color="auto"/>
            </w:tcBorders>
            <w:vAlign w:val="center"/>
            <w:hideMark/>
          </w:tcPr>
          <w:p w14:paraId="717CC75C" w14:textId="77777777" w:rsidR="00F90B4A" w:rsidRDefault="00BB7C28" w:rsidP="003D2EAF">
            <w:pPr>
              <w:spacing w:after="0"/>
              <w:jc w:val="right"/>
              <w:rPr>
                <w:rFonts w:eastAsia="Times New Roman"/>
              </w:rPr>
            </w:pPr>
            <w:r>
              <w:rPr>
                <w:rFonts w:ascii="Arial" w:eastAsia="Times New Roman" w:hAnsi="Arial" w:cs="Arial"/>
                <w:sz w:val="16"/>
                <w:szCs w:val="16"/>
              </w:rPr>
              <w:t>251.083,47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9164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84D07" w14:textId="77777777" w:rsidR="00F90B4A" w:rsidRDefault="00BB7C28" w:rsidP="003D2EAF">
            <w:pPr>
              <w:spacing w:after="0"/>
              <w:jc w:val="right"/>
              <w:rPr>
                <w:rFonts w:eastAsia="Times New Roman"/>
              </w:rPr>
            </w:pPr>
            <w:r>
              <w:rPr>
                <w:rFonts w:ascii="Arial" w:eastAsia="Times New Roman" w:hAnsi="Arial" w:cs="Arial"/>
                <w:sz w:val="16"/>
                <w:szCs w:val="16"/>
              </w:rPr>
              <w:t>251.083,47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FD7F7" w14:textId="77777777" w:rsidR="00F90B4A" w:rsidRDefault="00BB7C28" w:rsidP="003D2EAF">
            <w:pPr>
              <w:spacing w:after="0"/>
              <w:jc w:val="right"/>
              <w:rPr>
                <w:rFonts w:eastAsia="Times New Roman"/>
              </w:rPr>
            </w:pPr>
            <w:r>
              <w:rPr>
                <w:rFonts w:ascii="Arial" w:eastAsia="Times New Roman" w:hAnsi="Arial" w:cs="Arial"/>
                <w:sz w:val="16"/>
                <w:szCs w:val="16"/>
              </w:rPr>
              <w:t>5.092.347,44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CF11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957A5" w14:textId="77777777" w:rsidR="00F90B4A" w:rsidRDefault="00BB7C28" w:rsidP="003D2EAF">
            <w:pPr>
              <w:spacing w:after="0"/>
              <w:jc w:val="right"/>
              <w:rPr>
                <w:rFonts w:eastAsia="Times New Roman"/>
              </w:rPr>
            </w:pPr>
            <w:r>
              <w:rPr>
                <w:rFonts w:ascii="Arial" w:eastAsia="Times New Roman" w:hAnsi="Arial" w:cs="Arial"/>
                <w:sz w:val="16"/>
                <w:szCs w:val="16"/>
              </w:rPr>
              <w:t>5.092.347,44</w:t>
            </w:r>
          </w:p>
        </w:tc>
      </w:tr>
      <w:tr w:rsidR="00801EBA" w14:paraId="2275220F" w14:textId="77777777" w:rsidTr="00801EBA">
        <w:tc>
          <w:tcPr>
            <w:tcW w:w="1911" w:type="pct"/>
            <w:tcBorders>
              <w:top w:val="outset" w:sz="6" w:space="0" w:color="auto"/>
              <w:left w:val="outset" w:sz="6" w:space="0" w:color="auto"/>
              <w:bottom w:val="outset" w:sz="6" w:space="0" w:color="auto"/>
              <w:right w:val="outset" w:sz="6" w:space="0" w:color="auto"/>
            </w:tcBorders>
            <w:vAlign w:val="center"/>
            <w:hideMark/>
          </w:tcPr>
          <w:p w14:paraId="023C91EC" w14:textId="77777777" w:rsidR="00F90B4A" w:rsidRDefault="00BB7C28" w:rsidP="003D2EAF">
            <w:pPr>
              <w:spacing w:after="0"/>
              <w:rPr>
                <w:rFonts w:eastAsia="Times New Roman"/>
              </w:rPr>
            </w:pPr>
            <w:r>
              <w:rPr>
                <w:rFonts w:ascii="Arial" w:eastAsia="Times New Roman" w:hAnsi="Arial" w:cs="Arial"/>
                <w:sz w:val="16"/>
                <w:szCs w:val="16"/>
              </w:rPr>
              <w:t>Obrigações por Aquisição de Bens e Direitos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8B6AEC6" w14:textId="77777777" w:rsidR="00F90B4A" w:rsidRDefault="00BB7C28" w:rsidP="003D2EAF">
            <w:pPr>
              <w:spacing w:after="0"/>
              <w:jc w:val="right"/>
              <w:rPr>
                <w:rFonts w:eastAsia="Times New Roman"/>
              </w:rPr>
            </w:pPr>
            <w:r>
              <w:rPr>
                <w:rFonts w:ascii="Arial" w:eastAsia="Times New Roman" w:hAnsi="Arial" w:cs="Arial"/>
                <w:sz w:val="16"/>
                <w:szCs w:val="16"/>
              </w:rPr>
              <w:t>79.094,00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BC9E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EA4CD" w14:textId="77777777" w:rsidR="00F90B4A" w:rsidRDefault="00BB7C28" w:rsidP="003D2EAF">
            <w:pPr>
              <w:spacing w:after="0"/>
              <w:jc w:val="right"/>
              <w:rPr>
                <w:rFonts w:eastAsia="Times New Roman"/>
              </w:rPr>
            </w:pPr>
            <w:r>
              <w:rPr>
                <w:rFonts w:ascii="Arial" w:eastAsia="Times New Roman" w:hAnsi="Arial" w:cs="Arial"/>
                <w:sz w:val="16"/>
                <w:szCs w:val="16"/>
              </w:rPr>
              <w:t>79.094,00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5112E" w14:textId="77777777" w:rsidR="00F90B4A" w:rsidRDefault="00BB7C28" w:rsidP="003D2EAF">
            <w:pPr>
              <w:spacing w:after="0"/>
              <w:jc w:val="right"/>
              <w:rPr>
                <w:rFonts w:eastAsia="Times New Roman"/>
              </w:rPr>
            </w:pPr>
            <w:r>
              <w:rPr>
                <w:rFonts w:ascii="Arial" w:eastAsia="Times New Roman" w:hAnsi="Arial" w:cs="Arial"/>
                <w:sz w:val="16"/>
                <w:szCs w:val="16"/>
              </w:rPr>
              <w:t>113.675,17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1013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80C85" w14:textId="77777777" w:rsidR="00F90B4A" w:rsidRDefault="00BB7C28" w:rsidP="003D2EAF">
            <w:pPr>
              <w:spacing w:after="0"/>
              <w:jc w:val="right"/>
              <w:rPr>
                <w:rFonts w:eastAsia="Times New Roman"/>
              </w:rPr>
            </w:pPr>
            <w:r>
              <w:rPr>
                <w:rFonts w:ascii="Arial" w:eastAsia="Times New Roman" w:hAnsi="Arial" w:cs="Arial"/>
                <w:sz w:val="16"/>
                <w:szCs w:val="16"/>
              </w:rPr>
              <w:t>113.675,17</w:t>
            </w:r>
          </w:p>
        </w:tc>
      </w:tr>
      <w:tr w:rsidR="00801EBA" w14:paraId="264BDDD2" w14:textId="77777777" w:rsidTr="00801EBA">
        <w:tc>
          <w:tcPr>
            <w:tcW w:w="1911" w:type="pct"/>
            <w:tcBorders>
              <w:top w:val="outset" w:sz="6" w:space="0" w:color="auto"/>
              <w:left w:val="outset" w:sz="6" w:space="0" w:color="auto"/>
              <w:bottom w:val="outset" w:sz="6" w:space="0" w:color="auto"/>
              <w:right w:val="outset" w:sz="6" w:space="0" w:color="auto"/>
            </w:tcBorders>
            <w:vAlign w:val="center"/>
            <w:hideMark/>
          </w:tcPr>
          <w:p w14:paraId="02A867D4" w14:textId="326EBB85" w:rsidR="00F90B4A" w:rsidRPr="00801EBA" w:rsidRDefault="00801EBA" w:rsidP="00801EBA">
            <w:pPr>
              <w:spacing w:after="0"/>
              <w:rPr>
                <w:rFonts w:ascii="Arial" w:eastAsia="Times New Roman" w:hAnsi="Arial" w:cs="Arial"/>
                <w:sz w:val="16"/>
                <w:szCs w:val="16"/>
              </w:rPr>
            </w:pPr>
            <w:r>
              <w:rPr>
                <w:rFonts w:ascii="Arial" w:eastAsia="Times New Roman" w:hAnsi="Arial" w:cs="Arial"/>
                <w:sz w:val="16"/>
                <w:szCs w:val="16"/>
              </w:rPr>
              <w:t>Cobrança e Arrecadação de Tributos e Assemelhados (b)</w:t>
            </w:r>
          </w:p>
        </w:tc>
        <w:tc>
          <w:tcPr>
            <w:tcW w:w="514" w:type="pct"/>
            <w:tcBorders>
              <w:top w:val="outset" w:sz="6" w:space="0" w:color="auto"/>
              <w:left w:val="outset" w:sz="6" w:space="0" w:color="auto"/>
              <w:bottom w:val="outset" w:sz="6" w:space="0" w:color="auto"/>
              <w:right w:val="outset" w:sz="6" w:space="0" w:color="auto"/>
            </w:tcBorders>
            <w:vAlign w:val="center"/>
            <w:hideMark/>
          </w:tcPr>
          <w:p w14:paraId="11A3E358" w14:textId="77777777" w:rsidR="00F90B4A" w:rsidRDefault="00BB7C28" w:rsidP="003D2EAF">
            <w:pPr>
              <w:spacing w:after="0"/>
              <w:jc w:val="right"/>
              <w:rPr>
                <w:rFonts w:eastAsia="Times New Roman"/>
              </w:rPr>
            </w:pPr>
            <w:r>
              <w:rPr>
                <w:rFonts w:ascii="Arial" w:eastAsia="Times New Roman" w:hAnsi="Arial" w:cs="Arial"/>
                <w:sz w:val="16"/>
                <w:szCs w:val="16"/>
              </w:rPr>
              <w:t>250.489,91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6AB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B7407" w14:textId="77777777" w:rsidR="00F90B4A" w:rsidRDefault="00BB7C28" w:rsidP="003D2EAF">
            <w:pPr>
              <w:spacing w:after="0"/>
              <w:jc w:val="right"/>
              <w:rPr>
                <w:rFonts w:eastAsia="Times New Roman"/>
              </w:rPr>
            </w:pPr>
            <w:r>
              <w:rPr>
                <w:rFonts w:ascii="Arial" w:eastAsia="Times New Roman" w:hAnsi="Arial" w:cs="Arial"/>
                <w:sz w:val="16"/>
                <w:szCs w:val="16"/>
              </w:rPr>
              <w:t>250.489,91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EF4F4" w14:textId="77777777" w:rsidR="00F90B4A" w:rsidRDefault="00BB7C28" w:rsidP="003D2EAF">
            <w:pPr>
              <w:spacing w:after="0"/>
              <w:jc w:val="right"/>
              <w:rPr>
                <w:rFonts w:eastAsia="Times New Roman"/>
              </w:rPr>
            </w:pPr>
            <w:r>
              <w:rPr>
                <w:rFonts w:ascii="Arial" w:eastAsia="Times New Roman" w:hAnsi="Arial" w:cs="Arial"/>
                <w:sz w:val="16"/>
                <w:szCs w:val="16"/>
              </w:rPr>
              <w:t>73.296,97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8084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1D819" w14:textId="77777777" w:rsidR="00F90B4A" w:rsidRDefault="00BB7C28" w:rsidP="003D2EAF">
            <w:pPr>
              <w:spacing w:after="0"/>
              <w:jc w:val="right"/>
              <w:rPr>
                <w:rFonts w:eastAsia="Times New Roman"/>
              </w:rPr>
            </w:pPr>
            <w:r>
              <w:rPr>
                <w:rFonts w:ascii="Arial" w:eastAsia="Times New Roman" w:hAnsi="Arial" w:cs="Arial"/>
                <w:sz w:val="16"/>
                <w:szCs w:val="16"/>
              </w:rPr>
              <w:t>73.296,97</w:t>
            </w:r>
          </w:p>
        </w:tc>
      </w:tr>
      <w:tr w:rsidR="00801EBA" w14:paraId="40B856BA" w14:textId="77777777" w:rsidTr="00801EBA">
        <w:tc>
          <w:tcPr>
            <w:tcW w:w="1911" w:type="pct"/>
            <w:tcBorders>
              <w:top w:val="outset" w:sz="6" w:space="0" w:color="auto"/>
              <w:left w:val="outset" w:sz="6" w:space="0" w:color="auto"/>
              <w:bottom w:val="outset" w:sz="6" w:space="0" w:color="auto"/>
              <w:right w:val="outset" w:sz="6" w:space="0" w:color="auto"/>
            </w:tcBorders>
            <w:vAlign w:val="center"/>
            <w:hideMark/>
          </w:tcPr>
          <w:p w14:paraId="4789979B"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514" w:type="pct"/>
            <w:tcBorders>
              <w:top w:val="outset" w:sz="6" w:space="0" w:color="auto"/>
              <w:left w:val="outset" w:sz="6" w:space="0" w:color="auto"/>
              <w:bottom w:val="outset" w:sz="6" w:space="0" w:color="auto"/>
              <w:right w:val="outset" w:sz="6" w:space="0" w:color="auto"/>
            </w:tcBorders>
            <w:vAlign w:val="center"/>
            <w:hideMark/>
          </w:tcPr>
          <w:p w14:paraId="0489F8BE" w14:textId="77777777" w:rsidR="00F90B4A" w:rsidRDefault="00BB7C28" w:rsidP="003D2EAF">
            <w:pPr>
              <w:spacing w:after="0"/>
              <w:jc w:val="right"/>
              <w:rPr>
                <w:rFonts w:eastAsia="Times New Roman"/>
              </w:rPr>
            </w:pPr>
            <w:r>
              <w:rPr>
                <w:rFonts w:ascii="Arial" w:eastAsia="Times New Roman" w:hAnsi="Arial" w:cs="Arial"/>
                <w:b/>
                <w:bCs/>
                <w:sz w:val="16"/>
                <w:szCs w:val="16"/>
              </w:rPr>
              <w:t>580.667,38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845EC"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F51B8" w14:textId="77777777" w:rsidR="00F90B4A" w:rsidRDefault="00BB7C28" w:rsidP="003D2EAF">
            <w:pPr>
              <w:spacing w:after="0"/>
              <w:jc w:val="right"/>
              <w:rPr>
                <w:rFonts w:eastAsia="Times New Roman"/>
              </w:rPr>
            </w:pPr>
            <w:r>
              <w:rPr>
                <w:rFonts w:ascii="Arial" w:eastAsia="Times New Roman" w:hAnsi="Arial" w:cs="Arial"/>
                <w:b/>
                <w:bCs/>
                <w:sz w:val="16"/>
                <w:szCs w:val="16"/>
              </w:rPr>
              <w:t>580.667,38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EB14C" w14:textId="77777777" w:rsidR="00F90B4A" w:rsidRDefault="00BB7C28" w:rsidP="003D2EAF">
            <w:pPr>
              <w:spacing w:after="0"/>
              <w:jc w:val="right"/>
              <w:rPr>
                <w:rFonts w:eastAsia="Times New Roman"/>
              </w:rPr>
            </w:pPr>
            <w:r>
              <w:rPr>
                <w:rFonts w:ascii="Arial" w:eastAsia="Times New Roman" w:hAnsi="Arial" w:cs="Arial"/>
                <w:b/>
                <w:bCs/>
                <w:sz w:val="16"/>
                <w:szCs w:val="16"/>
              </w:rPr>
              <w:t>5.279.319,58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485F4"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3B735" w14:textId="77777777" w:rsidR="00F90B4A" w:rsidRDefault="00BB7C28" w:rsidP="003D2EAF">
            <w:pPr>
              <w:spacing w:after="0"/>
              <w:jc w:val="right"/>
              <w:rPr>
                <w:rFonts w:eastAsia="Times New Roman"/>
              </w:rPr>
            </w:pPr>
            <w:r>
              <w:rPr>
                <w:rFonts w:ascii="Arial" w:eastAsia="Times New Roman" w:hAnsi="Arial" w:cs="Arial"/>
                <w:b/>
                <w:bCs/>
                <w:sz w:val="16"/>
                <w:szCs w:val="16"/>
              </w:rPr>
              <w:t>5.279.319,58</w:t>
            </w:r>
          </w:p>
        </w:tc>
      </w:tr>
    </w:tbl>
    <w:p w14:paraId="173B2173" w14:textId="77777777" w:rsidR="00F90B4A" w:rsidRDefault="00BB7C28">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278"/>
        <w:gridCol w:w="889"/>
        <w:gridCol w:w="1248"/>
        <w:gridCol w:w="889"/>
        <w:gridCol w:w="1035"/>
        <w:gridCol w:w="1248"/>
        <w:gridCol w:w="1035"/>
      </w:tblGrid>
      <w:tr w:rsidR="00F90B4A" w14:paraId="0088531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7EE728" w14:textId="77777777" w:rsidR="00F90B4A" w:rsidRDefault="00BB7C28" w:rsidP="003D2EAF">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76D41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B2E859"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5590ABF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8E821AD"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60A38B"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EEB98"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0EB27"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A1535"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C4429"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F8B5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358E18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231BFF" w14:textId="77777777" w:rsidR="00F90B4A" w:rsidRDefault="00BB7C28" w:rsidP="003D2EAF">
            <w:pPr>
              <w:spacing w:after="0"/>
              <w:rPr>
                <w:rFonts w:eastAsia="Times New Roman"/>
              </w:rPr>
            </w:pPr>
            <w:r>
              <w:rPr>
                <w:rFonts w:ascii="Arial" w:eastAsia="Times New Roman"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5CE9F" w14:textId="77777777" w:rsidR="00F90B4A" w:rsidRDefault="00BB7C28" w:rsidP="003D2EAF">
            <w:pPr>
              <w:spacing w:after="0"/>
              <w:jc w:val="right"/>
              <w:rPr>
                <w:rFonts w:eastAsia="Times New Roman"/>
              </w:rPr>
            </w:pPr>
            <w:r>
              <w:rPr>
                <w:rFonts w:ascii="Arial" w:eastAsia="Times New Roman" w:hAnsi="Arial" w:cs="Arial"/>
                <w:sz w:val="16"/>
                <w:szCs w:val="16"/>
              </w:rPr>
              <w:t>220.614,72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45A1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10444" w14:textId="77777777" w:rsidR="00F90B4A" w:rsidRDefault="00BB7C28" w:rsidP="003D2EAF">
            <w:pPr>
              <w:spacing w:after="0"/>
              <w:jc w:val="right"/>
              <w:rPr>
                <w:rFonts w:eastAsia="Times New Roman"/>
              </w:rPr>
            </w:pPr>
            <w:r>
              <w:rPr>
                <w:rFonts w:ascii="Arial" w:eastAsia="Times New Roman" w:hAnsi="Arial" w:cs="Arial"/>
                <w:sz w:val="16"/>
                <w:szCs w:val="16"/>
              </w:rPr>
              <w:t>220.614,72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D6B5D" w14:textId="77777777" w:rsidR="00F90B4A" w:rsidRDefault="00BB7C28" w:rsidP="003D2EAF">
            <w:pPr>
              <w:spacing w:after="0"/>
              <w:jc w:val="right"/>
              <w:rPr>
                <w:rFonts w:eastAsia="Times New Roman"/>
              </w:rPr>
            </w:pPr>
            <w:r>
              <w:rPr>
                <w:rFonts w:ascii="Arial" w:eastAsia="Times New Roman" w:hAnsi="Arial" w:cs="Arial"/>
                <w:sz w:val="16"/>
                <w:szCs w:val="16"/>
              </w:rPr>
              <w:t>37.884,48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C8D4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4A300" w14:textId="77777777" w:rsidR="00F90B4A" w:rsidRDefault="00BB7C28" w:rsidP="003D2EAF">
            <w:pPr>
              <w:spacing w:after="0"/>
              <w:jc w:val="right"/>
              <w:rPr>
                <w:rFonts w:eastAsia="Times New Roman"/>
              </w:rPr>
            </w:pPr>
            <w:r>
              <w:rPr>
                <w:rFonts w:ascii="Arial" w:eastAsia="Times New Roman" w:hAnsi="Arial" w:cs="Arial"/>
                <w:sz w:val="16"/>
                <w:szCs w:val="16"/>
              </w:rPr>
              <w:t>37.884,48</w:t>
            </w:r>
          </w:p>
        </w:tc>
      </w:tr>
      <w:tr w:rsidR="00F90B4A" w14:paraId="209D01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4E0C97" w14:textId="77777777" w:rsidR="00F90B4A" w:rsidRDefault="00BB7C28" w:rsidP="003D2EAF">
            <w:pPr>
              <w:spacing w:after="0"/>
              <w:rPr>
                <w:rFonts w:eastAsia="Times New Roman"/>
              </w:rPr>
            </w:pPr>
            <w:r>
              <w:rPr>
                <w:rFonts w:ascii="Arial" w:eastAsia="Times New Roman" w:hAnsi="Arial" w:cs="Arial"/>
                <w:sz w:val="16"/>
                <w:szCs w:val="16"/>
              </w:rPr>
              <w:t>Convênio Saneamento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5B187" w14:textId="77777777" w:rsidR="00F90B4A" w:rsidRDefault="00BB7C28" w:rsidP="003D2EAF">
            <w:pPr>
              <w:spacing w:after="0"/>
              <w:jc w:val="right"/>
              <w:rPr>
                <w:rFonts w:eastAsia="Times New Roman"/>
              </w:rPr>
            </w:pPr>
            <w:r>
              <w:rPr>
                <w:rFonts w:ascii="Arial" w:eastAsia="Times New Roman" w:hAnsi="Arial" w:cs="Arial"/>
                <w:sz w:val="16"/>
                <w:szCs w:val="16"/>
              </w:rPr>
              <w:t>10.407,92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87C7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C5F03" w14:textId="77777777" w:rsidR="00F90B4A" w:rsidRDefault="00BB7C28" w:rsidP="003D2EAF">
            <w:pPr>
              <w:spacing w:after="0"/>
              <w:jc w:val="right"/>
              <w:rPr>
                <w:rFonts w:eastAsia="Times New Roman"/>
              </w:rPr>
            </w:pPr>
            <w:r>
              <w:rPr>
                <w:rFonts w:ascii="Arial" w:eastAsia="Times New Roman" w:hAnsi="Arial" w:cs="Arial"/>
                <w:sz w:val="16"/>
                <w:szCs w:val="16"/>
              </w:rPr>
              <w:t>10.407,92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5D83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5C0C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16E9A"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467C80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5933F6" w14:textId="77777777" w:rsidR="00F90B4A" w:rsidRDefault="00BB7C28" w:rsidP="003D2EAF">
            <w:pPr>
              <w:spacing w:after="0"/>
              <w:rPr>
                <w:rFonts w:eastAsia="Times New Roman"/>
              </w:rPr>
            </w:pPr>
            <w:r>
              <w:rPr>
                <w:rFonts w:ascii="Arial" w:eastAsia="Times New Roman" w:hAnsi="Arial" w:cs="Arial"/>
                <w:sz w:val="16"/>
                <w:szCs w:val="16"/>
              </w:rPr>
              <w:t>Telecomunicações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B3EF4" w14:textId="77777777" w:rsidR="00F90B4A" w:rsidRDefault="00BB7C28" w:rsidP="003D2EAF">
            <w:pPr>
              <w:spacing w:after="0"/>
              <w:jc w:val="right"/>
              <w:rPr>
                <w:rFonts w:eastAsia="Times New Roman"/>
              </w:rPr>
            </w:pPr>
            <w:r>
              <w:rPr>
                <w:rFonts w:ascii="Arial" w:eastAsia="Times New Roman" w:hAnsi="Arial" w:cs="Arial"/>
                <w:sz w:val="16"/>
                <w:szCs w:val="16"/>
              </w:rPr>
              <w:t>10.665,63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B07A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0A864" w14:textId="77777777" w:rsidR="00F90B4A" w:rsidRDefault="00BB7C28" w:rsidP="003D2EAF">
            <w:pPr>
              <w:spacing w:after="0"/>
              <w:jc w:val="right"/>
              <w:rPr>
                <w:rFonts w:eastAsia="Times New Roman"/>
              </w:rPr>
            </w:pPr>
            <w:r>
              <w:rPr>
                <w:rFonts w:ascii="Arial" w:eastAsia="Times New Roman" w:hAnsi="Arial" w:cs="Arial"/>
                <w:sz w:val="16"/>
                <w:szCs w:val="16"/>
              </w:rPr>
              <w:t>10.665,63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8FCA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1D4C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DD4E0"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582C2A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640464" w14:textId="77777777" w:rsidR="00F90B4A" w:rsidRDefault="00BB7C28" w:rsidP="003D2EAF">
            <w:pPr>
              <w:spacing w:after="0"/>
              <w:rPr>
                <w:rFonts w:eastAsia="Times New Roman"/>
              </w:rPr>
            </w:pPr>
            <w:r>
              <w:rPr>
                <w:rFonts w:ascii="Arial" w:eastAsia="Times New Roman" w:hAnsi="Arial" w:cs="Arial"/>
                <w:sz w:val="16"/>
                <w:szCs w:val="16"/>
              </w:rPr>
              <w:t>Ordens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9447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4AF1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F17F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67708" w14:textId="77777777" w:rsidR="00F90B4A" w:rsidRDefault="00BB7C28" w:rsidP="003D2EAF">
            <w:pPr>
              <w:spacing w:after="0"/>
              <w:jc w:val="right"/>
              <w:rPr>
                <w:rFonts w:eastAsia="Times New Roman"/>
              </w:rPr>
            </w:pPr>
            <w:r>
              <w:rPr>
                <w:rFonts w:ascii="Arial" w:eastAsia="Times New Roman" w:hAnsi="Arial" w:cs="Arial"/>
                <w:sz w:val="16"/>
                <w:szCs w:val="16"/>
              </w:rPr>
              <w:t>5.031.971,14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138C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B55ED" w14:textId="77777777" w:rsidR="00F90B4A" w:rsidRDefault="00BB7C28" w:rsidP="003D2EAF">
            <w:pPr>
              <w:spacing w:after="0"/>
              <w:jc w:val="right"/>
              <w:rPr>
                <w:rFonts w:eastAsia="Times New Roman"/>
              </w:rPr>
            </w:pPr>
            <w:r>
              <w:rPr>
                <w:rFonts w:ascii="Arial" w:eastAsia="Times New Roman" w:hAnsi="Arial" w:cs="Arial"/>
                <w:sz w:val="16"/>
                <w:szCs w:val="16"/>
              </w:rPr>
              <w:t>5.031.971,14</w:t>
            </w:r>
          </w:p>
        </w:tc>
      </w:tr>
      <w:tr w:rsidR="00F90B4A" w14:paraId="766E7B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6F31C7" w14:textId="77777777" w:rsidR="00F90B4A" w:rsidRDefault="00BB7C28" w:rsidP="003D2EAF">
            <w:pPr>
              <w:spacing w:after="0"/>
              <w:rPr>
                <w:rFonts w:eastAsia="Times New Roman"/>
              </w:rPr>
            </w:pPr>
            <w:r>
              <w:rPr>
                <w:rFonts w:ascii="Arial" w:eastAsia="Times New Roman" w:hAnsi="Arial" w:cs="Arial"/>
                <w:sz w:val="16"/>
                <w:szCs w:val="16"/>
              </w:rPr>
              <w:t>Cobrança de Terceiros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578D6" w14:textId="77777777" w:rsidR="00F90B4A" w:rsidRDefault="00BB7C28" w:rsidP="003D2EAF">
            <w:pPr>
              <w:spacing w:after="0"/>
              <w:jc w:val="right"/>
              <w:rPr>
                <w:rFonts w:eastAsia="Times New Roman"/>
              </w:rPr>
            </w:pPr>
            <w:r>
              <w:rPr>
                <w:rFonts w:ascii="Arial" w:eastAsia="Times New Roman" w:hAnsi="Arial" w:cs="Arial"/>
                <w:sz w:val="16"/>
                <w:szCs w:val="16"/>
              </w:rPr>
              <w:t>1.665,64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95F8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31B02" w14:textId="77777777" w:rsidR="00F90B4A" w:rsidRDefault="00BB7C28" w:rsidP="003D2EAF">
            <w:pPr>
              <w:spacing w:after="0"/>
              <w:jc w:val="right"/>
              <w:rPr>
                <w:rFonts w:eastAsia="Times New Roman"/>
              </w:rPr>
            </w:pPr>
            <w:r>
              <w:rPr>
                <w:rFonts w:ascii="Arial" w:eastAsia="Times New Roman" w:hAnsi="Arial" w:cs="Arial"/>
                <w:sz w:val="16"/>
                <w:szCs w:val="16"/>
              </w:rPr>
              <w:t>1.665,64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FE874" w14:textId="77777777" w:rsidR="00F90B4A" w:rsidRDefault="00BB7C28" w:rsidP="003D2EAF">
            <w:pPr>
              <w:spacing w:after="0"/>
              <w:jc w:val="right"/>
              <w:rPr>
                <w:rFonts w:eastAsia="Times New Roman"/>
              </w:rPr>
            </w:pPr>
            <w:r>
              <w:rPr>
                <w:rFonts w:ascii="Arial" w:eastAsia="Times New Roman" w:hAnsi="Arial" w:cs="Arial"/>
                <w:sz w:val="16"/>
                <w:szCs w:val="16"/>
              </w:rPr>
              <w:t>4.890,33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583F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505DA" w14:textId="77777777" w:rsidR="00F90B4A" w:rsidRDefault="00BB7C28" w:rsidP="003D2EAF">
            <w:pPr>
              <w:spacing w:after="0"/>
              <w:jc w:val="right"/>
              <w:rPr>
                <w:rFonts w:eastAsia="Times New Roman"/>
              </w:rPr>
            </w:pPr>
            <w:r>
              <w:rPr>
                <w:rFonts w:ascii="Arial" w:eastAsia="Times New Roman" w:hAnsi="Arial" w:cs="Arial"/>
                <w:sz w:val="16"/>
                <w:szCs w:val="16"/>
              </w:rPr>
              <w:t>4.890,33</w:t>
            </w:r>
          </w:p>
        </w:tc>
      </w:tr>
      <w:tr w:rsidR="00F90B4A" w14:paraId="6FECFA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95E795" w14:textId="77777777" w:rsidR="00F90B4A" w:rsidRDefault="00BB7C28" w:rsidP="003D2EAF">
            <w:pPr>
              <w:spacing w:after="0"/>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1EB90" w14:textId="77777777" w:rsidR="00F90B4A" w:rsidRDefault="00BB7C28" w:rsidP="003D2EAF">
            <w:pPr>
              <w:spacing w:after="0"/>
              <w:jc w:val="right"/>
              <w:rPr>
                <w:rFonts w:eastAsia="Times New Roman"/>
              </w:rPr>
            </w:pPr>
            <w:r>
              <w:rPr>
                <w:rFonts w:ascii="Arial" w:eastAsia="Times New Roman" w:hAnsi="Arial" w:cs="Arial"/>
                <w:sz w:val="16"/>
                <w:szCs w:val="16"/>
              </w:rPr>
              <w:t>7.729,56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6C22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295D9" w14:textId="77777777" w:rsidR="00F90B4A" w:rsidRDefault="00BB7C28" w:rsidP="003D2EAF">
            <w:pPr>
              <w:spacing w:after="0"/>
              <w:jc w:val="right"/>
              <w:rPr>
                <w:rFonts w:eastAsia="Times New Roman"/>
              </w:rPr>
            </w:pPr>
            <w:r>
              <w:rPr>
                <w:rFonts w:ascii="Arial" w:eastAsia="Times New Roman" w:hAnsi="Arial" w:cs="Arial"/>
                <w:sz w:val="16"/>
                <w:szCs w:val="16"/>
              </w:rPr>
              <w:t>7.729,56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B9D91" w14:textId="77777777" w:rsidR="00F90B4A" w:rsidRDefault="00BB7C28" w:rsidP="003D2EAF">
            <w:pPr>
              <w:spacing w:after="0"/>
              <w:jc w:val="right"/>
              <w:rPr>
                <w:rFonts w:eastAsia="Times New Roman"/>
              </w:rPr>
            </w:pPr>
            <w:r>
              <w:rPr>
                <w:rFonts w:ascii="Arial" w:eastAsia="Times New Roman" w:hAnsi="Arial" w:cs="Arial"/>
                <w:sz w:val="16"/>
                <w:szCs w:val="16"/>
              </w:rPr>
              <w:t>17.601,49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8A78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0D15F" w14:textId="77777777" w:rsidR="00F90B4A" w:rsidRDefault="00BB7C28" w:rsidP="003D2EAF">
            <w:pPr>
              <w:spacing w:after="0"/>
              <w:jc w:val="right"/>
              <w:rPr>
                <w:rFonts w:eastAsia="Times New Roman"/>
              </w:rPr>
            </w:pPr>
            <w:r>
              <w:rPr>
                <w:rFonts w:ascii="Arial" w:eastAsia="Times New Roman" w:hAnsi="Arial" w:cs="Arial"/>
                <w:sz w:val="16"/>
                <w:szCs w:val="16"/>
              </w:rPr>
              <w:t>17.601,49</w:t>
            </w:r>
          </w:p>
        </w:tc>
      </w:tr>
      <w:tr w:rsidR="00F90B4A" w14:paraId="35986F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5BD43D"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A0F2F" w14:textId="77777777" w:rsidR="00F90B4A" w:rsidRDefault="00BB7C28" w:rsidP="003D2EAF">
            <w:pPr>
              <w:spacing w:after="0"/>
              <w:jc w:val="right"/>
              <w:rPr>
                <w:rFonts w:eastAsia="Times New Roman"/>
              </w:rPr>
            </w:pPr>
            <w:r>
              <w:rPr>
                <w:rFonts w:ascii="Arial" w:eastAsia="Times New Roman" w:hAnsi="Arial" w:cs="Arial"/>
                <w:b/>
                <w:bCs/>
                <w:sz w:val="16"/>
                <w:szCs w:val="16"/>
              </w:rPr>
              <w:t>251.083,47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574FD"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5CB93" w14:textId="77777777" w:rsidR="00F90B4A" w:rsidRDefault="00BB7C28" w:rsidP="003D2EAF">
            <w:pPr>
              <w:spacing w:after="0"/>
              <w:jc w:val="right"/>
              <w:rPr>
                <w:rFonts w:eastAsia="Times New Roman"/>
              </w:rPr>
            </w:pPr>
            <w:r>
              <w:rPr>
                <w:rFonts w:ascii="Arial" w:eastAsia="Times New Roman" w:hAnsi="Arial" w:cs="Arial"/>
                <w:b/>
                <w:bCs/>
                <w:sz w:val="16"/>
                <w:szCs w:val="16"/>
              </w:rPr>
              <w:t>251.083,47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FB30D" w14:textId="77777777" w:rsidR="00F90B4A" w:rsidRDefault="00BB7C28" w:rsidP="003D2EAF">
            <w:pPr>
              <w:spacing w:after="0"/>
              <w:jc w:val="right"/>
              <w:rPr>
                <w:rFonts w:eastAsia="Times New Roman"/>
              </w:rPr>
            </w:pPr>
            <w:r>
              <w:rPr>
                <w:rFonts w:ascii="Arial" w:eastAsia="Times New Roman" w:hAnsi="Arial" w:cs="Arial"/>
                <w:b/>
                <w:bCs/>
                <w:sz w:val="16"/>
                <w:szCs w:val="16"/>
              </w:rPr>
              <w:t>5.092.347,44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4BBBC"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2F61C" w14:textId="77777777" w:rsidR="00F90B4A" w:rsidRDefault="00BB7C28" w:rsidP="003D2EAF">
            <w:pPr>
              <w:spacing w:after="0"/>
              <w:jc w:val="right"/>
              <w:rPr>
                <w:rFonts w:eastAsia="Times New Roman"/>
              </w:rPr>
            </w:pPr>
            <w:r>
              <w:rPr>
                <w:rFonts w:ascii="Arial" w:eastAsia="Times New Roman" w:hAnsi="Arial" w:cs="Arial"/>
                <w:b/>
                <w:bCs/>
                <w:sz w:val="16"/>
                <w:szCs w:val="16"/>
              </w:rPr>
              <w:t>5.092.347,44</w:t>
            </w:r>
          </w:p>
        </w:tc>
      </w:tr>
    </w:tbl>
    <w:p w14:paraId="54E86FEB" w14:textId="34040A41" w:rsidR="00F90B4A" w:rsidRDefault="00BB7C28">
      <w:pPr>
        <w:pStyle w:val="NormalWeb"/>
        <w:jc w:val="both"/>
      </w:pPr>
      <w:r>
        <w:rPr>
          <w:rFonts w:ascii="Arial" w:hAnsi="Arial" w:cs="Arial"/>
          <w:sz w:val="20"/>
          <w:szCs w:val="20"/>
        </w:rPr>
        <w:t xml:space="preserve">(b) Em </w:t>
      </w:r>
      <w:r w:rsidRPr="00271093">
        <w:rPr>
          <w:rFonts w:ascii="Arial" w:hAnsi="Arial" w:cs="Arial"/>
          <w:sz w:val="20"/>
          <w:szCs w:val="20"/>
        </w:rPr>
        <w:t xml:space="preserve">Cobrança e </w:t>
      </w:r>
      <w:r>
        <w:rPr>
          <w:rFonts w:ascii="Arial" w:hAnsi="Arial" w:cs="Arial"/>
          <w:sz w:val="20"/>
          <w:szCs w:val="20"/>
        </w:rPr>
        <w:t>A</w:t>
      </w:r>
      <w:r w:rsidRPr="00271093">
        <w:rPr>
          <w:rFonts w:ascii="Arial" w:hAnsi="Arial" w:cs="Arial"/>
          <w:sz w:val="20"/>
          <w:szCs w:val="20"/>
        </w:rPr>
        <w:t xml:space="preserve">rrecadação de </w:t>
      </w:r>
      <w:r>
        <w:rPr>
          <w:rFonts w:ascii="Arial" w:hAnsi="Arial" w:cs="Arial"/>
          <w:sz w:val="20"/>
          <w:szCs w:val="20"/>
        </w:rPr>
        <w:t>T</w:t>
      </w:r>
      <w:r w:rsidRPr="00271093">
        <w:rPr>
          <w:rFonts w:ascii="Arial" w:hAnsi="Arial" w:cs="Arial"/>
          <w:sz w:val="20"/>
          <w:szCs w:val="20"/>
        </w:rPr>
        <w:t xml:space="preserve">ributos e </w:t>
      </w:r>
      <w:r>
        <w:rPr>
          <w:rFonts w:ascii="Arial" w:hAnsi="Arial" w:cs="Arial"/>
          <w:sz w:val="20"/>
          <w:szCs w:val="20"/>
        </w:rPr>
        <w:t>A</w:t>
      </w:r>
      <w:r w:rsidRPr="00271093">
        <w:rPr>
          <w:rFonts w:ascii="Arial" w:hAnsi="Arial" w:cs="Arial"/>
          <w:sz w:val="20"/>
          <w:szCs w:val="20"/>
        </w:rPr>
        <w:t xml:space="preserve">ssemelhados </w:t>
      </w:r>
      <w:r>
        <w:rPr>
          <w:rFonts w:ascii="Arial" w:hAnsi="Arial" w:cs="Arial"/>
          <w:sz w:val="20"/>
          <w:szCs w:val="20"/>
        </w:rPr>
        <w:t>estão registrados:</w:t>
      </w:r>
    </w:p>
    <w:tbl>
      <w:tblPr>
        <w:tblW w:w="5000" w:type="pct"/>
        <w:tblCellMar>
          <w:left w:w="0" w:type="dxa"/>
          <w:right w:w="0" w:type="dxa"/>
        </w:tblCellMar>
        <w:tblLook w:val="04A0" w:firstRow="1" w:lastRow="0" w:firstColumn="1" w:lastColumn="0" w:noHBand="0" w:noVBand="1"/>
      </w:tblPr>
      <w:tblGrid>
        <w:gridCol w:w="4209"/>
        <w:gridCol w:w="816"/>
        <w:gridCol w:w="1128"/>
        <w:gridCol w:w="816"/>
        <w:gridCol w:w="798"/>
        <w:gridCol w:w="1128"/>
        <w:gridCol w:w="727"/>
      </w:tblGrid>
      <w:tr w:rsidR="00F90B4A" w14:paraId="3F92BE2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1A7511"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0A003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B62ABF"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0A9C760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B958CB2"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438126"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E6BA4"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44E7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2130C"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1B6EF"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3C72B"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1D5E46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68568A" w14:textId="77777777" w:rsidR="00F90B4A" w:rsidRDefault="00BB7C28" w:rsidP="003D2EAF">
            <w:pPr>
              <w:spacing w:after="0"/>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CB2DD" w14:textId="77777777" w:rsidR="00F90B4A" w:rsidRDefault="00BB7C28" w:rsidP="003D2EAF">
            <w:pPr>
              <w:spacing w:after="0"/>
              <w:jc w:val="right"/>
              <w:rPr>
                <w:rFonts w:eastAsia="Times New Roman"/>
              </w:rPr>
            </w:pPr>
            <w:r>
              <w:rPr>
                <w:rFonts w:ascii="Arial" w:eastAsia="Times New Roman" w:hAnsi="Arial" w:cs="Arial"/>
                <w:sz w:val="16"/>
                <w:szCs w:val="16"/>
              </w:rPr>
              <w:t>95.485,64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6B41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85843" w14:textId="77777777" w:rsidR="00F90B4A" w:rsidRDefault="00BB7C28" w:rsidP="003D2EAF">
            <w:pPr>
              <w:spacing w:after="0"/>
              <w:jc w:val="right"/>
              <w:rPr>
                <w:rFonts w:eastAsia="Times New Roman"/>
              </w:rPr>
            </w:pPr>
            <w:r>
              <w:rPr>
                <w:rFonts w:ascii="Arial" w:eastAsia="Times New Roman" w:hAnsi="Arial" w:cs="Arial"/>
                <w:sz w:val="16"/>
                <w:szCs w:val="16"/>
              </w:rPr>
              <w:t>95.485,64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EBDC1" w14:textId="77777777" w:rsidR="00F90B4A" w:rsidRDefault="00BB7C28" w:rsidP="003D2EAF">
            <w:pPr>
              <w:spacing w:after="0"/>
              <w:jc w:val="right"/>
              <w:rPr>
                <w:rFonts w:eastAsia="Times New Roman"/>
              </w:rPr>
            </w:pPr>
            <w:r>
              <w:rPr>
                <w:rFonts w:ascii="Arial" w:eastAsia="Times New Roman" w:hAnsi="Arial" w:cs="Arial"/>
                <w:sz w:val="16"/>
                <w:szCs w:val="16"/>
              </w:rPr>
              <w:t>65.156,28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296E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37362" w14:textId="77777777" w:rsidR="00F90B4A" w:rsidRDefault="00BB7C28" w:rsidP="003D2EAF">
            <w:pPr>
              <w:spacing w:after="0"/>
              <w:jc w:val="right"/>
              <w:rPr>
                <w:rFonts w:eastAsia="Times New Roman"/>
              </w:rPr>
            </w:pPr>
            <w:r>
              <w:rPr>
                <w:rFonts w:ascii="Arial" w:eastAsia="Times New Roman" w:hAnsi="Arial" w:cs="Arial"/>
                <w:sz w:val="16"/>
                <w:szCs w:val="16"/>
              </w:rPr>
              <w:t>65.156,28</w:t>
            </w:r>
          </w:p>
        </w:tc>
      </w:tr>
      <w:tr w:rsidR="00F90B4A" w14:paraId="3275EF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B9E250" w14:textId="77777777" w:rsidR="00F90B4A" w:rsidRDefault="00BB7C28" w:rsidP="003D2EAF">
            <w:pPr>
              <w:spacing w:after="0"/>
              <w:rPr>
                <w:rFonts w:eastAsia="Times New Roman"/>
              </w:rPr>
            </w:pPr>
            <w:r>
              <w:rPr>
                <w:rFonts w:ascii="Arial" w:eastAsia="Times New Roman"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BE178" w14:textId="77777777" w:rsidR="00F90B4A" w:rsidRDefault="00BB7C28" w:rsidP="003D2EAF">
            <w:pPr>
              <w:spacing w:after="0"/>
              <w:jc w:val="right"/>
              <w:rPr>
                <w:rFonts w:eastAsia="Times New Roman"/>
              </w:rPr>
            </w:pPr>
            <w:r>
              <w:rPr>
                <w:rFonts w:ascii="Arial" w:eastAsia="Times New Roman" w:hAnsi="Arial" w:cs="Arial"/>
                <w:sz w:val="16"/>
                <w:szCs w:val="16"/>
              </w:rPr>
              <w:t>139.383,51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57A3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F07C4" w14:textId="77777777" w:rsidR="00F90B4A" w:rsidRDefault="00BB7C28" w:rsidP="003D2EAF">
            <w:pPr>
              <w:spacing w:after="0"/>
              <w:jc w:val="right"/>
              <w:rPr>
                <w:rFonts w:eastAsia="Times New Roman"/>
              </w:rPr>
            </w:pPr>
            <w:r>
              <w:rPr>
                <w:rFonts w:ascii="Arial" w:eastAsia="Times New Roman" w:hAnsi="Arial" w:cs="Arial"/>
                <w:sz w:val="16"/>
                <w:szCs w:val="16"/>
              </w:rPr>
              <w:t>139.383,51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9DE6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67E2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23206"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4A27C7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65EA90" w14:textId="77777777" w:rsidR="00F90B4A" w:rsidRDefault="00BB7C28" w:rsidP="003D2EAF">
            <w:pPr>
              <w:spacing w:after="0"/>
              <w:rPr>
                <w:rFonts w:eastAsia="Times New Roman"/>
              </w:rPr>
            </w:pPr>
            <w:r>
              <w:rPr>
                <w:rFonts w:ascii="Arial" w:eastAsia="Times New Roman" w:hAnsi="Arial" w:cs="Arial"/>
                <w:sz w:val="16"/>
                <w:szCs w:val="16"/>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48641" w14:textId="77777777" w:rsidR="00F90B4A" w:rsidRDefault="00BB7C28" w:rsidP="003D2EAF">
            <w:pPr>
              <w:spacing w:after="0"/>
              <w:jc w:val="right"/>
              <w:rPr>
                <w:rFonts w:eastAsia="Times New Roman"/>
              </w:rPr>
            </w:pPr>
            <w:r>
              <w:rPr>
                <w:rFonts w:ascii="Arial" w:eastAsia="Times New Roman" w:hAnsi="Arial" w:cs="Arial"/>
                <w:sz w:val="16"/>
                <w:szCs w:val="16"/>
              </w:rPr>
              <w:t>12.168,25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F53D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02C0F" w14:textId="77777777" w:rsidR="00F90B4A" w:rsidRDefault="00BB7C28" w:rsidP="003D2EAF">
            <w:pPr>
              <w:spacing w:after="0"/>
              <w:jc w:val="right"/>
              <w:rPr>
                <w:rFonts w:eastAsia="Times New Roman"/>
              </w:rPr>
            </w:pPr>
            <w:r>
              <w:rPr>
                <w:rFonts w:ascii="Arial" w:eastAsia="Times New Roman" w:hAnsi="Arial" w:cs="Arial"/>
                <w:sz w:val="16"/>
                <w:szCs w:val="16"/>
              </w:rPr>
              <w:t>12.168,25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703E7" w14:textId="77777777" w:rsidR="00F90B4A" w:rsidRDefault="00BB7C28" w:rsidP="003D2EAF">
            <w:pPr>
              <w:spacing w:after="0"/>
              <w:jc w:val="right"/>
              <w:rPr>
                <w:rFonts w:eastAsia="Times New Roman"/>
              </w:rPr>
            </w:pPr>
            <w:r>
              <w:rPr>
                <w:rFonts w:ascii="Arial" w:eastAsia="Times New Roman" w:hAnsi="Arial" w:cs="Arial"/>
                <w:sz w:val="16"/>
                <w:szCs w:val="16"/>
              </w:rPr>
              <w:t>6.716,14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DA79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1EF57" w14:textId="77777777" w:rsidR="00F90B4A" w:rsidRDefault="00BB7C28" w:rsidP="003D2EAF">
            <w:pPr>
              <w:spacing w:after="0"/>
              <w:jc w:val="right"/>
              <w:rPr>
                <w:rFonts w:eastAsia="Times New Roman"/>
              </w:rPr>
            </w:pPr>
            <w:r>
              <w:rPr>
                <w:rFonts w:ascii="Arial" w:eastAsia="Times New Roman" w:hAnsi="Arial" w:cs="Arial"/>
                <w:sz w:val="16"/>
                <w:szCs w:val="16"/>
              </w:rPr>
              <w:t>6.716,14</w:t>
            </w:r>
          </w:p>
        </w:tc>
      </w:tr>
      <w:tr w:rsidR="00F90B4A" w14:paraId="6E3950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0A4881" w14:textId="77777777" w:rsidR="00F90B4A" w:rsidRDefault="00BB7C28" w:rsidP="003D2EAF">
            <w:pPr>
              <w:spacing w:after="0"/>
              <w:rPr>
                <w:rFonts w:eastAsia="Times New Roman"/>
              </w:rPr>
            </w:pPr>
            <w:r>
              <w:rPr>
                <w:rFonts w:ascii="Arial" w:eastAsia="Times New Roman"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C6037" w14:textId="77777777" w:rsidR="00F90B4A" w:rsidRDefault="00BB7C28" w:rsidP="003D2EAF">
            <w:pPr>
              <w:spacing w:after="0"/>
              <w:jc w:val="right"/>
              <w:rPr>
                <w:rFonts w:eastAsia="Times New Roman"/>
              </w:rPr>
            </w:pPr>
            <w:r>
              <w:rPr>
                <w:rFonts w:ascii="Arial" w:eastAsia="Times New Roman" w:hAnsi="Arial" w:cs="Arial"/>
                <w:sz w:val="16"/>
                <w:szCs w:val="16"/>
              </w:rPr>
              <w:t>3.452,51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418C9"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7CC23" w14:textId="77777777" w:rsidR="00F90B4A" w:rsidRDefault="00BB7C28" w:rsidP="003D2EAF">
            <w:pPr>
              <w:spacing w:after="0"/>
              <w:jc w:val="right"/>
              <w:rPr>
                <w:rFonts w:eastAsia="Times New Roman"/>
              </w:rPr>
            </w:pPr>
            <w:r>
              <w:rPr>
                <w:rFonts w:ascii="Arial" w:eastAsia="Times New Roman" w:hAnsi="Arial" w:cs="Arial"/>
                <w:sz w:val="16"/>
                <w:szCs w:val="16"/>
              </w:rPr>
              <w:t>3.452,51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F0A84" w14:textId="77777777" w:rsidR="00F90B4A" w:rsidRDefault="00BB7C28" w:rsidP="003D2EAF">
            <w:pPr>
              <w:spacing w:after="0"/>
              <w:jc w:val="right"/>
              <w:rPr>
                <w:rFonts w:eastAsia="Times New Roman"/>
              </w:rPr>
            </w:pPr>
            <w:r>
              <w:rPr>
                <w:rFonts w:ascii="Arial" w:eastAsia="Times New Roman" w:hAnsi="Arial" w:cs="Arial"/>
                <w:sz w:val="16"/>
                <w:szCs w:val="16"/>
              </w:rPr>
              <w:t>1.424,55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365D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599C8" w14:textId="77777777" w:rsidR="00F90B4A" w:rsidRDefault="00BB7C28" w:rsidP="003D2EAF">
            <w:pPr>
              <w:spacing w:after="0"/>
              <w:jc w:val="right"/>
              <w:rPr>
                <w:rFonts w:eastAsia="Times New Roman"/>
              </w:rPr>
            </w:pPr>
            <w:r>
              <w:rPr>
                <w:rFonts w:ascii="Arial" w:eastAsia="Times New Roman" w:hAnsi="Arial" w:cs="Arial"/>
                <w:sz w:val="16"/>
                <w:szCs w:val="16"/>
              </w:rPr>
              <w:t>1.424,55</w:t>
            </w:r>
          </w:p>
        </w:tc>
      </w:tr>
      <w:tr w:rsidR="00F90B4A" w14:paraId="4F4C2F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D1CC83"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F963B" w14:textId="77777777" w:rsidR="00F90B4A" w:rsidRDefault="00BB7C28" w:rsidP="003D2EAF">
            <w:pPr>
              <w:spacing w:after="0"/>
              <w:jc w:val="right"/>
              <w:rPr>
                <w:rFonts w:eastAsia="Times New Roman"/>
              </w:rPr>
            </w:pPr>
            <w:r>
              <w:rPr>
                <w:rFonts w:ascii="Arial" w:eastAsia="Times New Roman" w:hAnsi="Arial" w:cs="Arial"/>
                <w:b/>
                <w:bCs/>
                <w:sz w:val="16"/>
                <w:szCs w:val="16"/>
              </w:rPr>
              <w:t>250.489,91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32AB4"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A09FD" w14:textId="77777777" w:rsidR="00F90B4A" w:rsidRDefault="00BB7C28" w:rsidP="003D2EAF">
            <w:pPr>
              <w:spacing w:after="0"/>
              <w:jc w:val="right"/>
              <w:rPr>
                <w:rFonts w:eastAsia="Times New Roman"/>
              </w:rPr>
            </w:pPr>
            <w:r>
              <w:rPr>
                <w:rFonts w:ascii="Arial" w:eastAsia="Times New Roman" w:hAnsi="Arial" w:cs="Arial"/>
                <w:b/>
                <w:bCs/>
                <w:sz w:val="16"/>
                <w:szCs w:val="16"/>
              </w:rPr>
              <w:t>250.489,91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E1D81" w14:textId="77777777" w:rsidR="00F90B4A" w:rsidRDefault="00BB7C28" w:rsidP="003D2EAF">
            <w:pPr>
              <w:spacing w:after="0"/>
              <w:jc w:val="right"/>
              <w:rPr>
                <w:rFonts w:eastAsia="Times New Roman"/>
              </w:rPr>
            </w:pPr>
            <w:r>
              <w:rPr>
                <w:rFonts w:ascii="Arial" w:eastAsia="Times New Roman" w:hAnsi="Arial" w:cs="Arial"/>
                <w:b/>
                <w:bCs/>
                <w:sz w:val="16"/>
                <w:szCs w:val="16"/>
              </w:rPr>
              <w:t>73.296,97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EBB98"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FBF56" w14:textId="77777777" w:rsidR="00F90B4A" w:rsidRDefault="00BB7C28" w:rsidP="003D2EAF">
            <w:pPr>
              <w:spacing w:after="0"/>
              <w:jc w:val="right"/>
              <w:rPr>
                <w:rFonts w:eastAsia="Times New Roman"/>
              </w:rPr>
            </w:pPr>
            <w:r>
              <w:rPr>
                <w:rFonts w:ascii="Arial" w:eastAsia="Times New Roman" w:hAnsi="Arial" w:cs="Arial"/>
                <w:b/>
                <w:bCs/>
                <w:sz w:val="16"/>
                <w:szCs w:val="16"/>
              </w:rPr>
              <w:t>73.296,97</w:t>
            </w:r>
          </w:p>
        </w:tc>
      </w:tr>
    </w:tbl>
    <w:p w14:paraId="2B62485B" w14:textId="22792A29" w:rsidR="00F90B4A" w:rsidRDefault="009F41D2">
      <w:pPr>
        <w:pStyle w:val="NormalWeb"/>
      </w:pPr>
      <w:r>
        <w:rPr>
          <w:rFonts w:ascii="Arial" w:hAnsi="Arial" w:cs="Arial"/>
          <w:b/>
          <w:bCs/>
          <w:sz w:val="20"/>
          <w:szCs w:val="20"/>
        </w:rPr>
        <w:t>16. Provisões</w:t>
      </w:r>
    </w:p>
    <w:p w14:paraId="747E9D54" w14:textId="1CE7697B" w:rsidR="00F90B4A" w:rsidRDefault="00BB7C28">
      <w:pPr>
        <w:pStyle w:val="NormalWeb"/>
        <w:jc w:val="both"/>
      </w:pPr>
      <w:r>
        <w:rPr>
          <w:rFonts w:ascii="Arial" w:hAnsi="Arial" w:cs="Arial"/>
          <w:sz w:val="20"/>
          <w:szCs w:val="20"/>
        </w:rPr>
        <w:t xml:space="preserve">Em 30 de junho de 2024 e 31 de dezembro de </w:t>
      </w:r>
      <w:r w:rsidR="009F41D2">
        <w:rPr>
          <w:rFonts w:ascii="Arial" w:hAnsi="Arial" w:cs="Arial"/>
          <w:sz w:val="20"/>
          <w:szCs w:val="20"/>
        </w:rPr>
        <w:t>2023,</w:t>
      </w:r>
      <w:r>
        <w:rPr>
          <w:rFonts w:ascii="Arial" w:hAnsi="Arial" w:cs="Arial"/>
          <w:sz w:val="20"/>
          <w:szCs w:val="20"/>
        </w:rPr>
        <w:t xml:space="preserve"> os saldos de provisões estão assim compostos:</w:t>
      </w:r>
    </w:p>
    <w:tbl>
      <w:tblPr>
        <w:tblW w:w="5000" w:type="pct"/>
        <w:tblCellMar>
          <w:left w:w="0" w:type="dxa"/>
          <w:right w:w="0" w:type="dxa"/>
        </w:tblCellMar>
        <w:tblLook w:val="04A0" w:firstRow="1" w:lastRow="0" w:firstColumn="1" w:lastColumn="0" w:noHBand="0" w:noVBand="1"/>
      </w:tblPr>
      <w:tblGrid>
        <w:gridCol w:w="3698"/>
        <w:gridCol w:w="830"/>
        <w:gridCol w:w="1165"/>
        <w:gridCol w:w="967"/>
        <w:gridCol w:w="830"/>
        <w:gridCol w:w="1165"/>
        <w:gridCol w:w="967"/>
      </w:tblGrid>
      <w:tr w:rsidR="00F90B4A" w14:paraId="20A2EA1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668A4A"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D40C9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F35F7B"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6AD9BE2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4FB70AA"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1DEA58"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421D6"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2EFDA"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84141"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C4A42"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9922E"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6EE1D7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600CDF" w14:textId="703C1C82" w:rsidR="00F90B4A" w:rsidRDefault="00BB7C28" w:rsidP="003D2EAF">
            <w:pPr>
              <w:spacing w:after="0"/>
              <w:rPr>
                <w:rFonts w:eastAsia="Times New Roman"/>
              </w:rPr>
            </w:pPr>
            <w:r>
              <w:rPr>
                <w:rFonts w:ascii="Arial" w:eastAsia="Times New Roman" w:hAnsi="Arial" w:cs="Arial"/>
                <w:sz w:val="16"/>
                <w:szCs w:val="16"/>
              </w:rPr>
              <w:t>Provisão Para Garantias Financeiras Prestadas</w:t>
            </w:r>
            <w:r w:rsidR="009F41D2">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A9DDC" w14:textId="77777777" w:rsidR="00F90B4A" w:rsidRDefault="00BB7C28" w:rsidP="003D2EAF">
            <w:pPr>
              <w:spacing w:after="0"/>
              <w:jc w:val="right"/>
              <w:rPr>
                <w:rFonts w:eastAsia="Times New Roman"/>
              </w:rPr>
            </w:pPr>
            <w:r>
              <w:rPr>
                <w:rFonts w:ascii="Arial" w:eastAsia="Times New Roman" w:hAnsi="Arial" w:cs="Arial"/>
                <w:sz w:val="16"/>
                <w:szCs w:val="16"/>
              </w:rPr>
              <w:t>729.320,42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6A20B" w14:textId="77777777" w:rsidR="00F90B4A" w:rsidRDefault="00BB7C28" w:rsidP="003D2EAF">
            <w:pPr>
              <w:spacing w:after="0"/>
              <w:jc w:val="right"/>
              <w:rPr>
                <w:rFonts w:eastAsia="Times New Roman"/>
              </w:rPr>
            </w:pPr>
            <w:r>
              <w:rPr>
                <w:rFonts w:ascii="Arial" w:eastAsia="Times New Roman" w:hAnsi="Arial" w:cs="Arial"/>
                <w:sz w:val="16"/>
                <w:szCs w:val="16"/>
              </w:rPr>
              <w:t>11.415,06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33E69" w14:textId="77777777" w:rsidR="00F90B4A" w:rsidRDefault="00BB7C28" w:rsidP="003D2EAF">
            <w:pPr>
              <w:spacing w:after="0"/>
              <w:jc w:val="right"/>
              <w:rPr>
                <w:rFonts w:eastAsia="Times New Roman"/>
              </w:rPr>
            </w:pPr>
            <w:r>
              <w:rPr>
                <w:rFonts w:ascii="Arial" w:eastAsia="Times New Roman" w:hAnsi="Arial" w:cs="Arial"/>
                <w:sz w:val="16"/>
                <w:szCs w:val="16"/>
              </w:rPr>
              <w:t>740.735,48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E27C0" w14:textId="77777777" w:rsidR="00F90B4A" w:rsidRDefault="00BB7C28" w:rsidP="003D2EAF">
            <w:pPr>
              <w:spacing w:after="0"/>
              <w:jc w:val="right"/>
              <w:rPr>
                <w:rFonts w:eastAsia="Times New Roman"/>
              </w:rPr>
            </w:pPr>
            <w:r>
              <w:rPr>
                <w:rFonts w:ascii="Arial" w:eastAsia="Times New Roman" w:hAnsi="Arial" w:cs="Arial"/>
                <w:sz w:val="16"/>
                <w:szCs w:val="16"/>
              </w:rPr>
              <w:t>533.030,76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7AFEA" w14:textId="77777777" w:rsidR="00F90B4A" w:rsidRDefault="00BB7C28" w:rsidP="003D2EAF">
            <w:pPr>
              <w:spacing w:after="0"/>
              <w:jc w:val="right"/>
              <w:rPr>
                <w:rFonts w:eastAsia="Times New Roman"/>
              </w:rPr>
            </w:pPr>
            <w:r>
              <w:rPr>
                <w:rFonts w:ascii="Arial" w:eastAsia="Times New Roman" w:hAnsi="Arial" w:cs="Arial"/>
                <w:sz w:val="16"/>
                <w:szCs w:val="16"/>
              </w:rPr>
              <w:t>44.734,18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48291" w14:textId="77777777" w:rsidR="00F90B4A" w:rsidRDefault="00BB7C28" w:rsidP="003D2EAF">
            <w:pPr>
              <w:spacing w:after="0"/>
              <w:jc w:val="right"/>
              <w:rPr>
                <w:rFonts w:eastAsia="Times New Roman"/>
              </w:rPr>
            </w:pPr>
            <w:r>
              <w:rPr>
                <w:rFonts w:ascii="Arial" w:eastAsia="Times New Roman" w:hAnsi="Arial" w:cs="Arial"/>
                <w:sz w:val="16"/>
                <w:szCs w:val="16"/>
              </w:rPr>
              <w:t>577.764,94</w:t>
            </w:r>
          </w:p>
        </w:tc>
      </w:tr>
      <w:tr w:rsidR="00F90B4A" w14:paraId="34BC2D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0FA05D" w14:textId="5603F0DC" w:rsidR="00F90B4A" w:rsidRDefault="00BB7C28" w:rsidP="003D2EAF">
            <w:pPr>
              <w:spacing w:after="0"/>
              <w:rPr>
                <w:rFonts w:eastAsia="Times New Roman"/>
              </w:rPr>
            </w:pPr>
            <w:r>
              <w:rPr>
                <w:rFonts w:ascii="Arial" w:eastAsia="Times New Roman" w:hAnsi="Arial" w:cs="Arial"/>
                <w:sz w:val="16"/>
                <w:szCs w:val="16"/>
              </w:rPr>
              <w:t>Provisão Para Contingências</w:t>
            </w:r>
            <w:r w:rsidR="009F41D2">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7F59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65C1B" w14:textId="77777777" w:rsidR="00F90B4A" w:rsidRDefault="00BB7C28" w:rsidP="003D2EAF">
            <w:pPr>
              <w:spacing w:after="0"/>
              <w:jc w:val="right"/>
              <w:rPr>
                <w:rFonts w:eastAsia="Times New Roman"/>
              </w:rPr>
            </w:pPr>
            <w:r>
              <w:rPr>
                <w:rFonts w:ascii="Arial" w:eastAsia="Times New Roman" w:hAnsi="Arial" w:cs="Arial"/>
                <w:sz w:val="16"/>
                <w:szCs w:val="16"/>
              </w:rPr>
              <w:t>2.668.956,78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84A02" w14:textId="77777777" w:rsidR="00F90B4A" w:rsidRDefault="00BB7C28" w:rsidP="003D2EAF">
            <w:pPr>
              <w:spacing w:after="0"/>
              <w:jc w:val="right"/>
              <w:rPr>
                <w:rFonts w:eastAsia="Times New Roman"/>
              </w:rPr>
            </w:pPr>
            <w:r>
              <w:rPr>
                <w:rFonts w:ascii="Arial" w:eastAsia="Times New Roman" w:hAnsi="Arial" w:cs="Arial"/>
                <w:sz w:val="16"/>
                <w:szCs w:val="16"/>
              </w:rPr>
              <w:t>2.668.956,78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BEC2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0055D" w14:textId="77777777" w:rsidR="00F90B4A" w:rsidRDefault="00BB7C28" w:rsidP="003D2EAF">
            <w:pPr>
              <w:spacing w:after="0"/>
              <w:jc w:val="right"/>
              <w:rPr>
                <w:rFonts w:eastAsia="Times New Roman"/>
              </w:rPr>
            </w:pPr>
            <w:r>
              <w:rPr>
                <w:rFonts w:ascii="Arial" w:eastAsia="Times New Roman" w:hAnsi="Arial" w:cs="Arial"/>
                <w:sz w:val="16"/>
                <w:szCs w:val="16"/>
              </w:rPr>
              <w:t>2.530.190,02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A9AAA" w14:textId="77777777" w:rsidR="00F90B4A" w:rsidRDefault="00BB7C28" w:rsidP="003D2EAF">
            <w:pPr>
              <w:spacing w:after="0"/>
              <w:jc w:val="right"/>
              <w:rPr>
                <w:rFonts w:eastAsia="Times New Roman"/>
              </w:rPr>
            </w:pPr>
            <w:r>
              <w:rPr>
                <w:rFonts w:ascii="Arial" w:eastAsia="Times New Roman" w:hAnsi="Arial" w:cs="Arial"/>
                <w:sz w:val="16"/>
                <w:szCs w:val="16"/>
              </w:rPr>
              <w:t>2.530.190,02</w:t>
            </w:r>
          </w:p>
        </w:tc>
      </w:tr>
      <w:tr w:rsidR="00F90B4A" w14:paraId="601926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334972"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568D3" w14:textId="77777777" w:rsidR="00F90B4A" w:rsidRDefault="00BB7C28" w:rsidP="003D2EAF">
            <w:pPr>
              <w:spacing w:after="0"/>
              <w:jc w:val="right"/>
              <w:rPr>
                <w:rFonts w:eastAsia="Times New Roman"/>
              </w:rPr>
            </w:pPr>
            <w:r>
              <w:rPr>
                <w:rFonts w:ascii="Arial" w:eastAsia="Times New Roman" w:hAnsi="Arial" w:cs="Arial"/>
                <w:b/>
                <w:bCs/>
                <w:sz w:val="16"/>
                <w:szCs w:val="16"/>
              </w:rPr>
              <w:t>729.320,42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35702" w14:textId="77777777" w:rsidR="00F90B4A" w:rsidRDefault="00BB7C28" w:rsidP="003D2EAF">
            <w:pPr>
              <w:spacing w:after="0"/>
              <w:jc w:val="right"/>
              <w:rPr>
                <w:rFonts w:eastAsia="Times New Roman"/>
              </w:rPr>
            </w:pPr>
            <w:r>
              <w:rPr>
                <w:rFonts w:ascii="Arial" w:eastAsia="Times New Roman" w:hAnsi="Arial" w:cs="Arial"/>
                <w:b/>
                <w:bCs/>
                <w:sz w:val="16"/>
                <w:szCs w:val="16"/>
              </w:rPr>
              <w:t>2.680.371,84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DBCA0" w14:textId="77777777" w:rsidR="00F90B4A" w:rsidRDefault="00BB7C28" w:rsidP="003D2EAF">
            <w:pPr>
              <w:spacing w:after="0"/>
              <w:jc w:val="right"/>
              <w:rPr>
                <w:rFonts w:eastAsia="Times New Roman"/>
              </w:rPr>
            </w:pPr>
            <w:r>
              <w:rPr>
                <w:rFonts w:ascii="Arial" w:eastAsia="Times New Roman" w:hAnsi="Arial" w:cs="Arial"/>
                <w:b/>
                <w:bCs/>
                <w:sz w:val="16"/>
                <w:szCs w:val="16"/>
              </w:rPr>
              <w:t>3.409.692,26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9F1E3" w14:textId="77777777" w:rsidR="00F90B4A" w:rsidRDefault="00BB7C28" w:rsidP="003D2EAF">
            <w:pPr>
              <w:spacing w:after="0"/>
              <w:jc w:val="right"/>
              <w:rPr>
                <w:rFonts w:eastAsia="Times New Roman"/>
              </w:rPr>
            </w:pPr>
            <w:r>
              <w:rPr>
                <w:rFonts w:ascii="Arial" w:eastAsia="Times New Roman" w:hAnsi="Arial" w:cs="Arial"/>
                <w:b/>
                <w:bCs/>
                <w:sz w:val="16"/>
                <w:szCs w:val="16"/>
              </w:rPr>
              <w:t>533.030,76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147EF" w14:textId="77777777" w:rsidR="00F90B4A" w:rsidRDefault="00BB7C28" w:rsidP="003D2EAF">
            <w:pPr>
              <w:spacing w:after="0"/>
              <w:jc w:val="right"/>
              <w:rPr>
                <w:rFonts w:eastAsia="Times New Roman"/>
              </w:rPr>
            </w:pPr>
            <w:r>
              <w:rPr>
                <w:rFonts w:ascii="Arial" w:eastAsia="Times New Roman" w:hAnsi="Arial" w:cs="Arial"/>
                <w:b/>
                <w:bCs/>
                <w:sz w:val="16"/>
                <w:szCs w:val="16"/>
              </w:rPr>
              <w:t>2.574.924,20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19E0D" w14:textId="77777777" w:rsidR="00F90B4A" w:rsidRDefault="00BB7C28" w:rsidP="003D2EAF">
            <w:pPr>
              <w:spacing w:after="0"/>
              <w:jc w:val="right"/>
              <w:rPr>
                <w:rFonts w:eastAsia="Times New Roman"/>
              </w:rPr>
            </w:pPr>
            <w:r>
              <w:rPr>
                <w:rFonts w:ascii="Arial" w:eastAsia="Times New Roman" w:hAnsi="Arial" w:cs="Arial"/>
                <w:b/>
                <w:bCs/>
                <w:sz w:val="16"/>
                <w:szCs w:val="16"/>
              </w:rPr>
              <w:t>3.107.954,96</w:t>
            </w:r>
          </w:p>
        </w:tc>
      </w:tr>
    </w:tbl>
    <w:p w14:paraId="3A7908FE" w14:textId="77777777" w:rsidR="00F90B4A" w:rsidRDefault="00BB7C28">
      <w:pPr>
        <w:pStyle w:val="NormalWeb"/>
        <w:jc w:val="both"/>
      </w:pPr>
      <w:r>
        <w:rPr>
          <w:rFonts w:ascii="Arial" w:hAnsi="Arial" w:cs="Arial"/>
          <w:sz w:val="20"/>
          <w:szCs w:val="20"/>
        </w:rPr>
        <w:t>(a)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Em 30 de junho de 2024 e 31 de dezembro de 2023,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24"/>
        <w:gridCol w:w="2599"/>
        <w:gridCol w:w="2599"/>
      </w:tblGrid>
      <w:tr w:rsidR="00F90B4A" w14:paraId="0B88E0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5AD8C8"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B48B2"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0BEEA"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42D7A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0E6337" w14:textId="77777777" w:rsidR="00F90B4A" w:rsidRDefault="00BB7C28" w:rsidP="003D2EAF">
            <w:pPr>
              <w:spacing w:after="0"/>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10886" w14:textId="77777777" w:rsidR="00F90B4A" w:rsidRDefault="00BB7C28" w:rsidP="003D2EAF">
            <w:pPr>
              <w:spacing w:after="0"/>
              <w:jc w:val="right"/>
              <w:rPr>
                <w:rFonts w:eastAsia="Times New Roman"/>
              </w:rPr>
            </w:pPr>
            <w:r>
              <w:rPr>
                <w:rFonts w:ascii="Arial" w:eastAsia="Times New Roman" w:hAnsi="Arial" w:cs="Arial"/>
                <w:sz w:val="16"/>
                <w:szCs w:val="16"/>
              </w:rPr>
              <w:t>18.679.349,48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0EAD3" w14:textId="77777777" w:rsidR="00F90B4A" w:rsidRDefault="00BB7C28" w:rsidP="003D2EAF">
            <w:pPr>
              <w:spacing w:after="0"/>
              <w:jc w:val="right"/>
              <w:rPr>
                <w:rFonts w:eastAsia="Times New Roman"/>
              </w:rPr>
            </w:pPr>
            <w:r>
              <w:rPr>
                <w:rFonts w:ascii="Arial" w:eastAsia="Times New Roman" w:hAnsi="Arial" w:cs="Arial"/>
                <w:sz w:val="16"/>
                <w:szCs w:val="16"/>
              </w:rPr>
              <w:t>18.314.121,00</w:t>
            </w:r>
          </w:p>
        </w:tc>
      </w:tr>
      <w:tr w:rsidR="00F90B4A" w14:paraId="1C430D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244AC"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13B25" w14:textId="77777777" w:rsidR="00F90B4A" w:rsidRDefault="00BB7C28" w:rsidP="003D2EAF">
            <w:pPr>
              <w:spacing w:after="0"/>
              <w:jc w:val="right"/>
              <w:rPr>
                <w:rFonts w:eastAsia="Times New Roman"/>
              </w:rPr>
            </w:pPr>
            <w:r>
              <w:rPr>
                <w:rFonts w:ascii="Arial" w:eastAsia="Times New Roman" w:hAnsi="Arial" w:cs="Arial"/>
                <w:b/>
                <w:bCs/>
                <w:sz w:val="16"/>
                <w:szCs w:val="16"/>
              </w:rPr>
              <w:t>18.679.349,48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6F148" w14:textId="77777777" w:rsidR="00F90B4A" w:rsidRDefault="00BB7C28" w:rsidP="003D2EAF">
            <w:pPr>
              <w:spacing w:after="0"/>
              <w:jc w:val="right"/>
              <w:rPr>
                <w:rFonts w:eastAsia="Times New Roman"/>
              </w:rPr>
            </w:pPr>
            <w:r>
              <w:rPr>
                <w:rFonts w:ascii="Arial" w:eastAsia="Times New Roman" w:hAnsi="Arial" w:cs="Arial"/>
                <w:b/>
                <w:bCs/>
                <w:sz w:val="16"/>
                <w:szCs w:val="16"/>
              </w:rPr>
              <w:t>18.314.121,00</w:t>
            </w:r>
          </w:p>
        </w:tc>
      </w:tr>
    </w:tbl>
    <w:p w14:paraId="35BCDF7A" w14:textId="77777777" w:rsidR="00F90B4A" w:rsidRDefault="00BB7C28">
      <w:pPr>
        <w:pStyle w:val="NormalWeb"/>
      </w:pPr>
      <w:r>
        <w:rPr>
          <w:rFonts w:ascii="Arial" w:hAnsi="Arial" w:cs="Arial"/>
          <w:sz w:val="20"/>
          <w:szCs w:val="20"/>
        </w:rPr>
        <w:t>(b) Provisão para Demandas Judiciais</w:t>
      </w:r>
    </w:p>
    <w:p w14:paraId="29D62948" w14:textId="77777777" w:rsidR="00F90B4A" w:rsidRDefault="00BB7C28">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17FA8075" w14:textId="77777777" w:rsidR="00F90B4A" w:rsidRDefault="00BB7C28">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1693"/>
        <w:gridCol w:w="2396"/>
        <w:gridCol w:w="1486"/>
        <w:gridCol w:w="2561"/>
        <w:gridCol w:w="1486"/>
      </w:tblGrid>
      <w:tr w:rsidR="00F90B4A" w14:paraId="14BCE635" w14:textId="77777777" w:rsidTr="009F41D2">
        <w:tc>
          <w:tcPr>
            <w:tcW w:w="880" w:type="pct"/>
            <w:vMerge w:val="restart"/>
            <w:tcBorders>
              <w:top w:val="outset" w:sz="6" w:space="0" w:color="auto"/>
              <w:left w:val="outset" w:sz="6" w:space="0" w:color="auto"/>
              <w:bottom w:val="outset" w:sz="6" w:space="0" w:color="auto"/>
              <w:right w:val="outset" w:sz="6" w:space="0" w:color="auto"/>
            </w:tcBorders>
            <w:vAlign w:val="center"/>
            <w:hideMark/>
          </w:tcPr>
          <w:p w14:paraId="001EBF0E"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2017" w:type="pct"/>
            <w:gridSpan w:val="2"/>
            <w:tcBorders>
              <w:top w:val="outset" w:sz="6" w:space="0" w:color="auto"/>
              <w:left w:val="outset" w:sz="6" w:space="0" w:color="auto"/>
              <w:bottom w:val="outset" w:sz="6" w:space="0" w:color="auto"/>
              <w:right w:val="outset" w:sz="6" w:space="0" w:color="auto"/>
            </w:tcBorders>
            <w:vAlign w:val="center"/>
            <w:hideMark/>
          </w:tcPr>
          <w:p w14:paraId="3694388E"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4A6977"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5F60608" w14:textId="77777777" w:rsidTr="009F41D2">
        <w:tc>
          <w:tcPr>
            <w:tcW w:w="880" w:type="pct"/>
            <w:vMerge/>
            <w:tcBorders>
              <w:top w:val="outset" w:sz="6" w:space="0" w:color="auto"/>
              <w:left w:val="outset" w:sz="6" w:space="0" w:color="auto"/>
              <w:bottom w:val="outset" w:sz="6" w:space="0" w:color="auto"/>
              <w:right w:val="outset" w:sz="6" w:space="0" w:color="auto"/>
            </w:tcBorders>
            <w:vAlign w:val="center"/>
            <w:hideMark/>
          </w:tcPr>
          <w:p w14:paraId="2DD828FE" w14:textId="77777777" w:rsidR="00F90B4A" w:rsidRDefault="00F90B4A" w:rsidP="003D2EAF">
            <w:pPr>
              <w:spacing w:after="0"/>
              <w:rPr>
                <w:rFonts w:eastAsia="Times New Roman"/>
              </w:rPr>
            </w:pPr>
          </w:p>
        </w:tc>
        <w:tc>
          <w:tcPr>
            <w:tcW w:w="1245" w:type="pct"/>
            <w:tcBorders>
              <w:top w:val="outset" w:sz="6" w:space="0" w:color="auto"/>
              <w:left w:val="outset" w:sz="6" w:space="0" w:color="auto"/>
              <w:bottom w:val="outset" w:sz="6" w:space="0" w:color="auto"/>
              <w:right w:val="outset" w:sz="6" w:space="0" w:color="auto"/>
            </w:tcBorders>
            <w:vAlign w:val="center"/>
            <w:hideMark/>
          </w:tcPr>
          <w:p w14:paraId="58A9526B" w14:textId="77777777" w:rsidR="00F90B4A" w:rsidRDefault="00BB7C28" w:rsidP="003D2EAF">
            <w:pPr>
              <w:spacing w:after="0"/>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BAAE9" w14:textId="77777777" w:rsidR="00F90B4A" w:rsidRDefault="00BB7C28" w:rsidP="003D2EAF">
            <w:pPr>
              <w:spacing w:after="0"/>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896E5" w14:textId="77777777" w:rsidR="00F90B4A" w:rsidRDefault="00BB7C28" w:rsidP="003D2EAF">
            <w:pPr>
              <w:spacing w:after="0"/>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1988B" w14:textId="77777777" w:rsidR="00F90B4A" w:rsidRDefault="00BB7C28" w:rsidP="003D2EAF">
            <w:pPr>
              <w:spacing w:after="0"/>
              <w:jc w:val="center"/>
              <w:rPr>
                <w:rFonts w:eastAsia="Times New Roman"/>
              </w:rPr>
            </w:pPr>
            <w:r>
              <w:rPr>
                <w:rFonts w:ascii="Arial" w:eastAsia="Times New Roman" w:hAnsi="Arial" w:cs="Arial"/>
                <w:b/>
                <w:bCs/>
                <w:sz w:val="16"/>
                <w:szCs w:val="16"/>
              </w:rPr>
              <w:t>Depósitos Judiciais</w:t>
            </w:r>
          </w:p>
        </w:tc>
      </w:tr>
      <w:tr w:rsidR="00F90B4A" w14:paraId="5DF3E7FA" w14:textId="77777777" w:rsidTr="009F41D2">
        <w:tc>
          <w:tcPr>
            <w:tcW w:w="880" w:type="pct"/>
            <w:tcBorders>
              <w:top w:val="outset" w:sz="6" w:space="0" w:color="auto"/>
              <w:left w:val="outset" w:sz="6" w:space="0" w:color="auto"/>
              <w:bottom w:val="outset" w:sz="6" w:space="0" w:color="auto"/>
              <w:right w:val="outset" w:sz="6" w:space="0" w:color="auto"/>
            </w:tcBorders>
            <w:vAlign w:val="center"/>
            <w:hideMark/>
          </w:tcPr>
          <w:p w14:paraId="0A522C36" w14:textId="77777777" w:rsidR="00F90B4A" w:rsidRDefault="00BB7C28" w:rsidP="003D2EAF">
            <w:pPr>
              <w:spacing w:after="0"/>
              <w:rPr>
                <w:rFonts w:eastAsia="Times New Roman"/>
              </w:rPr>
            </w:pPr>
            <w:r>
              <w:rPr>
                <w:rFonts w:ascii="Arial" w:eastAsia="Times New Roman" w:hAnsi="Arial" w:cs="Arial"/>
                <w:sz w:val="16"/>
                <w:szCs w:val="16"/>
              </w:rPr>
              <w:t>PIS</w:t>
            </w:r>
          </w:p>
        </w:tc>
        <w:tc>
          <w:tcPr>
            <w:tcW w:w="1245" w:type="pct"/>
            <w:tcBorders>
              <w:top w:val="outset" w:sz="6" w:space="0" w:color="auto"/>
              <w:left w:val="outset" w:sz="6" w:space="0" w:color="auto"/>
              <w:bottom w:val="outset" w:sz="6" w:space="0" w:color="auto"/>
              <w:right w:val="outset" w:sz="6" w:space="0" w:color="auto"/>
            </w:tcBorders>
            <w:vAlign w:val="center"/>
            <w:hideMark/>
          </w:tcPr>
          <w:p w14:paraId="0D76DC27" w14:textId="77777777" w:rsidR="00F90B4A" w:rsidRDefault="00BB7C28" w:rsidP="003D2EAF">
            <w:pPr>
              <w:spacing w:after="0"/>
              <w:jc w:val="right"/>
              <w:rPr>
                <w:rFonts w:eastAsia="Times New Roman"/>
              </w:rPr>
            </w:pPr>
            <w:r>
              <w:rPr>
                <w:rFonts w:ascii="Arial" w:eastAsia="Times New Roman" w:hAnsi="Arial" w:cs="Arial"/>
                <w:sz w:val="16"/>
                <w:szCs w:val="16"/>
              </w:rPr>
              <w:t>412.389,17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8710D" w14:textId="77777777" w:rsidR="00F90B4A" w:rsidRDefault="00BB7C28" w:rsidP="003D2EAF">
            <w:pPr>
              <w:spacing w:after="0"/>
              <w:jc w:val="right"/>
              <w:rPr>
                <w:rFonts w:eastAsia="Times New Roman"/>
              </w:rPr>
            </w:pPr>
            <w:r>
              <w:rPr>
                <w:rFonts w:ascii="Arial" w:eastAsia="Times New Roman" w:hAnsi="Arial" w:cs="Arial"/>
                <w:sz w:val="16"/>
                <w:szCs w:val="16"/>
              </w:rPr>
              <w:t>418.992,26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5D1FF" w14:textId="77777777" w:rsidR="00F90B4A" w:rsidRDefault="00BB7C28" w:rsidP="003D2EAF">
            <w:pPr>
              <w:spacing w:after="0"/>
              <w:jc w:val="right"/>
              <w:rPr>
                <w:rFonts w:eastAsia="Times New Roman"/>
              </w:rPr>
            </w:pPr>
            <w:r>
              <w:rPr>
                <w:rFonts w:ascii="Arial" w:eastAsia="Times New Roman" w:hAnsi="Arial" w:cs="Arial"/>
                <w:sz w:val="16"/>
                <w:szCs w:val="16"/>
              </w:rPr>
              <w:t>392.352,84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5E80C" w14:textId="77777777" w:rsidR="00F90B4A" w:rsidRDefault="00BB7C28" w:rsidP="003D2EAF">
            <w:pPr>
              <w:spacing w:after="0"/>
              <w:jc w:val="right"/>
              <w:rPr>
                <w:rFonts w:eastAsia="Times New Roman"/>
              </w:rPr>
            </w:pPr>
            <w:r>
              <w:rPr>
                <w:rFonts w:ascii="Arial" w:eastAsia="Times New Roman" w:hAnsi="Arial" w:cs="Arial"/>
                <w:sz w:val="16"/>
                <w:szCs w:val="16"/>
              </w:rPr>
              <w:t>398.635,11</w:t>
            </w:r>
          </w:p>
        </w:tc>
      </w:tr>
      <w:tr w:rsidR="00F90B4A" w14:paraId="0D8C0EE4" w14:textId="77777777" w:rsidTr="009F41D2">
        <w:tc>
          <w:tcPr>
            <w:tcW w:w="880" w:type="pct"/>
            <w:tcBorders>
              <w:top w:val="outset" w:sz="6" w:space="0" w:color="auto"/>
              <w:left w:val="outset" w:sz="6" w:space="0" w:color="auto"/>
              <w:bottom w:val="outset" w:sz="6" w:space="0" w:color="auto"/>
              <w:right w:val="outset" w:sz="6" w:space="0" w:color="auto"/>
            </w:tcBorders>
            <w:vAlign w:val="center"/>
            <w:hideMark/>
          </w:tcPr>
          <w:p w14:paraId="711756EE" w14:textId="77777777" w:rsidR="00F90B4A" w:rsidRDefault="00BB7C28" w:rsidP="003D2EAF">
            <w:pPr>
              <w:spacing w:after="0"/>
              <w:rPr>
                <w:rFonts w:eastAsia="Times New Roman"/>
              </w:rPr>
            </w:pPr>
            <w:r>
              <w:rPr>
                <w:rFonts w:ascii="Arial" w:eastAsia="Times New Roman" w:hAnsi="Arial" w:cs="Arial"/>
                <w:sz w:val="16"/>
                <w:szCs w:val="16"/>
              </w:rPr>
              <w:t>PIS FOLHA</w:t>
            </w:r>
          </w:p>
        </w:tc>
        <w:tc>
          <w:tcPr>
            <w:tcW w:w="1245" w:type="pct"/>
            <w:tcBorders>
              <w:top w:val="outset" w:sz="6" w:space="0" w:color="auto"/>
              <w:left w:val="outset" w:sz="6" w:space="0" w:color="auto"/>
              <w:bottom w:val="outset" w:sz="6" w:space="0" w:color="auto"/>
              <w:right w:val="outset" w:sz="6" w:space="0" w:color="auto"/>
            </w:tcBorders>
            <w:vAlign w:val="center"/>
            <w:hideMark/>
          </w:tcPr>
          <w:p w14:paraId="276EE4FE" w14:textId="77777777" w:rsidR="00F90B4A" w:rsidRDefault="00BB7C28" w:rsidP="003D2EAF">
            <w:pPr>
              <w:spacing w:after="0"/>
              <w:jc w:val="right"/>
              <w:rPr>
                <w:rFonts w:eastAsia="Times New Roman"/>
              </w:rPr>
            </w:pPr>
            <w:r>
              <w:rPr>
                <w:rFonts w:ascii="Arial" w:eastAsia="Times New Roman" w:hAnsi="Arial" w:cs="Arial"/>
                <w:sz w:val="16"/>
                <w:szCs w:val="16"/>
              </w:rPr>
              <w:t>840.894,81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3B9EA" w14:textId="77777777" w:rsidR="00F90B4A" w:rsidRDefault="00BB7C28" w:rsidP="003D2EAF">
            <w:pPr>
              <w:spacing w:after="0"/>
              <w:jc w:val="right"/>
              <w:rPr>
                <w:rFonts w:eastAsia="Times New Roman"/>
              </w:rPr>
            </w:pPr>
            <w:r>
              <w:rPr>
                <w:rFonts w:ascii="Arial" w:eastAsia="Times New Roman" w:hAnsi="Arial" w:cs="Arial"/>
                <w:sz w:val="16"/>
                <w:szCs w:val="16"/>
              </w:rPr>
              <w:t>837.935,05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03772" w14:textId="77777777" w:rsidR="00F90B4A" w:rsidRDefault="00BB7C28" w:rsidP="003D2EAF">
            <w:pPr>
              <w:spacing w:after="0"/>
              <w:jc w:val="right"/>
              <w:rPr>
                <w:rFonts w:eastAsia="Times New Roman"/>
              </w:rPr>
            </w:pPr>
            <w:r>
              <w:rPr>
                <w:rFonts w:ascii="Arial" w:eastAsia="Times New Roman" w:hAnsi="Arial" w:cs="Arial"/>
                <w:sz w:val="16"/>
                <w:szCs w:val="16"/>
              </w:rPr>
              <w:t>761.968,40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C10C4" w14:textId="77777777" w:rsidR="00F90B4A" w:rsidRDefault="00BB7C28" w:rsidP="003D2EAF">
            <w:pPr>
              <w:spacing w:after="0"/>
              <w:jc w:val="right"/>
              <w:rPr>
                <w:rFonts w:eastAsia="Times New Roman"/>
              </w:rPr>
            </w:pPr>
            <w:r>
              <w:rPr>
                <w:rFonts w:ascii="Arial" w:eastAsia="Times New Roman" w:hAnsi="Arial" w:cs="Arial"/>
                <w:sz w:val="16"/>
                <w:szCs w:val="16"/>
              </w:rPr>
              <w:t>753.621,13</w:t>
            </w:r>
          </w:p>
        </w:tc>
      </w:tr>
      <w:tr w:rsidR="00F90B4A" w14:paraId="19721A06" w14:textId="77777777" w:rsidTr="009F41D2">
        <w:tc>
          <w:tcPr>
            <w:tcW w:w="880" w:type="pct"/>
            <w:tcBorders>
              <w:top w:val="outset" w:sz="6" w:space="0" w:color="auto"/>
              <w:left w:val="outset" w:sz="6" w:space="0" w:color="auto"/>
              <w:bottom w:val="outset" w:sz="6" w:space="0" w:color="auto"/>
              <w:right w:val="outset" w:sz="6" w:space="0" w:color="auto"/>
            </w:tcBorders>
            <w:vAlign w:val="center"/>
            <w:hideMark/>
          </w:tcPr>
          <w:p w14:paraId="5123F294" w14:textId="77777777" w:rsidR="00F90B4A" w:rsidRDefault="00BB7C28" w:rsidP="003D2EAF">
            <w:pPr>
              <w:spacing w:after="0"/>
              <w:rPr>
                <w:rFonts w:eastAsia="Times New Roman"/>
              </w:rPr>
            </w:pPr>
            <w:r>
              <w:rPr>
                <w:rFonts w:ascii="Arial" w:eastAsia="Times New Roman" w:hAnsi="Arial" w:cs="Arial"/>
                <w:sz w:val="16"/>
                <w:szCs w:val="16"/>
              </w:rPr>
              <w:lastRenderedPageBreak/>
              <w:t>COFINS</w:t>
            </w:r>
          </w:p>
        </w:tc>
        <w:tc>
          <w:tcPr>
            <w:tcW w:w="1245" w:type="pct"/>
            <w:tcBorders>
              <w:top w:val="outset" w:sz="6" w:space="0" w:color="auto"/>
              <w:left w:val="outset" w:sz="6" w:space="0" w:color="auto"/>
              <w:bottom w:val="outset" w:sz="6" w:space="0" w:color="auto"/>
              <w:right w:val="outset" w:sz="6" w:space="0" w:color="auto"/>
            </w:tcBorders>
            <w:vAlign w:val="center"/>
            <w:hideMark/>
          </w:tcPr>
          <w:p w14:paraId="6B1E08FB" w14:textId="77777777" w:rsidR="00F90B4A" w:rsidRDefault="00BB7C28" w:rsidP="003D2EAF">
            <w:pPr>
              <w:spacing w:after="0"/>
              <w:jc w:val="right"/>
              <w:rPr>
                <w:rFonts w:eastAsia="Times New Roman"/>
              </w:rPr>
            </w:pPr>
            <w:r>
              <w:rPr>
                <w:rFonts w:ascii="Arial" w:eastAsia="Times New Roman" w:hAnsi="Arial" w:cs="Arial"/>
                <w:sz w:val="16"/>
                <w:szCs w:val="16"/>
              </w:rPr>
              <w:t>1.351.651,72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B70A1" w14:textId="77777777" w:rsidR="00F90B4A" w:rsidRDefault="00BB7C28" w:rsidP="003D2EAF">
            <w:pPr>
              <w:spacing w:after="0"/>
              <w:jc w:val="right"/>
              <w:rPr>
                <w:rFonts w:eastAsia="Times New Roman"/>
              </w:rPr>
            </w:pPr>
            <w:r>
              <w:rPr>
                <w:rFonts w:ascii="Arial" w:eastAsia="Times New Roman" w:hAnsi="Arial" w:cs="Arial"/>
                <w:sz w:val="16"/>
                <w:szCs w:val="16"/>
              </w:rPr>
              <w:t>1.351.651,72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BC9C" w14:textId="77777777" w:rsidR="00F90B4A" w:rsidRDefault="00BB7C28" w:rsidP="003D2EAF">
            <w:pPr>
              <w:spacing w:after="0"/>
              <w:jc w:val="right"/>
              <w:rPr>
                <w:rFonts w:eastAsia="Times New Roman"/>
              </w:rPr>
            </w:pPr>
            <w:r>
              <w:rPr>
                <w:rFonts w:ascii="Arial" w:eastAsia="Times New Roman" w:hAnsi="Arial" w:cs="Arial"/>
                <w:sz w:val="16"/>
                <w:szCs w:val="16"/>
              </w:rPr>
              <w:t>1.285.980,39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C8AB5" w14:textId="77777777" w:rsidR="00F90B4A" w:rsidRDefault="00BB7C28" w:rsidP="003D2EAF">
            <w:pPr>
              <w:spacing w:after="0"/>
              <w:jc w:val="right"/>
              <w:rPr>
                <w:rFonts w:eastAsia="Times New Roman"/>
              </w:rPr>
            </w:pPr>
            <w:r>
              <w:rPr>
                <w:rFonts w:ascii="Arial" w:eastAsia="Times New Roman" w:hAnsi="Arial" w:cs="Arial"/>
                <w:sz w:val="16"/>
                <w:szCs w:val="16"/>
              </w:rPr>
              <w:t>1.285.980,39</w:t>
            </w:r>
          </w:p>
        </w:tc>
      </w:tr>
      <w:tr w:rsidR="00F90B4A" w14:paraId="3BA776D9" w14:textId="77777777" w:rsidTr="009F41D2">
        <w:tc>
          <w:tcPr>
            <w:tcW w:w="880" w:type="pct"/>
            <w:tcBorders>
              <w:top w:val="outset" w:sz="6" w:space="0" w:color="auto"/>
              <w:left w:val="outset" w:sz="6" w:space="0" w:color="auto"/>
              <w:bottom w:val="outset" w:sz="6" w:space="0" w:color="auto"/>
              <w:right w:val="outset" w:sz="6" w:space="0" w:color="auto"/>
            </w:tcBorders>
            <w:vAlign w:val="center"/>
            <w:hideMark/>
          </w:tcPr>
          <w:p w14:paraId="495D0A9B" w14:textId="77777777" w:rsidR="00F90B4A" w:rsidRDefault="00BB7C28" w:rsidP="003D2EAF">
            <w:pPr>
              <w:spacing w:after="0"/>
              <w:rPr>
                <w:rFonts w:eastAsia="Times New Roman"/>
              </w:rPr>
            </w:pPr>
            <w:r>
              <w:rPr>
                <w:rFonts w:ascii="Arial" w:eastAsia="Times New Roman" w:hAnsi="Arial" w:cs="Arial"/>
                <w:sz w:val="16"/>
                <w:szCs w:val="16"/>
              </w:rPr>
              <w:t>Trabalhistas</w:t>
            </w:r>
          </w:p>
        </w:tc>
        <w:tc>
          <w:tcPr>
            <w:tcW w:w="1245" w:type="pct"/>
            <w:tcBorders>
              <w:top w:val="outset" w:sz="6" w:space="0" w:color="auto"/>
              <w:left w:val="outset" w:sz="6" w:space="0" w:color="auto"/>
              <w:bottom w:val="outset" w:sz="6" w:space="0" w:color="auto"/>
              <w:right w:val="outset" w:sz="6" w:space="0" w:color="auto"/>
            </w:tcBorders>
            <w:vAlign w:val="center"/>
            <w:hideMark/>
          </w:tcPr>
          <w:p w14:paraId="116CBF8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BF150" w14:textId="77777777" w:rsidR="00F90B4A" w:rsidRDefault="00BB7C28" w:rsidP="003D2EAF">
            <w:pPr>
              <w:spacing w:after="0"/>
              <w:jc w:val="right"/>
              <w:rPr>
                <w:rFonts w:eastAsia="Times New Roman"/>
              </w:rPr>
            </w:pPr>
            <w:r>
              <w:rPr>
                <w:rFonts w:ascii="Arial" w:eastAsia="Times New Roman" w:hAnsi="Arial" w:cs="Arial"/>
                <w:sz w:val="16"/>
                <w:szCs w:val="16"/>
              </w:rPr>
              <w:t>16.023,20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5530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FA3B1" w14:textId="77777777" w:rsidR="00F90B4A" w:rsidRDefault="00BB7C28" w:rsidP="003D2EAF">
            <w:pPr>
              <w:spacing w:after="0"/>
              <w:jc w:val="right"/>
              <w:rPr>
                <w:rFonts w:eastAsia="Times New Roman"/>
              </w:rPr>
            </w:pPr>
            <w:r>
              <w:rPr>
                <w:rFonts w:ascii="Arial" w:eastAsia="Times New Roman" w:hAnsi="Arial" w:cs="Arial"/>
                <w:sz w:val="16"/>
                <w:szCs w:val="16"/>
              </w:rPr>
              <w:t>15.244,70</w:t>
            </w:r>
          </w:p>
        </w:tc>
      </w:tr>
      <w:tr w:rsidR="00F90B4A" w14:paraId="27C28844" w14:textId="77777777" w:rsidTr="009F41D2">
        <w:tc>
          <w:tcPr>
            <w:tcW w:w="880" w:type="pct"/>
            <w:tcBorders>
              <w:top w:val="outset" w:sz="6" w:space="0" w:color="auto"/>
              <w:left w:val="outset" w:sz="6" w:space="0" w:color="auto"/>
              <w:bottom w:val="outset" w:sz="6" w:space="0" w:color="auto"/>
              <w:right w:val="outset" w:sz="6" w:space="0" w:color="auto"/>
            </w:tcBorders>
            <w:vAlign w:val="center"/>
            <w:hideMark/>
          </w:tcPr>
          <w:p w14:paraId="2287297E" w14:textId="77777777" w:rsidR="00F90B4A" w:rsidRDefault="00BB7C28" w:rsidP="003D2EAF">
            <w:pPr>
              <w:spacing w:after="0"/>
              <w:rPr>
                <w:rFonts w:eastAsia="Times New Roman"/>
              </w:rPr>
            </w:pPr>
            <w:r>
              <w:rPr>
                <w:rFonts w:ascii="Arial" w:eastAsia="Times New Roman" w:hAnsi="Arial" w:cs="Arial"/>
                <w:sz w:val="16"/>
                <w:szCs w:val="16"/>
              </w:rPr>
              <w:t>Outras Contingências</w:t>
            </w:r>
          </w:p>
        </w:tc>
        <w:tc>
          <w:tcPr>
            <w:tcW w:w="1245" w:type="pct"/>
            <w:tcBorders>
              <w:top w:val="outset" w:sz="6" w:space="0" w:color="auto"/>
              <w:left w:val="outset" w:sz="6" w:space="0" w:color="auto"/>
              <w:bottom w:val="outset" w:sz="6" w:space="0" w:color="auto"/>
              <w:right w:val="outset" w:sz="6" w:space="0" w:color="auto"/>
            </w:tcBorders>
            <w:vAlign w:val="center"/>
            <w:hideMark/>
          </w:tcPr>
          <w:p w14:paraId="364F8544" w14:textId="77777777" w:rsidR="00F90B4A" w:rsidRDefault="00BB7C28" w:rsidP="003D2EAF">
            <w:pPr>
              <w:spacing w:after="0"/>
              <w:jc w:val="right"/>
              <w:rPr>
                <w:rFonts w:eastAsia="Times New Roman"/>
              </w:rPr>
            </w:pPr>
            <w:r>
              <w:rPr>
                <w:rFonts w:ascii="Arial" w:eastAsia="Times New Roman" w:hAnsi="Arial" w:cs="Arial"/>
                <w:sz w:val="16"/>
                <w:szCs w:val="16"/>
              </w:rPr>
              <w:t>64.021,08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847EA" w14:textId="77777777" w:rsidR="00F90B4A" w:rsidRDefault="00BB7C28" w:rsidP="003D2EAF">
            <w:pPr>
              <w:spacing w:after="0"/>
              <w:jc w:val="right"/>
              <w:rPr>
                <w:rFonts w:eastAsia="Times New Roman"/>
              </w:rPr>
            </w:pPr>
            <w:r>
              <w:rPr>
                <w:rFonts w:ascii="Arial" w:eastAsia="Times New Roman" w:hAnsi="Arial" w:cs="Arial"/>
                <w:sz w:val="16"/>
                <w:szCs w:val="16"/>
              </w:rPr>
              <w:t>31.648,31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B970C" w14:textId="77777777" w:rsidR="00F90B4A" w:rsidRDefault="00BB7C28" w:rsidP="003D2EAF">
            <w:pPr>
              <w:spacing w:after="0"/>
              <w:jc w:val="right"/>
              <w:rPr>
                <w:rFonts w:eastAsia="Times New Roman"/>
              </w:rPr>
            </w:pPr>
            <w:r>
              <w:rPr>
                <w:rFonts w:ascii="Arial" w:eastAsia="Times New Roman" w:hAnsi="Arial" w:cs="Arial"/>
                <w:sz w:val="16"/>
                <w:szCs w:val="16"/>
              </w:rPr>
              <w:t>89.888,39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EACA9" w14:textId="77777777" w:rsidR="00F90B4A" w:rsidRDefault="00BB7C28" w:rsidP="003D2EAF">
            <w:pPr>
              <w:spacing w:after="0"/>
              <w:jc w:val="right"/>
              <w:rPr>
                <w:rFonts w:eastAsia="Times New Roman"/>
              </w:rPr>
            </w:pPr>
            <w:r>
              <w:rPr>
                <w:rFonts w:ascii="Arial" w:eastAsia="Times New Roman" w:hAnsi="Arial" w:cs="Arial"/>
                <w:sz w:val="16"/>
                <w:szCs w:val="16"/>
              </w:rPr>
              <w:t>30.110,64</w:t>
            </w:r>
          </w:p>
        </w:tc>
      </w:tr>
      <w:tr w:rsidR="00F90B4A" w14:paraId="6B245B58" w14:textId="77777777" w:rsidTr="009F41D2">
        <w:tc>
          <w:tcPr>
            <w:tcW w:w="880" w:type="pct"/>
            <w:tcBorders>
              <w:top w:val="outset" w:sz="6" w:space="0" w:color="auto"/>
              <w:left w:val="outset" w:sz="6" w:space="0" w:color="auto"/>
              <w:bottom w:val="outset" w:sz="6" w:space="0" w:color="auto"/>
              <w:right w:val="outset" w:sz="6" w:space="0" w:color="auto"/>
            </w:tcBorders>
            <w:vAlign w:val="center"/>
            <w:hideMark/>
          </w:tcPr>
          <w:p w14:paraId="6CF26D5F" w14:textId="77777777" w:rsidR="00F90B4A" w:rsidRDefault="00BB7C28" w:rsidP="009F41D2">
            <w:pPr>
              <w:spacing w:after="0"/>
              <w:jc w:val="center"/>
              <w:rPr>
                <w:rFonts w:eastAsia="Times New Roman"/>
              </w:rPr>
            </w:pPr>
            <w:r>
              <w:rPr>
                <w:rFonts w:ascii="Arial" w:eastAsia="Times New Roman" w:hAnsi="Arial" w:cs="Arial"/>
                <w:b/>
                <w:bCs/>
                <w:sz w:val="16"/>
                <w:szCs w:val="16"/>
              </w:rPr>
              <w:t>TOTAL</w:t>
            </w:r>
          </w:p>
        </w:tc>
        <w:tc>
          <w:tcPr>
            <w:tcW w:w="1245" w:type="pct"/>
            <w:tcBorders>
              <w:top w:val="outset" w:sz="6" w:space="0" w:color="auto"/>
              <w:left w:val="outset" w:sz="6" w:space="0" w:color="auto"/>
              <w:bottom w:val="outset" w:sz="6" w:space="0" w:color="auto"/>
              <w:right w:val="outset" w:sz="6" w:space="0" w:color="auto"/>
            </w:tcBorders>
            <w:vAlign w:val="center"/>
            <w:hideMark/>
          </w:tcPr>
          <w:p w14:paraId="2B5AB918" w14:textId="77777777" w:rsidR="00F90B4A" w:rsidRDefault="00BB7C28" w:rsidP="003D2EAF">
            <w:pPr>
              <w:spacing w:after="0"/>
              <w:jc w:val="right"/>
              <w:rPr>
                <w:rFonts w:eastAsia="Times New Roman"/>
              </w:rPr>
            </w:pPr>
            <w:r>
              <w:rPr>
                <w:rFonts w:ascii="Arial" w:eastAsia="Times New Roman" w:hAnsi="Arial" w:cs="Arial"/>
                <w:b/>
                <w:bCs/>
                <w:sz w:val="16"/>
                <w:szCs w:val="16"/>
              </w:rPr>
              <w:t>2.668.956,78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B90A1" w14:textId="77777777" w:rsidR="00F90B4A" w:rsidRDefault="00BB7C28" w:rsidP="003D2EAF">
            <w:pPr>
              <w:spacing w:after="0"/>
              <w:jc w:val="right"/>
              <w:rPr>
                <w:rFonts w:eastAsia="Times New Roman"/>
              </w:rPr>
            </w:pPr>
            <w:r>
              <w:rPr>
                <w:rFonts w:ascii="Arial" w:eastAsia="Times New Roman" w:hAnsi="Arial" w:cs="Arial"/>
                <w:b/>
                <w:bCs/>
                <w:sz w:val="16"/>
                <w:szCs w:val="16"/>
              </w:rPr>
              <w:t>2.656.250,54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85231" w14:textId="77777777" w:rsidR="00F90B4A" w:rsidRDefault="00BB7C28" w:rsidP="003D2EAF">
            <w:pPr>
              <w:spacing w:after="0"/>
              <w:jc w:val="right"/>
              <w:rPr>
                <w:rFonts w:eastAsia="Times New Roman"/>
              </w:rPr>
            </w:pPr>
            <w:r>
              <w:rPr>
                <w:rFonts w:ascii="Arial" w:eastAsia="Times New Roman" w:hAnsi="Arial" w:cs="Arial"/>
                <w:b/>
                <w:bCs/>
                <w:sz w:val="16"/>
                <w:szCs w:val="16"/>
              </w:rPr>
              <w:t>2.530.190,02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61C9B" w14:textId="77777777" w:rsidR="00F90B4A" w:rsidRDefault="00BB7C28" w:rsidP="003D2EAF">
            <w:pPr>
              <w:spacing w:after="0"/>
              <w:jc w:val="right"/>
              <w:rPr>
                <w:rFonts w:eastAsia="Times New Roman"/>
              </w:rPr>
            </w:pPr>
            <w:r>
              <w:rPr>
                <w:rFonts w:ascii="Arial" w:eastAsia="Times New Roman" w:hAnsi="Arial" w:cs="Arial"/>
                <w:b/>
                <w:bCs/>
                <w:sz w:val="16"/>
                <w:szCs w:val="16"/>
              </w:rPr>
              <w:t>2.483.591,97</w:t>
            </w:r>
          </w:p>
        </w:tc>
      </w:tr>
    </w:tbl>
    <w:p w14:paraId="30D91F19" w14:textId="2D8BA62E" w:rsidR="00F90B4A" w:rsidRDefault="00BB7C28">
      <w:pPr>
        <w:pStyle w:val="NormalWeb"/>
      </w:pPr>
      <w:r>
        <w:rPr>
          <w:rFonts w:ascii="Arial" w:hAnsi="Arial" w:cs="Arial"/>
          <w:sz w:val="20"/>
          <w:szCs w:val="20"/>
        </w:rPr>
        <w:t>b.1) Movimentação das Provisões para Demandas Judiciais</w:t>
      </w:r>
      <w:r w:rsidR="00686758">
        <w:rPr>
          <w:rFonts w:ascii="Arial" w:hAnsi="Arial" w:cs="Arial"/>
          <w:sz w:val="20"/>
          <w:szCs w:val="20"/>
        </w:rPr>
        <w:t>:</w:t>
      </w:r>
    </w:p>
    <w:tbl>
      <w:tblPr>
        <w:tblW w:w="5000" w:type="pct"/>
        <w:tblCellMar>
          <w:left w:w="70" w:type="dxa"/>
          <w:right w:w="70" w:type="dxa"/>
        </w:tblCellMar>
        <w:tblLook w:val="04A0" w:firstRow="1" w:lastRow="0" w:firstColumn="1" w:lastColumn="0" w:noHBand="0" w:noVBand="1"/>
      </w:tblPr>
      <w:tblGrid>
        <w:gridCol w:w="4504"/>
        <w:gridCol w:w="1578"/>
        <w:gridCol w:w="1768"/>
        <w:gridCol w:w="1768"/>
      </w:tblGrid>
      <w:tr w:rsidR="00863E0C" w:rsidRPr="00863E0C" w14:paraId="7A75784B" w14:textId="77777777" w:rsidTr="00863E0C">
        <w:trPr>
          <w:trHeight w:val="240"/>
        </w:trPr>
        <w:tc>
          <w:tcPr>
            <w:tcW w:w="234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EDAA73" w14:textId="77777777" w:rsidR="00863E0C" w:rsidRPr="00863E0C" w:rsidRDefault="00863E0C" w:rsidP="00863E0C">
            <w:pPr>
              <w:spacing w:after="0" w:line="240" w:lineRule="auto"/>
              <w:jc w:val="center"/>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Descrição</w:t>
            </w:r>
          </w:p>
        </w:tc>
        <w:tc>
          <w:tcPr>
            <w:tcW w:w="820" w:type="pct"/>
            <w:tcBorders>
              <w:top w:val="single" w:sz="8" w:space="0" w:color="000000"/>
              <w:left w:val="nil"/>
              <w:bottom w:val="single" w:sz="8" w:space="0" w:color="000000"/>
              <w:right w:val="single" w:sz="8" w:space="0" w:color="000000"/>
            </w:tcBorders>
            <w:shd w:val="clear" w:color="auto" w:fill="auto"/>
            <w:vAlign w:val="center"/>
            <w:hideMark/>
          </w:tcPr>
          <w:p w14:paraId="66B0A45D" w14:textId="77777777" w:rsidR="00863E0C" w:rsidRPr="00863E0C" w:rsidRDefault="00863E0C" w:rsidP="00863E0C">
            <w:pPr>
              <w:spacing w:after="0" w:line="240" w:lineRule="auto"/>
              <w:jc w:val="center"/>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Cível</w:t>
            </w:r>
          </w:p>
        </w:tc>
        <w:tc>
          <w:tcPr>
            <w:tcW w:w="919" w:type="pct"/>
            <w:tcBorders>
              <w:top w:val="single" w:sz="8" w:space="0" w:color="000000"/>
              <w:left w:val="nil"/>
              <w:bottom w:val="single" w:sz="8" w:space="0" w:color="000000"/>
              <w:right w:val="single" w:sz="8" w:space="0" w:color="000000"/>
            </w:tcBorders>
            <w:shd w:val="clear" w:color="auto" w:fill="auto"/>
            <w:vAlign w:val="center"/>
            <w:hideMark/>
          </w:tcPr>
          <w:p w14:paraId="219E7288" w14:textId="77777777" w:rsidR="00863E0C" w:rsidRPr="00863E0C" w:rsidRDefault="00863E0C" w:rsidP="00863E0C">
            <w:pPr>
              <w:spacing w:after="0" w:line="240" w:lineRule="auto"/>
              <w:jc w:val="center"/>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Tributário</w:t>
            </w:r>
          </w:p>
        </w:tc>
        <w:tc>
          <w:tcPr>
            <w:tcW w:w="919" w:type="pct"/>
            <w:tcBorders>
              <w:top w:val="single" w:sz="8" w:space="0" w:color="000000"/>
              <w:left w:val="nil"/>
              <w:bottom w:val="single" w:sz="8" w:space="0" w:color="000000"/>
              <w:right w:val="single" w:sz="8" w:space="0" w:color="000000"/>
            </w:tcBorders>
            <w:shd w:val="clear" w:color="auto" w:fill="auto"/>
            <w:vAlign w:val="center"/>
            <w:hideMark/>
          </w:tcPr>
          <w:p w14:paraId="4F6896FE" w14:textId="77777777" w:rsidR="00863E0C" w:rsidRPr="00863E0C" w:rsidRDefault="00863E0C" w:rsidP="00863E0C">
            <w:pPr>
              <w:spacing w:after="0" w:line="240" w:lineRule="auto"/>
              <w:jc w:val="center"/>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Total</w:t>
            </w:r>
          </w:p>
        </w:tc>
      </w:tr>
      <w:tr w:rsidR="00863E0C" w:rsidRPr="00863E0C" w14:paraId="7C4366F5"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0794D647" w14:textId="77777777" w:rsidR="00863E0C" w:rsidRPr="00863E0C" w:rsidRDefault="00863E0C" w:rsidP="00863E0C">
            <w:pPr>
              <w:spacing w:after="0" w:line="240" w:lineRule="auto"/>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Saldo em 01 janeiro de 2023</w:t>
            </w:r>
          </w:p>
        </w:tc>
        <w:tc>
          <w:tcPr>
            <w:tcW w:w="820" w:type="pct"/>
            <w:tcBorders>
              <w:top w:val="nil"/>
              <w:left w:val="nil"/>
              <w:bottom w:val="single" w:sz="8" w:space="0" w:color="000000"/>
              <w:right w:val="single" w:sz="8" w:space="0" w:color="000000"/>
            </w:tcBorders>
            <w:shd w:val="clear" w:color="auto" w:fill="auto"/>
            <w:vAlign w:val="center"/>
            <w:hideMark/>
          </w:tcPr>
          <w:p w14:paraId="73ED0D2C"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28.166,93</w:t>
            </w:r>
          </w:p>
        </w:tc>
        <w:tc>
          <w:tcPr>
            <w:tcW w:w="919" w:type="pct"/>
            <w:tcBorders>
              <w:top w:val="nil"/>
              <w:left w:val="nil"/>
              <w:bottom w:val="single" w:sz="8" w:space="0" w:color="000000"/>
              <w:right w:val="single" w:sz="8" w:space="0" w:color="000000"/>
            </w:tcBorders>
            <w:shd w:val="clear" w:color="auto" w:fill="auto"/>
            <w:vAlign w:val="center"/>
            <w:hideMark/>
          </w:tcPr>
          <w:p w14:paraId="681F57B4"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2.104.160,36</w:t>
            </w:r>
          </w:p>
        </w:tc>
        <w:tc>
          <w:tcPr>
            <w:tcW w:w="919" w:type="pct"/>
            <w:tcBorders>
              <w:top w:val="nil"/>
              <w:left w:val="nil"/>
              <w:bottom w:val="single" w:sz="8" w:space="0" w:color="000000"/>
              <w:right w:val="single" w:sz="8" w:space="0" w:color="000000"/>
            </w:tcBorders>
            <w:shd w:val="clear" w:color="auto" w:fill="auto"/>
            <w:vAlign w:val="center"/>
            <w:hideMark/>
          </w:tcPr>
          <w:p w14:paraId="321F77CB"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2.132.327,29</w:t>
            </w:r>
          </w:p>
        </w:tc>
      </w:tr>
      <w:tr w:rsidR="00863E0C" w:rsidRPr="00863E0C" w14:paraId="0F19C213"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40D1B865"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Constituição da provisão</w:t>
            </w:r>
          </w:p>
        </w:tc>
        <w:tc>
          <w:tcPr>
            <w:tcW w:w="820" w:type="pct"/>
            <w:tcBorders>
              <w:top w:val="nil"/>
              <w:left w:val="nil"/>
              <w:bottom w:val="single" w:sz="8" w:space="0" w:color="000000"/>
              <w:right w:val="single" w:sz="8" w:space="0" w:color="000000"/>
            </w:tcBorders>
            <w:shd w:val="clear" w:color="auto" w:fill="auto"/>
            <w:vAlign w:val="center"/>
            <w:hideMark/>
          </w:tcPr>
          <w:p w14:paraId="489BCA0A"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56.977,87</w:t>
            </w:r>
          </w:p>
        </w:tc>
        <w:tc>
          <w:tcPr>
            <w:tcW w:w="919" w:type="pct"/>
            <w:tcBorders>
              <w:top w:val="nil"/>
              <w:left w:val="nil"/>
              <w:bottom w:val="single" w:sz="8" w:space="0" w:color="000000"/>
              <w:right w:val="single" w:sz="8" w:space="0" w:color="000000"/>
            </w:tcBorders>
            <w:shd w:val="clear" w:color="auto" w:fill="auto"/>
            <w:vAlign w:val="center"/>
            <w:hideMark/>
          </w:tcPr>
          <w:p w14:paraId="1BA2C930"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109.218,90</w:t>
            </w:r>
          </w:p>
        </w:tc>
        <w:tc>
          <w:tcPr>
            <w:tcW w:w="919" w:type="pct"/>
            <w:tcBorders>
              <w:top w:val="nil"/>
              <w:left w:val="nil"/>
              <w:bottom w:val="single" w:sz="8" w:space="0" w:color="000000"/>
              <w:right w:val="single" w:sz="8" w:space="0" w:color="000000"/>
            </w:tcBorders>
            <w:shd w:val="clear" w:color="auto" w:fill="auto"/>
            <w:vAlign w:val="center"/>
            <w:hideMark/>
          </w:tcPr>
          <w:p w14:paraId="3D9EC5DF"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166.196,77</w:t>
            </w:r>
          </w:p>
        </w:tc>
      </w:tr>
      <w:tr w:rsidR="00863E0C" w:rsidRPr="00863E0C" w14:paraId="07F5E1C3"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6A370002"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Reversão da provisão</w:t>
            </w:r>
          </w:p>
        </w:tc>
        <w:tc>
          <w:tcPr>
            <w:tcW w:w="820" w:type="pct"/>
            <w:tcBorders>
              <w:top w:val="nil"/>
              <w:left w:val="nil"/>
              <w:bottom w:val="single" w:sz="8" w:space="0" w:color="000000"/>
              <w:right w:val="single" w:sz="8" w:space="0" w:color="000000"/>
            </w:tcBorders>
            <w:shd w:val="clear" w:color="auto" w:fill="auto"/>
            <w:vAlign w:val="center"/>
            <w:hideMark/>
          </w:tcPr>
          <w:p w14:paraId="5B0833E7"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(25.074,07)</w:t>
            </w:r>
          </w:p>
        </w:tc>
        <w:tc>
          <w:tcPr>
            <w:tcW w:w="919" w:type="pct"/>
            <w:tcBorders>
              <w:top w:val="nil"/>
              <w:left w:val="nil"/>
              <w:bottom w:val="single" w:sz="8" w:space="0" w:color="000000"/>
              <w:right w:val="single" w:sz="8" w:space="0" w:color="000000"/>
            </w:tcBorders>
            <w:shd w:val="clear" w:color="auto" w:fill="auto"/>
            <w:vAlign w:val="center"/>
            <w:hideMark/>
          </w:tcPr>
          <w:p w14:paraId="64BC0353"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(17.380,46)</w:t>
            </w:r>
          </w:p>
        </w:tc>
        <w:tc>
          <w:tcPr>
            <w:tcW w:w="919" w:type="pct"/>
            <w:tcBorders>
              <w:top w:val="nil"/>
              <w:left w:val="nil"/>
              <w:bottom w:val="single" w:sz="8" w:space="0" w:color="000000"/>
              <w:right w:val="single" w:sz="8" w:space="0" w:color="000000"/>
            </w:tcBorders>
            <w:shd w:val="clear" w:color="auto" w:fill="auto"/>
            <w:vAlign w:val="center"/>
            <w:hideMark/>
          </w:tcPr>
          <w:p w14:paraId="5C0A0886"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(42.454,53)</w:t>
            </w:r>
          </w:p>
        </w:tc>
      </w:tr>
      <w:tr w:rsidR="00863E0C" w:rsidRPr="00863E0C" w14:paraId="41AEF2AE"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7EE2AA96"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Utilização durante o exercício</w:t>
            </w:r>
          </w:p>
        </w:tc>
        <w:tc>
          <w:tcPr>
            <w:tcW w:w="820" w:type="pct"/>
            <w:tcBorders>
              <w:top w:val="nil"/>
              <w:left w:val="nil"/>
              <w:bottom w:val="single" w:sz="8" w:space="0" w:color="000000"/>
              <w:right w:val="single" w:sz="8" w:space="0" w:color="000000"/>
            </w:tcBorders>
            <w:shd w:val="clear" w:color="auto" w:fill="auto"/>
            <w:vAlign w:val="center"/>
            <w:hideMark/>
          </w:tcPr>
          <w:p w14:paraId="58B737E6"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(182,34)</w:t>
            </w:r>
          </w:p>
        </w:tc>
        <w:tc>
          <w:tcPr>
            <w:tcW w:w="919" w:type="pct"/>
            <w:tcBorders>
              <w:top w:val="nil"/>
              <w:left w:val="nil"/>
              <w:bottom w:val="single" w:sz="8" w:space="0" w:color="000000"/>
              <w:right w:val="single" w:sz="8" w:space="0" w:color="000000"/>
            </w:tcBorders>
            <w:shd w:val="clear" w:color="auto" w:fill="auto"/>
            <w:vAlign w:val="center"/>
            <w:hideMark/>
          </w:tcPr>
          <w:p w14:paraId="07E852B1" w14:textId="77777777" w:rsidR="00863E0C" w:rsidRPr="00863E0C" w:rsidRDefault="00863E0C" w:rsidP="00863E0C">
            <w:pPr>
              <w:spacing w:after="0" w:line="240" w:lineRule="auto"/>
              <w:jc w:val="center"/>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w:t>
            </w:r>
          </w:p>
        </w:tc>
        <w:tc>
          <w:tcPr>
            <w:tcW w:w="919" w:type="pct"/>
            <w:tcBorders>
              <w:top w:val="nil"/>
              <w:left w:val="nil"/>
              <w:bottom w:val="single" w:sz="8" w:space="0" w:color="000000"/>
              <w:right w:val="single" w:sz="8" w:space="0" w:color="000000"/>
            </w:tcBorders>
            <w:shd w:val="clear" w:color="auto" w:fill="auto"/>
            <w:vAlign w:val="center"/>
            <w:hideMark/>
          </w:tcPr>
          <w:p w14:paraId="3314D7FE"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(182,34)</w:t>
            </w:r>
          </w:p>
        </w:tc>
      </w:tr>
      <w:tr w:rsidR="00863E0C" w:rsidRPr="00863E0C" w14:paraId="4B7EC249"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6FA0DB05"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Atualização durante o exercício</w:t>
            </w:r>
          </w:p>
        </w:tc>
        <w:tc>
          <w:tcPr>
            <w:tcW w:w="820" w:type="pct"/>
            <w:tcBorders>
              <w:top w:val="nil"/>
              <w:left w:val="nil"/>
              <w:bottom w:val="single" w:sz="8" w:space="0" w:color="000000"/>
              <w:right w:val="single" w:sz="8" w:space="0" w:color="000000"/>
            </w:tcBorders>
            <w:shd w:val="clear" w:color="auto" w:fill="auto"/>
            <w:vAlign w:val="center"/>
            <w:hideMark/>
          </w:tcPr>
          <w:p w14:paraId="08FF388B" w14:textId="519F7D9B" w:rsidR="00863E0C" w:rsidRPr="00863E0C" w:rsidRDefault="00863E0C" w:rsidP="00863E0C">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w:t>
            </w:r>
          </w:p>
        </w:tc>
        <w:tc>
          <w:tcPr>
            <w:tcW w:w="919" w:type="pct"/>
            <w:tcBorders>
              <w:top w:val="nil"/>
              <w:left w:val="nil"/>
              <w:bottom w:val="single" w:sz="8" w:space="0" w:color="000000"/>
              <w:right w:val="single" w:sz="8" w:space="0" w:color="000000"/>
            </w:tcBorders>
            <w:shd w:val="clear" w:color="auto" w:fill="auto"/>
            <w:vAlign w:val="center"/>
            <w:hideMark/>
          </w:tcPr>
          <w:p w14:paraId="4228EB5C"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274.302,83</w:t>
            </w:r>
          </w:p>
        </w:tc>
        <w:tc>
          <w:tcPr>
            <w:tcW w:w="919" w:type="pct"/>
            <w:tcBorders>
              <w:top w:val="nil"/>
              <w:left w:val="nil"/>
              <w:bottom w:val="single" w:sz="8" w:space="0" w:color="000000"/>
              <w:right w:val="single" w:sz="8" w:space="0" w:color="000000"/>
            </w:tcBorders>
            <w:shd w:val="clear" w:color="auto" w:fill="auto"/>
            <w:vAlign w:val="center"/>
            <w:hideMark/>
          </w:tcPr>
          <w:p w14:paraId="66DD1BC2"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274.302,83</w:t>
            </w:r>
          </w:p>
        </w:tc>
      </w:tr>
      <w:tr w:rsidR="00863E0C" w:rsidRPr="00863E0C" w14:paraId="1703F186"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58F03812" w14:textId="77777777" w:rsidR="00863E0C" w:rsidRPr="00863E0C" w:rsidRDefault="00863E0C" w:rsidP="00863E0C">
            <w:pPr>
              <w:spacing w:after="0" w:line="240" w:lineRule="auto"/>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Saldo em 31 de dezembro de 2023</w:t>
            </w:r>
          </w:p>
        </w:tc>
        <w:tc>
          <w:tcPr>
            <w:tcW w:w="820" w:type="pct"/>
            <w:tcBorders>
              <w:top w:val="nil"/>
              <w:left w:val="nil"/>
              <w:bottom w:val="single" w:sz="8" w:space="0" w:color="000000"/>
              <w:right w:val="single" w:sz="8" w:space="0" w:color="000000"/>
            </w:tcBorders>
            <w:shd w:val="clear" w:color="auto" w:fill="auto"/>
            <w:vAlign w:val="center"/>
            <w:hideMark/>
          </w:tcPr>
          <w:p w14:paraId="12A3E44E"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59.888,39</w:t>
            </w:r>
          </w:p>
        </w:tc>
        <w:tc>
          <w:tcPr>
            <w:tcW w:w="919" w:type="pct"/>
            <w:tcBorders>
              <w:top w:val="nil"/>
              <w:left w:val="nil"/>
              <w:bottom w:val="single" w:sz="8" w:space="0" w:color="000000"/>
              <w:right w:val="single" w:sz="8" w:space="0" w:color="000000"/>
            </w:tcBorders>
            <w:shd w:val="clear" w:color="auto" w:fill="auto"/>
            <w:vAlign w:val="center"/>
            <w:hideMark/>
          </w:tcPr>
          <w:p w14:paraId="347A4F0A"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2.470.301,63</w:t>
            </w:r>
          </w:p>
        </w:tc>
        <w:tc>
          <w:tcPr>
            <w:tcW w:w="919" w:type="pct"/>
            <w:tcBorders>
              <w:top w:val="nil"/>
              <w:left w:val="nil"/>
              <w:bottom w:val="single" w:sz="8" w:space="0" w:color="000000"/>
              <w:right w:val="single" w:sz="8" w:space="0" w:color="000000"/>
            </w:tcBorders>
            <w:shd w:val="clear" w:color="auto" w:fill="auto"/>
            <w:vAlign w:val="center"/>
            <w:hideMark/>
          </w:tcPr>
          <w:p w14:paraId="0273294C"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2.530.190,02</w:t>
            </w:r>
          </w:p>
        </w:tc>
      </w:tr>
      <w:tr w:rsidR="00863E0C" w:rsidRPr="00863E0C" w14:paraId="4FEAF6E6"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0D555BE8"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 </w:t>
            </w:r>
          </w:p>
        </w:tc>
        <w:tc>
          <w:tcPr>
            <w:tcW w:w="820" w:type="pct"/>
            <w:tcBorders>
              <w:top w:val="nil"/>
              <w:left w:val="nil"/>
              <w:bottom w:val="single" w:sz="8" w:space="0" w:color="000000"/>
              <w:right w:val="single" w:sz="8" w:space="0" w:color="000000"/>
            </w:tcBorders>
            <w:shd w:val="clear" w:color="auto" w:fill="auto"/>
            <w:vAlign w:val="center"/>
            <w:hideMark/>
          </w:tcPr>
          <w:p w14:paraId="1EB37C92"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 </w:t>
            </w:r>
          </w:p>
        </w:tc>
        <w:tc>
          <w:tcPr>
            <w:tcW w:w="919" w:type="pct"/>
            <w:tcBorders>
              <w:top w:val="nil"/>
              <w:left w:val="nil"/>
              <w:bottom w:val="single" w:sz="8" w:space="0" w:color="000000"/>
              <w:right w:val="single" w:sz="8" w:space="0" w:color="000000"/>
            </w:tcBorders>
            <w:shd w:val="clear" w:color="auto" w:fill="auto"/>
            <w:vAlign w:val="center"/>
            <w:hideMark/>
          </w:tcPr>
          <w:p w14:paraId="66BEA3BC"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 </w:t>
            </w:r>
          </w:p>
        </w:tc>
        <w:tc>
          <w:tcPr>
            <w:tcW w:w="919" w:type="pct"/>
            <w:tcBorders>
              <w:top w:val="nil"/>
              <w:left w:val="nil"/>
              <w:bottom w:val="single" w:sz="8" w:space="0" w:color="000000"/>
              <w:right w:val="single" w:sz="8" w:space="0" w:color="000000"/>
            </w:tcBorders>
            <w:shd w:val="clear" w:color="auto" w:fill="auto"/>
            <w:vAlign w:val="center"/>
            <w:hideMark/>
          </w:tcPr>
          <w:p w14:paraId="1A51D1D1"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 </w:t>
            </w:r>
          </w:p>
        </w:tc>
      </w:tr>
      <w:tr w:rsidR="00863E0C" w:rsidRPr="00863E0C" w14:paraId="3B186D92"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040EA356" w14:textId="77777777" w:rsidR="00863E0C" w:rsidRPr="00863E0C" w:rsidRDefault="00863E0C" w:rsidP="00863E0C">
            <w:pPr>
              <w:spacing w:after="0" w:line="240" w:lineRule="auto"/>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Saldo em 01 janeiro de 2024</w:t>
            </w:r>
          </w:p>
        </w:tc>
        <w:tc>
          <w:tcPr>
            <w:tcW w:w="820" w:type="pct"/>
            <w:tcBorders>
              <w:top w:val="nil"/>
              <w:left w:val="nil"/>
              <w:bottom w:val="single" w:sz="8" w:space="0" w:color="000000"/>
              <w:right w:val="single" w:sz="8" w:space="0" w:color="000000"/>
            </w:tcBorders>
            <w:shd w:val="clear" w:color="auto" w:fill="auto"/>
            <w:vAlign w:val="center"/>
            <w:hideMark/>
          </w:tcPr>
          <w:p w14:paraId="409CBC2F"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59.888,39</w:t>
            </w:r>
          </w:p>
        </w:tc>
        <w:tc>
          <w:tcPr>
            <w:tcW w:w="919" w:type="pct"/>
            <w:tcBorders>
              <w:top w:val="nil"/>
              <w:left w:val="nil"/>
              <w:bottom w:val="single" w:sz="8" w:space="0" w:color="000000"/>
              <w:right w:val="single" w:sz="8" w:space="0" w:color="000000"/>
            </w:tcBorders>
            <w:shd w:val="clear" w:color="auto" w:fill="auto"/>
            <w:vAlign w:val="center"/>
            <w:hideMark/>
          </w:tcPr>
          <w:p w14:paraId="57EC3BC7"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2.470.301,63</w:t>
            </w:r>
          </w:p>
        </w:tc>
        <w:tc>
          <w:tcPr>
            <w:tcW w:w="919" w:type="pct"/>
            <w:tcBorders>
              <w:top w:val="nil"/>
              <w:left w:val="nil"/>
              <w:bottom w:val="single" w:sz="8" w:space="0" w:color="000000"/>
              <w:right w:val="single" w:sz="8" w:space="0" w:color="000000"/>
            </w:tcBorders>
            <w:shd w:val="clear" w:color="auto" w:fill="auto"/>
            <w:vAlign w:val="center"/>
            <w:hideMark/>
          </w:tcPr>
          <w:p w14:paraId="44DBB0BF"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2.530.190,02</w:t>
            </w:r>
          </w:p>
        </w:tc>
      </w:tr>
      <w:tr w:rsidR="00863E0C" w:rsidRPr="00863E0C" w14:paraId="0C89F7DF"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3330603E"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Constituição da provisão</w:t>
            </w:r>
          </w:p>
        </w:tc>
        <w:tc>
          <w:tcPr>
            <w:tcW w:w="820" w:type="pct"/>
            <w:tcBorders>
              <w:top w:val="nil"/>
              <w:left w:val="nil"/>
              <w:bottom w:val="single" w:sz="8" w:space="0" w:color="000000"/>
              <w:right w:val="single" w:sz="8" w:space="0" w:color="000000"/>
            </w:tcBorders>
            <w:shd w:val="clear" w:color="auto" w:fill="auto"/>
            <w:vAlign w:val="center"/>
            <w:hideMark/>
          </w:tcPr>
          <w:p w14:paraId="61E8FB12"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32.489,07</w:t>
            </w:r>
          </w:p>
        </w:tc>
        <w:tc>
          <w:tcPr>
            <w:tcW w:w="919" w:type="pct"/>
            <w:tcBorders>
              <w:top w:val="nil"/>
              <w:left w:val="nil"/>
              <w:bottom w:val="single" w:sz="8" w:space="0" w:color="000000"/>
              <w:right w:val="single" w:sz="8" w:space="0" w:color="000000"/>
            </w:tcBorders>
            <w:shd w:val="clear" w:color="auto" w:fill="auto"/>
            <w:vAlign w:val="center"/>
            <w:hideMark/>
          </w:tcPr>
          <w:p w14:paraId="41F4C57E"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39.191,91</w:t>
            </w:r>
          </w:p>
        </w:tc>
        <w:tc>
          <w:tcPr>
            <w:tcW w:w="919" w:type="pct"/>
            <w:tcBorders>
              <w:top w:val="nil"/>
              <w:left w:val="nil"/>
              <w:bottom w:val="single" w:sz="8" w:space="0" w:color="000000"/>
              <w:right w:val="single" w:sz="8" w:space="0" w:color="000000"/>
            </w:tcBorders>
            <w:shd w:val="clear" w:color="auto" w:fill="auto"/>
            <w:vAlign w:val="center"/>
            <w:hideMark/>
          </w:tcPr>
          <w:p w14:paraId="26D32046"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71.680,98</w:t>
            </w:r>
          </w:p>
        </w:tc>
      </w:tr>
      <w:tr w:rsidR="00863E0C" w:rsidRPr="00863E0C" w14:paraId="49B35639"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23F6E2B5"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Reversão da provisão</w:t>
            </w:r>
          </w:p>
        </w:tc>
        <w:tc>
          <w:tcPr>
            <w:tcW w:w="820" w:type="pct"/>
            <w:tcBorders>
              <w:top w:val="nil"/>
              <w:left w:val="nil"/>
              <w:bottom w:val="single" w:sz="8" w:space="0" w:color="000000"/>
              <w:right w:val="single" w:sz="8" w:space="0" w:color="000000"/>
            </w:tcBorders>
            <w:shd w:val="clear" w:color="auto" w:fill="auto"/>
            <w:vAlign w:val="center"/>
            <w:hideMark/>
          </w:tcPr>
          <w:p w14:paraId="5163F22D"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(59.888,39)</w:t>
            </w:r>
          </w:p>
        </w:tc>
        <w:tc>
          <w:tcPr>
            <w:tcW w:w="919" w:type="pct"/>
            <w:tcBorders>
              <w:top w:val="nil"/>
              <w:left w:val="nil"/>
              <w:bottom w:val="single" w:sz="8" w:space="0" w:color="000000"/>
              <w:right w:val="single" w:sz="8" w:space="0" w:color="000000"/>
            </w:tcBorders>
            <w:shd w:val="clear" w:color="auto" w:fill="auto"/>
            <w:vAlign w:val="center"/>
            <w:hideMark/>
          </w:tcPr>
          <w:p w14:paraId="024E7993"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0,00</w:t>
            </w:r>
          </w:p>
        </w:tc>
        <w:tc>
          <w:tcPr>
            <w:tcW w:w="919" w:type="pct"/>
            <w:tcBorders>
              <w:top w:val="nil"/>
              <w:left w:val="nil"/>
              <w:bottom w:val="single" w:sz="8" w:space="0" w:color="000000"/>
              <w:right w:val="single" w:sz="8" w:space="0" w:color="000000"/>
            </w:tcBorders>
            <w:shd w:val="clear" w:color="auto" w:fill="auto"/>
            <w:vAlign w:val="center"/>
            <w:hideMark/>
          </w:tcPr>
          <w:p w14:paraId="23C4A324"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(59.888,39)</w:t>
            </w:r>
          </w:p>
        </w:tc>
      </w:tr>
      <w:tr w:rsidR="00863E0C" w:rsidRPr="00863E0C" w14:paraId="4CE558D0"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65E752F2" w14:textId="77777777" w:rsidR="00863E0C" w:rsidRPr="00863E0C" w:rsidRDefault="00863E0C" w:rsidP="00863E0C">
            <w:pPr>
              <w:spacing w:after="0" w:line="240" w:lineRule="auto"/>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Atualização durante o exercício</w:t>
            </w:r>
          </w:p>
        </w:tc>
        <w:tc>
          <w:tcPr>
            <w:tcW w:w="820" w:type="pct"/>
            <w:tcBorders>
              <w:top w:val="nil"/>
              <w:left w:val="nil"/>
              <w:bottom w:val="single" w:sz="8" w:space="0" w:color="000000"/>
              <w:right w:val="single" w:sz="8" w:space="0" w:color="000000"/>
            </w:tcBorders>
            <w:shd w:val="clear" w:color="auto" w:fill="auto"/>
            <w:vAlign w:val="center"/>
            <w:hideMark/>
          </w:tcPr>
          <w:p w14:paraId="7666068C"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w:t>
            </w:r>
          </w:p>
        </w:tc>
        <w:tc>
          <w:tcPr>
            <w:tcW w:w="919" w:type="pct"/>
            <w:tcBorders>
              <w:top w:val="nil"/>
              <w:left w:val="nil"/>
              <w:bottom w:val="single" w:sz="8" w:space="0" w:color="000000"/>
              <w:right w:val="single" w:sz="8" w:space="0" w:color="000000"/>
            </w:tcBorders>
            <w:shd w:val="clear" w:color="auto" w:fill="auto"/>
            <w:vAlign w:val="center"/>
            <w:hideMark/>
          </w:tcPr>
          <w:p w14:paraId="431613A2"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126.974,17</w:t>
            </w:r>
          </w:p>
        </w:tc>
        <w:tc>
          <w:tcPr>
            <w:tcW w:w="919" w:type="pct"/>
            <w:tcBorders>
              <w:top w:val="nil"/>
              <w:left w:val="nil"/>
              <w:bottom w:val="single" w:sz="8" w:space="0" w:color="000000"/>
              <w:right w:val="single" w:sz="8" w:space="0" w:color="000000"/>
            </w:tcBorders>
            <w:shd w:val="clear" w:color="auto" w:fill="auto"/>
            <w:vAlign w:val="center"/>
            <w:hideMark/>
          </w:tcPr>
          <w:p w14:paraId="1ED42D94" w14:textId="77777777" w:rsidR="00863E0C" w:rsidRPr="00863E0C" w:rsidRDefault="00863E0C" w:rsidP="00863E0C">
            <w:pPr>
              <w:spacing w:after="0" w:line="240" w:lineRule="auto"/>
              <w:jc w:val="right"/>
              <w:rPr>
                <w:rFonts w:ascii="Arial" w:eastAsia="Times New Roman" w:hAnsi="Arial" w:cs="Arial"/>
                <w:color w:val="000000"/>
                <w:kern w:val="0"/>
                <w:sz w:val="16"/>
                <w:szCs w:val="16"/>
                <w14:ligatures w14:val="none"/>
              </w:rPr>
            </w:pPr>
            <w:r w:rsidRPr="00863E0C">
              <w:rPr>
                <w:rFonts w:ascii="Arial" w:eastAsia="Times New Roman" w:hAnsi="Arial" w:cs="Arial"/>
                <w:color w:val="000000"/>
                <w:kern w:val="0"/>
                <w:sz w:val="16"/>
                <w:szCs w:val="16"/>
                <w14:ligatures w14:val="none"/>
              </w:rPr>
              <w:t>126.974,17</w:t>
            </w:r>
          </w:p>
        </w:tc>
      </w:tr>
      <w:tr w:rsidR="00863E0C" w:rsidRPr="00863E0C" w14:paraId="40D05752" w14:textId="77777777" w:rsidTr="00863E0C">
        <w:trPr>
          <w:trHeight w:val="240"/>
        </w:trPr>
        <w:tc>
          <w:tcPr>
            <w:tcW w:w="2341" w:type="pct"/>
            <w:tcBorders>
              <w:top w:val="nil"/>
              <w:left w:val="single" w:sz="8" w:space="0" w:color="000000"/>
              <w:bottom w:val="single" w:sz="8" w:space="0" w:color="000000"/>
              <w:right w:val="single" w:sz="8" w:space="0" w:color="000000"/>
            </w:tcBorders>
            <w:shd w:val="clear" w:color="auto" w:fill="auto"/>
            <w:vAlign w:val="center"/>
            <w:hideMark/>
          </w:tcPr>
          <w:p w14:paraId="158CF96F" w14:textId="77777777" w:rsidR="00863E0C" w:rsidRPr="00863E0C" w:rsidRDefault="00863E0C" w:rsidP="00863E0C">
            <w:pPr>
              <w:spacing w:after="0" w:line="240" w:lineRule="auto"/>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Saldo em 30 de junho de 2024</w:t>
            </w:r>
          </w:p>
        </w:tc>
        <w:tc>
          <w:tcPr>
            <w:tcW w:w="820" w:type="pct"/>
            <w:tcBorders>
              <w:top w:val="nil"/>
              <w:left w:val="nil"/>
              <w:bottom w:val="single" w:sz="8" w:space="0" w:color="000000"/>
              <w:right w:val="single" w:sz="8" w:space="0" w:color="000000"/>
            </w:tcBorders>
            <w:shd w:val="clear" w:color="auto" w:fill="auto"/>
            <w:vAlign w:val="center"/>
            <w:hideMark/>
          </w:tcPr>
          <w:p w14:paraId="5C49D0F1"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32.489,07</w:t>
            </w:r>
          </w:p>
        </w:tc>
        <w:tc>
          <w:tcPr>
            <w:tcW w:w="919" w:type="pct"/>
            <w:tcBorders>
              <w:top w:val="nil"/>
              <w:left w:val="nil"/>
              <w:bottom w:val="single" w:sz="8" w:space="0" w:color="000000"/>
              <w:right w:val="single" w:sz="8" w:space="0" w:color="000000"/>
            </w:tcBorders>
            <w:shd w:val="clear" w:color="auto" w:fill="auto"/>
            <w:vAlign w:val="center"/>
            <w:hideMark/>
          </w:tcPr>
          <w:p w14:paraId="16E1A18B"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2.636.467,71</w:t>
            </w:r>
          </w:p>
        </w:tc>
        <w:tc>
          <w:tcPr>
            <w:tcW w:w="919" w:type="pct"/>
            <w:tcBorders>
              <w:top w:val="nil"/>
              <w:left w:val="nil"/>
              <w:bottom w:val="single" w:sz="8" w:space="0" w:color="000000"/>
              <w:right w:val="single" w:sz="8" w:space="0" w:color="000000"/>
            </w:tcBorders>
            <w:shd w:val="clear" w:color="auto" w:fill="auto"/>
            <w:vAlign w:val="center"/>
            <w:hideMark/>
          </w:tcPr>
          <w:p w14:paraId="1B770A3C" w14:textId="77777777" w:rsidR="00863E0C" w:rsidRPr="00863E0C" w:rsidRDefault="00863E0C" w:rsidP="00863E0C">
            <w:pPr>
              <w:spacing w:after="0" w:line="240" w:lineRule="auto"/>
              <w:jc w:val="right"/>
              <w:rPr>
                <w:rFonts w:ascii="Arial" w:eastAsia="Times New Roman" w:hAnsi="Arial" w:cs="Arial"/>
                <w:b/>
                <w:bCs/>
                <w:color w:val="000000"/>
                <w:kern w:val="0"/>
                <w:sz w:val="16"/>
                <w:szCs w:val="16"/>
                <w14:ligatures w14:val="none"/>
              </w:rPr>
            </w:pPr>
            <w:r w:rsidRPr="00863E0C">
              <w:rPr>
                <w:rFonts w:ascii="Arial" w:eastAsia="Times New Roman" w:hAnsi="Arial" w:cs="Arial"/>
                <w:b/>
                <w:bCs/>
                <w:color w:val="000000"/>
                <w:kern w:val="0"/>
                <w:sz w:val="16"/>
                <w:szCs w:val="16"/>
                <w14:ligatures w14:val="none"/>
              </w:rPr>
              <w:t>2.668.956,78</w:t>
            </w:r>
          </w:p>
        </w:tc>
      </w:tr>
    </w:tbl>
    <w:p w14:paraId="63F33D7D" w14:textId="57B6EBE1" w:rsidR="00F90B4A" w:rsidRDefault="00BB7C28">
      <w:pPr>
        <w:pStyle w:val="NormalWeb"/>
        <w:jc w:val="both"/>
      </w:pPr>
      <w:r>
        <w:rPr>
          <w:rFonts w:ascii="Arial" w:hAnsi="Arial" w:cs="Arial"/>
          <w:sz w:val="20"/>
          <w:szCs w:val="20"/>
        </w:rPr>
        <w:t xml:space="preserve">Segundo a assessoria jurídica do SICOOB CREDIVERDE, existem processos judiciais nos quais a Cooperativa figura como polo passivo, os quais foram classificados com risco de perda possível, totalizando </w:t>
      </w:r>
      <w:r>
        <w:rPr>
          <w:rFonts w:ascii="Arial" w:hAnsi="Arial" w:cs="Arial"/>
          <w:b/>
          <w:bCs/>
          <w:sz w:val="20"/>
          <w:szCs w:val="20"/>
        </w:rPr>
        <w:t>R$</w:t>
      </w:r>
      <w:r w:rsidR="0077388F">
        <w:rPr>
          <w:rFonts w:ascii="Arial" w:hAnsi="Arial" w:cs="Arial"/>
          <w:b/>
          <w:bCs/>
          <w:sz w:val="20"/>
          <w:szCs w:val="20"/>
        </w:rPr>
        <w:t xml:space="preserve"> 844.508,85 </w:t>
      </w:r>
      <w:r>
        <w:rPr>
          <w:rFonts w:ascii="Arial" w:hAnsi="Arial" w:cs="Arial"/>
          <w:b/>
          <w:bCs/>
          <w:sz w:val="20"/>
          <w:szCs w:val="20"/>
        </w:rPr>
        <w:t xml:space="preserve">(em 2023 totalizando R$ </w:t>
      </w:r>
      <w:r w:rsidR="00686758" w:rsidRPr="00686758">
        <w:rPr>
          <w:rFonts w:ascii="Arial" w:hAnsi="Arial" w:cs="Arial"/>
          <w:b/>
          <w:bCs/>
          <w:sz w:val="20"/>
          <w:szCs w:val="20"/>
        </w:rPr>
        <w:t>890.219,31</w:t>
      </w:r>
      <w:r>
        <w:rPr>
          <w:rFonts w:ascii="Arial" w:hAnsi="Arial" w:cs="Arial"/>
          <w:b/>
          <w:bCs/>
          <w:sz w:val="20"/>
          <w:szCs w:val="20"/>
        </w:rPr>
        <w:t>)</w:t>
      </w:r>
      <w:r>
        <w:rPr>
          <w:rFonts w:ascii="Arial" w:hAnsi="Arial" w:cs="Arial"/>
          <w:sz w:val="20"/>
          <w:szCs w:val="20"/>
        </w:rPr>
        <w:t>. Essas ações abrangem, basicamente, processos trabalhistas ou cíveis.</w:t>
      </w:r>
    </w:p>
    <w:p w14:paraId="38AE3808" w14:textId="77777777" w:rsidR="00F90B4A" w:rsidRDefault="00BB7C28">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0EA863C6" w14:textId="5495C393" w:rsidR="00F90B4A" w:rsidRDefault="00863E0C">
      <w:pPr>
        <w:pStyle w:val="NormalWeb"/>
      </w:pPr>
      <w:r>
        <w:rPr>
          <w:rFonts w:ascii="Arial" w:hAnsi="Arial" w:cs="Arial"/>
          <w:b/>
          <w:bCs/>
          <w:sz w:val="20"/>
          <w:szCs w:val="20"/>
        </w:rPr>
        <w:t>17. Obrigações Fiscais, Correntes e Diferidas</w:t>
      </w:r>
    </w:p>
    <w:p w14:paraId="6D0866BD" w14:textId="1C0290B5" w:rsidR="00F90B4A" w:rsidRDefault="00BB7C28">
      <w:pPr>
        <w:pStyle w:val="NormalWeb"/>
        <w:jc w:val="both"/>
      </w:pPr>
      <w:r>
        <w:rPr>
          <w:rFonts w:ascii="Arial" w:hAnsi="Arial" w:cs="Arial"/>
          <w:sz w:val="20"/>
          <w:szCs w:val="20"/>
        </w:rPr>
        <w:t xml:space="preserve">Em 30 de junho de 2024 e 31 de dezembro de </w:t>
      </w:r>
      <w:r w:rsidR="00863E0C">
        <w:rPr>
          <w:rFonts w:ascii="Arial" w:hAnsi="Arial" w:cs="Arial"/>
          <w:sz w:val="20"/>
          <w:szCs w:val="20"/>
        </w:rPr>
        <w:t>2023,</w:t>
      </w:r>
      <w:r>
        <w:rPr>
          <w:rFonts w:ascii="Arial" w:hAnsi="Arial" w:cs="Arial"/>
          <w:sz w:val="20"/>
          <w:szCs w:val="20"/>
        </w:rPr>
        <w:t xml:space="preserve">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652"/>
        <w:gridCol w:w="974"/>
        <w:gridCol w:w="1174"/>
        <w:gridCol w:w="974"/>
        <w:gridCol w:w="837"/>
        <w:gridCol w:w="1174"/>
        <w:gridCol w:w="837"/>
      </w:tblGrid>
      <w:tr w:rsidR="00F90B4A" w14:paraId="64E0F7E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5A4942"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B958B3"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8C77E8"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CEFC11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593C23F"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8FB67E"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8BDD1"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6BDB0"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7DCB6"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AE871"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404FB"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3FA6C8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CE5F47" w14:textId="77777777" w:rsidR="00F90B4A" w:rsidRDefault="00BB7C28" w:rsidP="003D2EAF">
            <w:pPr>
              <w:spacing w:after="0"/>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9DFD1" w14:textId="77777777" w:rsidR="00F90B4A" w:rsidRDefault="00BB7C28" w:rsidP="003D2EAF">
            <w:pPr>
              <w:spacing w:after="0"/>
              <w:jc w:val="right"/>
              <w:rPr>
                <w:rFonts w:eastAsia="Times New Roman"/>
              </w:rPr>
            </w:pPr>
            <w:r>
              <w:rPr>
                <w:rFonts w:ascii="Arial" w:eastAsia="Times New Roman" w:hAnsi="Arial" w:cs="Arial"/>
                <w:sz w:val="16"/>
                <w:szCs w:val="16"/>
              </w:rPr>
              <w:t>620.579,59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C112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B79F5" w14:textId="77777777" w:rsidR="00F90B4A" w:rsidRDefault="00BB7C28" w:rsidP="003D2EAF">
            <w:pPr>
              <w:spacing w:after="0"/>
              <w:jc w:val="right"/>
              <w:rPr>
                <w:rFonts w:eastAsia="Times New Roman"/>
              </w:rPr>
            </w:pPr>
            <w:r>
              <w:rPr>
                <w:rFonts w:ascii="Arial" w:eastAsia="Times New Roman" w:hAnsi="Arial" w:cs="Arial"/>
                <w:sz w:val="16"/>
                <w:szCs w:val="16"/>
              </w:rPr>
              <w:t>620.579,59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295F4" w14:textId="77777777" w:rsidR="00F90B4A" w:rsidRDefault="00BB7C28" w:rsidP="003D2EAF">
            <w:pPr>
              <w:spacing w:after="0"/>
              <w:jc w:val="right"/>
              <w:rPr>
                <w:rFonts w:eastAsia="Times New Roman"/>
              </w:rPr>
            </w:pPr>
            <w:r>
              <w:rPr>
                <w:rFonts w:ascii="Arial" w:eastAsia="Times New Roman" w:hAnsi="Arial" w:cs="Arial"/>
                <w:sz w:val="16"/>
                <w:szCs w:val="16"/>
              </w:rPr>
              <w:t>152.479,88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F857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0C9B3" w14:textId="77777777" w:rsidR="00F90B4A" w:rsidRDefault="00BB7C28" w:rsidP="003D2EAF">
            <w:pPr>
              <w:spacing w:after="0"/>
              <w:jc w:val="right"/>
              <w:rPr>
                <w:rFonts w:eastAsia="Times New Roman"/>
              </w:rPr>
            </w:pPr>
            <w:r>
              <w:rPr>
                <w:rFonts w:ascii="Arial" w:eastAsia="Times New Roman" w:hAnsi="Arial" w:cs="Arial"/>
                <w:sz w:val="16"/>
                <w:szCs w:val="16"/>
              </w:rPr>
              <w:t>152.479,88</w:t>
            </w:r>
          </w:p>
        </w:tc>
      </w:tr>
      <w:tr w:rsidR="00F90B4A" w14:paraId="7B551D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5AFCDA" w14:textId="77777777" w:rsidR="00F90B4A" w:rsidRDefault="00BB7C28" w:rsidP="003D2EAF">
            <w:pPr>
              <w:spacing w:after="0"/>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33D77" w14:textId="77777777" w:rsidR="00F90B4A" w:rsidRDefault="00BB7C28" w:rsidP="003D2EAF">
            <w:pPr>
              <w:spacing w:after="0"/>
              <w:jc w:val="right"/>
              <w:rPr>
                <w:rFonts w:eastAsia="Times New Roman"/>
              </w:rPr>
            </w:pPr>
            <w:r>
              <w:rPr>
                <w:rFonts w:ascii="Arial" w:eastAsia="Times New Roman" w:hAnsi="Arial" w:cs="Arial"/>
                <w:sz w:val="16"/>
                <w:szCs w:val="16"/>
              </w:rPr>
              <w:t>62.813,36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9EB4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2DB1A" w14:textId="77777777" w:rsidR="00F90B4A" w:rsidRDefault="00BB7C28" w:rsidP="003D2EAF">
            <w:pPr>
              <w:spacing w:after="0"/>
              <w:jc w:val="right"/>
              <w:rPr>
                <w:rFonts w:eastAsia="Times New Roman"/>
              </w:rPr>
            </w:pPr>
            <w:r>
              <w:rPr>
                <w:rFonts w:ascii="Arial" w:eastAsia="Times New Roman" w:hAnsi="Arial" w:cs="Arial"/>
                <w:sz w:val="16"/>
                <w:szCs w:val="16"/>
              </w:rPr>
              <w:t>62.813,36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C6104" w14:textId="77777777" w:rsidR="00F90B4A" w:rsidRDefault="00BB7C28" w:rsidP="003D2EAF">
            <w:pPr>
              <w:spacing w:after="0"/>
              <w:jc w:val="right"/>
              <w:rPr>
                <w:rFonts w:eastAsia="Times New Roman"/>
              </w:rPr>
            </w:pPr>
            <w:r>
              <w:rPr>
                <w:rFonts w:ascii="Arial" w:eastAsia="Times New Roman" w:hAnsi="Arial" w:cs="Arial"/>
                <w:sz w:val="16"/>
                <w:szCs w:val="16"/>
              </w:rPr>
              <w:t>65.689,37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2B7D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451DB" w14:textId="77777777" w:rsidR="00F90B4A" w:rsidRDefault="00BB7C28" w:rsidP="003D2EAF">
            <w:pPr>
              <w:spacing w:after="0"/>
              <w:jc w:val="right"/>
              <w:rPr>
                <w:rFonts w:eastAsia="Times New Roman"/>
              </w:rPr>
            </w:pPr>
            <w:r>
              <w:rPr>
                <w:rFonts w:ascii="Arial" w:eastAsia="Times New Roman" w:hAnsi="Arial" w:cs="Arial"/>
                <w:sz w:val="16"/>
                <w:szCs w:val="16"/>
              </w:rPr>
              <w:t>65.689,37</w:t>
            </w:r>
          </w:p>
        </w:tc>
      </w:tr>
      <w:tr w:rsidR="00F90B4A" w14:paraId="5D73A8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61E98C" w14:textId="77777777" w:rsidR="00F90B4A" w:rsidRDefault="00BB7C28" w:rsidP="003D2EAF">
            <w:pPr>
              <w:spacing w:after="0"/>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96146" w14:textId="77777777" w:rsidR="00F90B4A" w:rsidRDefault="00BB7C28" w:rsidP="003D2EAF">
            <w:pPr>
              <w:spacing w:after="0"/>
              <w:jc w:val="right"/>
              <w:rPr>
                <w:rFonts w:eastAsia="Times New Roman"/>
              </w:rPr>
            </w:pPr>
            <w:r>
              <w:rPr>
                <w:rFonts w:ascii="Arial" w:eastAsia="Times New Roman" w:hAnsi="Arial" w:cs="Arial"/>
                <w:sz w:val="16"/>
                <w:szCs w:val="16"/>
              </w:rPr>
              <w:t>482.699,05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583D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06910" w14:textId="77777777" w:rsidR="00F90B4A" w:rsidRDefault="00BB7C28" w:rsidP="003D2EAF">
            <w:pPr>
              <w:spacing w:after="0"/>
              <w:jc w:val="right"/>
              <w:rPr>
                <w:rFonts w:eastAsia="Times New Roman"/>
              </w:rPr>
            </w:pPr>
            <w:r>
              <w:rPr>
                <w:rFonts w:ascii="Arial" w:eastAsia="Times New Roman" w:hAnsi="Arial" w:cs="Arial"/>
                <w:sz w:val="16"/>
                <w:szCs w:val="16"/>
              </w:rPr>
              <w:t>482.699,05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B51FF" w14:textId="77777777" w:rsidR="00F90B4A" w:rsidRDefault="00BB7C28" w:rsidP="003D2EAF">
            <w:pPr>
              <w:spacing w:after="0"/>
              <w:jc w:val="right"/>
              <w:rPr>
                <w:rFonts w:eastAsia="Times New Roman"/>
              </w:rPr>
            </w:pPr>
            <w:r>
              <w:rPr>
                <w:rFonts w:ascii="Arial" w:eastAsia="Times New Roman" w:hAnsi="Arial" w:cs="Arial"/>
                <w:sz w:val="16"/>
                <w:szCs w:val="16"/>
              </w:rPr>
              <w:t>355.982,64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56C8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1E038" w14:textId="77777777" w:rsidR="00F90B4A" w:rsidRDefault="00BB7C28" w:rsidP="003D2EAF">
            <w:pPr>
              <w:spacing w:after="0"/>
              <w:jc w:val="right"/>
              <w:rPr>
                <w:rFonts w:eastAsia="Times New Roman"/>
              </w:rPr>
            </w:pPr>
            <w:r>
              <w:rPr>
                <w:rFonts w:ascii="Arial" w:eastAsia="Times New Roman" w:hAnsi="Arial" w:cs="Arial"/>
                <w:sz w:val="16"/>
                <w:szCs w:val="16"/>
              </w:rPr>
              <w:t>355.982,64</w:t>
            </w:r>
          </w:p>
        </w:tc>
      </w:tr>
      <w:tr w:rsidR="00F90B4A" w14:paraId="61E9FC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0F3129" w14:textId="530D1CE0" w:rsidR="00F90B4A" w:rsidRDefault="00BB7C28" w:rsidP="003D2EAF">
            <w:pPr>
              <w:spacing w:after="0"/>
              <w:rPr>
                <w:rFonts w:eastAsia="Times New Roman"/>
              </w:rPr>
            </w:pPr>
            <w:r>
              <w:rPr>
                <w:rFonts w:ascii="Arial" w:eastAsia="Times New Roman" w:hAnsi="Arial" w:cs="Arial"/>
                <w:sz w:val="16"/>
                <w:szCs w:val="16"/>
              </w:rPr>
              <w:t>Outros</w:t>
            </w:r>
            <w:r w:rsidR="00863E0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DB3E9" w14:textId="77777777" w:rsidR="00F90B4A" w:rsidRDefault="00BB7C28" w:rsidP="003D2EAF">
            <w:pPr>
              <w:spacing w:after="0"/>
              <w:jc w:val="right"/>
              <w:rPr>
                <w:rFonts w:eastAsia="Times New Roman"/>
              </w:rPr>
            </w:pPr>
            <w:r>
              <w:rPr>
                <w:rFonts w:ascii="Arial" w:eastAsia="Times New Roman" w:hAnsi="Arial" w:cs="Arial"/>
                <w:sz w:val="16"/>
                <w:szCs w:val="16"/>
              </w:rPr>
              <w:t>175.143,36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BA61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FC641" w14:textId="77777777" w:rsidR="00F90B4A" w:rsidRDefault="00BB7C28" w:rsidP="003D2EAF">
            <w:pPr>
              <w:spacing w:after="0"/>
              <w:jc w:val="right"/>
              <w:rPr>
                <w:rFonts w:eastAsia="Times New Roman"/>
              </w:rPr>
            </w:pPr>
            <w:r>
              <w:rPr>
                <w:rFonts w:ascii="Arial" w:eastAsia="Times New Roman" w:hAnsi="Arial" w:cs="Arial"/>
                <w:sz w:val="16"/>
                <w:szCs w:val="16"/>
              </w:rPr>
              <w:t>175.143,36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575CB" w14:textId="77777777" w:rsidR="00F90B4A" w:rsidRDefault="00BB7C28" w:rsidP="003D2EAF">
            <w:pPr>
              <w:spacing w:after="0"/>
              <w:jc w:val="right"/>
              <w:rPr>
                <w:rFonts w:eastAsia="Times New Roman"/>
              </w:rPr>
            </w:pPr>
            <w:r>
              <w:rPr>
                <w:rFonts w:ascii="Arial" w:eastAsia="Times New Roman" w:hAnsi="Arial" w:cs="Arial"/>
                <w:sz w:val="16"/>
                <w:szCs w:val="16"/>
              </w:rPr>
              <w:t>175.310,53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4BFD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085CE" w14:textId="77777777" w:rsidR="00F90B4A" w:rsidRDefault="00BB7C28" w:rsidP="003D2EAF">
            <w:pPr>
              <w:spacing w:after="0"/>
              <w:jc w:val="right"/>
              <w:rPr>
                <w:rFonts w:eastAsia="Times New Roman"/>
              </w:rPr>
            </w:pPr>
            <w:r>
              <w:rPr>
                <w:rFonts w:ascii="Arial" w:eastAsia="Times New Roman" w:hAnsi="Arial" w:cs="Arial"/>
                <w:sz w:val="16"/>
                <w:szCs w:val="16"/>
              </w:rPr>
              <w:t>175.310,53</w:t>
            </w:r>
          </w:p>
        </w:tc>
      </w:tr>
      <w:tr w:rsidR="00F90B4A" w14:paraId="6738A9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881A47"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511F3" w14:textId="77777777" w:rsidR="00F90B4A" w:rsidRDefault="00BB7C28" w:rsidP="003D2EAF">
            <w:pPr>
              <w:spacing w:after="0"/>
              <w:jc w:val="right"/>
              <w:rPr>
                <w:rFonts w:eastAsia="Times New Roman"/>
              </w:rPr>
            </w:pPr>
            <w:r>
              <w:rPr>
                <w:rFonts w:ascii="Arial" w:eastAsia="Times New Roman" w:hAnsi="Arial" w:cs="Arial"/>
                <w:b/>
                <w:bCs/>
                <w:sz w:val="16"/>
                <w:szCs w:val="16"/>
              </w:rPr>
              <w:t>1.341.235,36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E704A"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6BEFE" w14:textId="77777777" w:rsidR="00F90B4A" w:rsidRDefault="00BB7C28" w:rsidP="003D2EAF">
            <w:pPr>
              <w:spacing w:after="0"/>
              <w:jc w:val="right"/>
              <w:rPr>
                <w:rFonts w:eastAsia="Times New Roman"/>
              </w:rPr>
            </w:pPr>
            <w:r>
              <w:rPr>
                <w:rFonts w:ascii="Arial" w:eastAsia="Times New Roman" w:hAnsi="Arial" w:cs="Arial"/>
                <w:b/>
                <w:bCs/>
                <w:sz w:val="16"/>
                <w:szCs w:val="16"/>
              </w:rPr>
              <w:t>1.341.235,36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9F6A2" w14:textId="77777777" w:rsidR="00F90B4A" w:rsidRDefault="00BB7C28" w:rsidP="003D2EAF">
            <w:pPr>
              <w:spacing w:after="0"/>
              <w:jc w:val="right"/>
              <w:rPr>
                <w:rFonts w:eastAsia="Times New Roman"/>
              </w:rPr>
            </w:pPr>
            <w:r>
              <w:rPr>
                <w:rFonts w:ascii="Arial" w:eastAsia="Times New Roman" w:hAnsi="Arial" w:cs="Arial"/>
                <w:b/>
                <w:bCs/>
                <w:sz w:val="16"/>
                <w:szCs w:val="16"/>
              </w:rPr>
              <w:t>749.462,42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76F1B"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E38E0" w14:textId="77777777" w:rsidR="00F90B4A" w:rsidRDefault="00BB7C28" w:rsidP="003D2EAF">
            <w:pPr>
              <w:spacing w:after="0"/>
              <w:jc w:val="right"/>
              <w:rPr>
                <w:rFonts w:eastAsia="Times New Roman"/>
              </w:rPr>
            </w:pPr>
            <w:r>
              <w:rPr>
                <w:rFonts w:ascii="Arial" w:eastAsia="Times New Roman" w:hAnsi="Arial" w:cs="Arial"/>
                <w:b/>
                <w:bCs/>
                <w:sz w:val="16"/>
                <w:szCs w:val="16"/>
              </w:rPr>
              <w:t>749.462,42</w:t>
            </w:r>
          </w:p>
        </w:tc>
      </w:tr>
    </w:tbl>
    <w:p w14:paraId="307CF774" w14:textId="77777777" w:rsidR="00F90B4A" w:rsidRDefault="00BB7C28">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946"/>
        <w:gridCol w:w="981"/>
        <w:gridCol w:w="1376"/>
        <w:gridCol w:w="981"/>
        <w:gridCol w:w="981"/>
        <w:gridCol w:w="1376"/>
        <w:gridCol w:w="981"/>
      </w:tblGrid>
      <w:tr w:rsidR="00F90B4A" w14:paraId="30D513C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2DDE5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B71768"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09B0EC"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2377620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9652637"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77F328"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82403"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A892A"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CF6B0"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07D1A"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C2D0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7943AA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F9224E" w14:textId="77777777" w:rsidR="00F90B4A" w:rsidRDefault="00BB7C28" w:rsidP="003D2EAF">
            <w:pPr>
              <w:spacing w:after="0"/>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5C9CD" w14:textId="77777777" w:rsidR="00F90B4A" w:rsidRDefault="00BB7C28" w:rsidP="003D2EAF">
            <w:pPr>
              <w:spacing w:after="0"/>
              <w:jc w:val="right"/>
              <w:rPr>
                <w:rFonts w:eastAsia="Times New Roman"/>
              </w:rPr>
            </w:pPr>
            <w:r>
              <w:rPr>
                <w:rFonts w:ascii="Arial" w:eastAsia="Times New Roman" w:hAnsi="Arial" w:cs="Arial"/>
                <w:sz w:val="16"/>
                <w:szCs w:val="16"/>
              </w:rPr>
              <w:t>130.271,40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B918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B53B1" w14:textId="77777777" w:rsidR="00F90B4A" w:rsidRDefault="00BB7C28" w:rsidP="003D2EAF">
            <w:pPr>
              <w:spacing w:after="0"/>
              <w:jc w:val="right"/>
              <w:rPr>
                <w:rFonts w:eastAsia="Times New Roman"/>
              </w:rPr>
            </w:pPr>
            <w:r>
              <w:rPr>
                <w:rFonts w:ascii="Arial" w:eastAsia="Times New Roman" w:hAnsi="Arial" w:cs="Arial"/>
                <w:sz w:val="16"/>
                <w:szCs w:val="16"/>
              </w:rPr>
              <w:t>130.271,40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6911C" w14:textId="77777777" w:rsidR="00F90B4A" w:rsidRDefault="00BB7C28" w:rsidP="003D2EAF">
            <w:pPr>
              <w:spacing w:after="0"/>
              <w:jc w:val="right"/>
              <w:rPr>
                <w:rFonts w:eastAsia="Times New Roman"/>
              </w:rPr>
            </w:pPr>
            <w:r>
              <w:rPr>
                <w:rFonts w:ascii="Arial" w:eastAsia="Times New Roman" w:hAnsi="Arial" w:cs="Arial"/>
                <w:sz w:val="16"/>
                <w:szCs w:val="16"/>
              </w:rPr>
              <w:t>105.311,75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9908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B3F9A" w14:textId="77777777" w:rsidR="00F90B4A" w:rsidRDefault="00BB7C28" w:rsidP="003D2EAF">
            <w:pPr>
              <w:spacing w:after="0"/>
              <w:jc w:val="right"/>
              <w:rPr>
                <w:rFonts w:eastAsia="Times New Roman"/>
              </w:rPr>
            </w:pPr>
            <w:r>
              <w:rPr>
                <w:rFonts w:ascii="Arial" w:eastAsia="Times New Roman" w:hAnsi="Arial" w:cs="Arial"/>
                <w:sz w:val="16"/>
                <w:szCs w:val="16"/>
              </w:rPr>
              <w:t>105.311,75</w:t>
            </w:r>
          </w:p>
        </w:tc>
      </w:tr>
      <w:tr w:rsidR="00F90B4A" w14:paraId="6C365D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E8032A" w14:textId="77777777" w:rsidR="00F90B4A" w:rsidRDefault="00BB7C28" w:rsidP="003D2EAF">
            <w:pPr>
              <w:spacing w:after="0"/>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E43E3" w14:textId="77777777" w:rsidR="00F90B4A" w:rsidRDefault="00BB7C28" w:rsidP="003D2EAF">
            <w:pPr>
              <w:spacing w:after="0"/>
              <w:jc w:val="right"/>
              <w:rPr>
                <w:rFonts w:eastAsia="Times New Roman"/>
              </w:rPr>
            </w:pPr>
            <w:r>
              <w:rPr>
                <w:rFonts w:ascii="Arial" w:eastAsia="Times New Roman" w:hAnsi="Arial" w:cs="Arial"/>
                <w:sz w:val="16"/>
                <w:szCs w:val="16"/>
              </w:rPr>
              <w:t>23.229,97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F4F4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23621" w14:textId="77777777" w:rsidR="00F90B4A" w:rsidRDefault="00BB7C28" w:rsidP="003D2EAF">
            <w:pPr>
              <w:spacing w:after="0"/>
              <w:jc w:val="right"/>
              <w:rPr>
                <w:rFonts w:eastAsia="Times New Roman"/>
              </w:rPr>
            </w:pPr>
            <w:r>
              <w:rPr>
                <w:rFonts w:ascii="Arial" w:eastAsia="Times New Roman" w:hAnsi="Arial" w:cs="Arial"/>
                <w:sz w:val="16"/>
                <w:szCs w:val="16"/>
              </w:rPr>
              <w:t>23.229,97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3852E" w14:textId="77777777" w:rsidR="00F90B4A" w:rsidRDefault="00BB7C28" w:rsidP="003D2EAF">
            <w:pPr>
              <w:spacing w:after="0"/>
              <w:jc w:val="right"/>
              <w:rPr>
                <w:rFonts w:eastAsia="Times New Roman"/>
              </w:rPr>
            </w:pPr>
            <w:r>
              <w:rPr>
                <w:rFonts w:ascii="Arial" w:eastAsia="Times New Roman" w:hAnsi="Arial" w:cs="Arial"/>
                <w:sz w:val="16"/>
                <w:szCs w:val="16"/>
              </w:rPr>
              <w:t>38.909,04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8EC7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5226D" w14:textId="77777777" w:rsidR="00F90B4A" w:rsidRDefault="00BB7C28" w:rsidP="003D2EAF">
            <w:pPr>
              <w:spacing w:after="0"/>
              <w:jc w:val="right"/>
              <w:rPr>
                <w:rFonts w:eastAsia="Times New Roman"/>
              </w:rPr>
            </w:pPr>
            <w:r>
              <w:rPr>
                <w:rFonts w:ascii="Arial" w:eastAsia="Times New Roman" w:hAnsi="Arial" w:cs="Arial"/>
                <w:sz w:val="16"/>
                <w:szCs w:val="16"/>
              </w:rPr>
              <w:t>38.909,04</w:t>
            </w:r>
          </w:p>
        </w:tc>
      </w:tr>
      <w:tr w:rsidR="00F90B4A" w14:paraId="202962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B78AC1" w14:textId="77777777" w:rsidR="00F90B4A" w:rsidRDefault="00BB7C28" w:rsidP="003D2EAF">
            <w:pPr>
              <w:spacing w:after="0"/>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2FFA2" w14:textId="77777777" w:rsidR="00F90B4A" w:rsidRDefault="00BB7C28" w:rsidP="003D2EAF">
            <w:pPr>
              <w:spacing w:after="0"/>
              <w:jc w:val="right"/>
              <w:rPr>
                <w:rFonts w:eastAsia="Times New Roman"/>
              </w:rPr>
            </w:pPr>
            <w:r>
              <w:rPr>
                <w:rFonts w:ascii="Arial" w:eastAsia="Times New Roman" w:hAnsi="Arial" w:cs="Arial"/>
                <w:sz w:val="16"/>
                <w:szCs w:val="16"/>
              </w:rPr>
              <w:t>3.006,90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5A48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564C6" w14:textId="77777777" w:rsidR="00F90B4A" w:rsidRDefault="00BB7C28" w:rsidP="003D2EAF">
            <w:pPr>
              <w:spacing w:after="0"/>
              <w:jc w:val="right"/>
              <w:rPr>
                <w:rFonts w:eastAsia="Times New Roman"/>
              </w:rPr>
            </w:pPr>
            <w:r>
              <w:rPr>
                <w:rFonts w:ascii="Arial" w:eastAsia="Times New Roman" w:hAnsi="Arial" w:cs="Arial"/>
                <w:sz w:val="16"/>
                <w:szCs w:val="16"/>
              </w:rPr>
              <w:t>3.006,90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7CD56" w14:textId="77777777" w:rsidR="00F90B4A" w:rsidRDefault="00BB7C28" w:rsidP="003D2EAF">
            <w:pPr>
              <w:spacing w:after="0"/>
              <w:jc w:val="right"/>
              <w:rPr>
                <w:rFonts w:eastAsia="Times New Roman"/>
              </w:rPr>
            </w:pPr>
            <w:r>
              <w:rPr>
                <w:rFonts w:ascii="Arial" w:eastAsia="Times New Roman" w:hAnsi="Arial" w:cs="Arial"/>
                <w:sz w:val="16"/>
                <w:szCs w:val="16"/>
              </w:rPr>
              <w:t>3.139,80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D01B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74FB4" w14:textId="77777777" w:rsidR="00F90B4A" w:rsidRDefault="00BB7C28" w:rsidP="003D2EAF">
            <w:pPr>
              <w:spacing w:after="0"/>
              <w:jc w:val="right"/>
              <w:rPr>
                <w:rFonts w:eastAsia="Times New Roman"/>
              </w:rPr>
            </w:pPr>
            <w:r>
              <w:rPr>
                <w:rFonts w:ascii="Arial" w:eastAsia="Times New Roman" w:hAnsi="Arial" w:cs="Arial"/>
                <w:sz w:val="16"/>
                <w:szCs w:val="16"/>
              </w:rPr>
              <w:t>3.139,80</w:t>
            </w:r>
          </w:p>
        </w:tc>
      </w:tr>
      <w:tr w:rsidR="00F90B4A" w14:paraId="5E0B89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C29425" w14:textId="77777777" w:rsidR="00F90B4A" w:rsidRDefault="00BB7C28" w:rsidP="003D2EAF">
            <w:pPr>
              <w:spacing w:after="0"/>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A43CE" w14:textId="77777777" w:rsidR="00F90B4A" w:rsidRDefault="00BB7C28" w:rsidP="003D2EAF">
            <w:pPr>
              <w:spacing w:after="0"/>
              <w:jc w:val="right"/>
              <w:rPr>
                <w:rFonts w:eastAsia="Times New Roman"/>
              </w:rPr>
            </w:pPr>
            <w:r>
              <w:rPr>
                <w:rFonts w:ascii="Arial" w:eastAsia="Times New Roman" w:hAnsi="Arial" w:cs="Arial"/>
                <w:sz w:val="16"/>
                <w:szCs w:val="16"/>
              </w:rPr>
              <w:t>18.635,09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8131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26B92" w14:textId="77777777" w:rsidR="00F90B4A" w:rsidRDefault="00BB7C28" w:rsidP="003D2EAF">
            <w:pPr>
              <w:spacing w:after="0"/>
              <w:jc w:val="right"/>
              <w:rPr>
                <w:rFonts w:eastAsia="Times New Roman"/>
              </w:rPr>
            </w:pPr>
            <w:r>
              <w:rPr>
                <w:rFonts w:ascii="Arial" w:eastAsia="Times New Roman" w:hAnsi="Arial" w:cs="Arial"/>
                <w:sz w:val="16"/>
                <w:szCs w:val="16"/>
              </w:rPr>
              <w:t>18.635,09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59BAD" w14:textId="77777777" w:rsidR="00F90B4A" w:rsidRDefault="00BB7C28" w:rsidP="003D2EAF">
            <w:pPr>
              <w:spacing w:after="0"/>
              <w:jc w:val="right"/>
              <w:rPr>
                <w:rFonts w:eastAsia="Times New Roman"/>
              </w:rPr>
            </w:pPr>
            <w:r>
              <w:rPr>
                <w:rFonts w:ascii="Arial" w:eastAsia="Times New Roman" w:hAnsi="Arial" w:cs="Arial"/>
                <w:sz w:val="16"/>
                <w:szCs w:val="16"/>
              </w:rPr>
              <w:t>19.453,20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21B4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E68E8" w14:textId="77777777" w:rsidR="00F90B4A" w:rsidRDefault="00BB7C28" w:rsidP="003D2EAF">
            <w:pPr>
              <w:spacing w:after="0"/>
              <w:jc w:val="right"/>
              <w:rPr>
                <w:rFonts w:eastAsia="Times New Roman"/>
              </w:rPr>
            </w:pPr>
            <w:r>
              <w:rPr>
                <w:rFonts w:ascii="Arial" w:eastAsia="Times New Roman" w:hAnsi="Arial" w:cs="Arial"/>
                <w:sz w:val="16"/>
                <w:szCs w:val="16"/>
              </w:rPr>
              <w:t>19.453,20</w:t>
            </w:r>
          </w:p>
        </w:tc>
      </w:tr>
      <w:tr w:rsidR="00F90B4A" w14:paraId="690BD9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B4A73E" w14:textId="77777777" w:rsidR="00F90B4A" w:rsidRDefault="00BB7C28" w:rsidP="003D2EAF">
            <w:pPr>
              <w:spacing w:after="0"/>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0EC0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CE31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31C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1C1DB" w14:textId="77777777" w:rsidR="00F90B4A" w:rsidRDefault="00BB7C28" w:rsidP="003D2EAF">
            <w:pPr>
              <w:spacing w:after="0"/>
              <w:jc w:val="right"/>
              <w:rPr>
                <w:rFonts w:eastAsia="Times New Roman"/>
              </w:rPr>
            </w:pPr>
            <w:r>
              <w:rPr>
                <w:rFonts w:ascii="Arial" w:eastAsia="Times New Roman" w:hAnsi="Arial" w:cs="Arial"/>
                <w:sz w:val="16"/>
                <w:szCs w:val="16"/>
              </w:rPr>
              <w:t>8.496,74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6DB5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A0203" w14:textId="77777777" w:rsidR="00F90B4A" w:rsidRDefault="00BB7C28" w:rsidP="003D2EAF">
            <w:pPr>
              <w:spacing w:after="0"/>
              <w:jc w:val="right"/>
              <w:rPr>
                <w:rFonts w:eastAsia="Times New Roman"/>
              </w:rPr>
            </w:pPr>
            <w:r>
              <w:rPr>
                <w:rFonts w:ascii="Arial" w:eastAsia="Times New Roman" w:hAnsi="Arial" w:cs="Arial"/>
                <w:sz w:val="16"/>
                <w:szCs w:val="16"/>
              </w:rPr>
              <w:t>8.496,74</w:t>
            </w:r>
          </w:p>
        </w:tc>
      </w:tr>
      <w:tr w:rsidR="00F90B4A" w14:paraId="6A3345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9C18E5"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3CC54" w14:textId="77777777" w:rsidR="00F90B4A" w:rsidRDefault="00BB7C28" w:rsidP="003D2EAF">
            <w:pPr>
              <w:spacing w:after="0"/>
              <w:jc w:val="right"/>
              <w:rPr>
                <w:rFonts w:eastAsia="Times New Roman"/>
              </w:rPr>
            </w:pPr>
            <w:r>
              <w:rPr>
                <w:rFonts w:ascii="Arial" w:eastAsia="Times New Roman" w:hAnsi="Arial" w:cs="Arial"/>
                <w:b/>
                <w:bCs/>
                <w:sz w:val="16"/>
                <w:szCs w:val="16"/>
              </w:rPr>
              <w:t>175.143,36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282C3"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F6149" w14:textId="77777777" w:rsidR="00F90B4A" w:rsidRDefault="00BB7C28" w:rsidP="003D2EAF">
            <w:pPr>
              <w:spacing w:after="0"/>
              <w:jc w:val="right"/>
              <w:rPr>
                <w:rFonts w:eastAsia="Times New Roman"/>
              </w:rPr>
            </w:pPr>
            <w:r>
              <w:rPr>
                <w:rFonts w:ascii="Arial" w:eastAsia="Times New Roman" w:hAnsi="Arial" w:cs="Arial"/>
                <w:b/>
                <w:bCs/>
                <w:sz w:val="16"/>
                <w:szCs w:val="16"/>
              </w:rPr>
              <w:t>175.143,36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3FD51" w14:textId="77777777" w:rsidR="00F90B4A" w:rsidRDefault="00BB7C28" w:rsidP="003D2EAF">
            <w:pPr>
              <w:spacing w:after="0"/>
              <w:jc w:val="right"/>
              <w:rPr>
                <w:rFonts w:eastAsia="Times New Roman"/>
              </w:rPr>
            </w:pPr>
            <w:r>
              <w:rPr>
                <w:rFonts w:ascii="Arial" w:eastAsia="Times New Roman" w:hAnsi="Arial" w:cs="Arial"/>
                <w:b/>
                <w:bCs/>
                <w:sz w:val="16"/>
                <w:szCs w:val="16"/>
              </w:rPr>
              <w:t>175.310,53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9F76D"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5D2C3" w14:textId="77777777" w:rsidR="00F90B4A" w:rsidRDefault="00BB7C28" w:rsidP="003D2EAF">
            <w:pPr>
              <w:spacing w:after="0"/>
              <w:jc w:val="right"/>
              <w:rPr>
                <w:rFonts w:eastAsia="Times New Roman"/>
              </w:rPr>
            </w:pPr>
            <w:r>
              <w:rPr>
                <w:rFonts w:ascii="Arial" w:eastAsia="Times New Roman" w:hAnsi="Arial" w:cs="Arial"/>
                <w:b/>
                <w:bCs/>
                <w:sz w:val="16"/>
                <w:szCs w:val="16"/>
              </w:rPr>
              <w:t>175.310,53</w:t>
            </w:r>
          </w:p>
        </w:tc>
      </w:tr>
    </w:tbl>
    <w:p w14:paraId="5B4F4FB6" w14:textId="0ED7D318" w:rsidR="00F90B4A" w:rsidRDefault="0077388F">
      <w:pPr>
        <w:pStyle w:val="NormalWeb"/>
      </w:pPr>
      <w:r>
        <w:rPr>
          <w:rFonts w:ascii="Arial" w:hAnsi="Arial" w:cs="Arial"/>
          <w:b/>
          <w:bCs/>
          <w:sz w:val="20"/>
          <w:szCs w:val="20"/>
        </w:rPr>
        <w:t>18. Outros Passivos</w:t>
      </w:r>
    </w:p>
    <w:p w14:paraId="0CB1EB89" w14:textId="48DF3BAD" w:rsidR="00F90B4A" w:rsidRDefault="00BB7C28">
      <w:pPr>
        <w:pStyle w:val="NormalWeb"/>
        <w:jc w:val="both"/>
      </w:pPr>
      <w:r>
        <w:rPr>
          <w:rFonts w:ascii="Arial" w:hAnsi="Arial" w:cs="Arial"/>
          <w:sz w:val="20"/>
          <w:szCs w:val="20"/>
        </w:rPr>
        <w:t xml:space="preserve">Em 30 de junho de 2024 e 31 de dezembro de </w:t>
      </w:r>
      <w:r w:rsidR="0077388F">
        <w:rPr>
          <w:rFonts w:ascii="Arial" w:hAnsi="Arial" w:cs="Arial"/>
          <w:sz w:val="20"/>
          <w:szCs w:val="20"/>
        </w:rPr>
        <w:t>2023,</w:t>
      </w:r>
      <w:r>
        <w:rPr>
          <w:rFonts w:ascii="Arial" w:hAnsi="Arial" w:cs="Arial"/>
          <w:sz w:val="20"/>
          <w:szCs w:val="20"/>
        </w:rPr>
        <w:t xml:space="preserve"> os saldos de outros passivos estão assim compostos:</w:t>
      </w:r>
    </w:p>
    <w:tbl>
      <w:tblPr>
        <w:tblW w:w="5000" w:type="pct"/>
        <w:tblCellMar>
          <w:left w:w="0" w:type="dxa"/>
          <w:right w:w="0" w:type="dxa"/>
        </w:tblCellMar>
        <w:tblLook w:val="04A0" w:firstRow="1" w:lastRow="0" w:firstColumn="1" w:lastColumn="0" w:noHBand="0" w:noVBand="1"/>
      </w:tblPr>
      <w:tblGrid>
        <w:gridCol w:w="3320"/>
        <w:gridCol w:w="1039"/>
        <w:gridCol w:w="1082"/>
        <w:gridCol w:w="1039"/>
        <w:gridCol w:w="1030"/>
        <w:gridCol w:w="1082"/>
        <w:gridCol w:w="1030"/>
      </w:tblGrid>
      <w:tr w:rsidR="00F90B4A" w14:paraId="58960CB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A5A842" w14:textId="77777777" w:rsidR="00F90B4A" w:rsidRDefault="00BB7C28" w:rsidP="003D2EAF">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34BC6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2B84E5"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57E001C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F73E723"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76E4D5"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5A548"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29632"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8CA3D"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36A56"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35FD3"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5D63A5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B15795" w14:textId="30C9B4A6" w:rsidR="00F90B4A" w:rsidRDefault="00BB7C28" w:rsidP="003D2EAF">
            <w:pPr>
              <w:spacing w:after="0"/>
              <w:rPr>
                <w:rFonts w:eastAsia="Times New Roman"/>
              </w:rPr>
            </w:pPr>
            <w:r>
              <w:rPr>
                <w:rFonts w:ascii="Arial" w:eastAsia="Times New Roman" w:hAnsi="Arial" w:cs="Arial"/>
                <w:sz w:val="16"/>
                <w:szCs w:val="16"/>
              </w:rPr>
              <w:t>Sociais e Estatutárias</w:t>
            </w:r>
            <w:r w:rsidR="0077388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9C79E" w14:textId="77777777" w:rsidR="00F90B4A" w:rsidRDefault="00BB7C28" w:rsidP="003D2EAF">
            <w:pPr>
              <w:spacing w:after="0"/>
              <w:jc w:val="right"/>
              <w:rPr>
                <w:rFonts w:eastAsia="Times New Roman"/>
              </w:rPr>
            </w:pPr>
            <w:r>
              <w:rPr>
                <w:rFonts w:ascii="Arial" w:eastAsia="Times New Roman" w:hAnsi="Arial" w:cs="Arial"/>
                <w:sz w:val="16"/>
                <w:szCs w:val="16"/>
              </w:rPr>
              <w:t>9.118.400,37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BE61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6FD90" w14:textId="77777777" w:rsidR="00F90B4A" w:rsidRDefault="00BB7C28" w:rsidP="003D2EAF">
            <w:pPr>
              <w:spacing w:after="0"/>
              <w:jc w:val="right"/>
              <w:rPr>
                <w:rFonts w:eastAsia="Times New Roman"/>
              </w:rPr>
            </w:pPr>
            <w:r>
              <w:rPr>
                <w:rFonts w:ascii="Arial" w:eastAsia="Times New Roman" w:hAnsi="Arial" w:cs="Arial"/>
                <w:sz w:val="16"/>
                <w:szCs w:val="16"/>
              </w:rPr>
              <w:t>9.118.400,37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A44CB" w14:textId="77777777" w:rsidR="00F90B4A" w:rsidRDefault="00BB7C28" w:rsidP="003D2EAF">
            <w:pPr>
              <w:spacing w:after="0"/>
              <w:jc w:val="right"/>
              <w:rPr>
                <w:rFonts w:eastAsia="Times New Roman"/>
              </w:rPr>
            </w:pPr>
            <w:r>
              <w:rPr>
                <w:rFonts w:ascii="Arial" w:eastAsia="Times New Roman" w:hAnsi="Arial" w:cs="Arial"/>
                <w:sz w:val="16"/>
                <w:szCs w:val="16"/>
              </w:rPr>
              <w:t>6.941.146,45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E048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06E48" w14:textId="77777777" w:rsidR="00F90B4A" w:rsidRDefault="00BB7C28" w:rsidP="003D2EAF">
            <w:pPr>
              <w:spacing w:after="0"/>
              <w:jc w:val="right"/>
              <w:rPr>
                <w:rFonts w:eastAsia="Times New Roman"/>
              </w:rPr>
            </w:pPr>
            <w:r>
              <w:rPr>
                <w:rFonts w:ascii="Arial" w:eastAsia="Times New Roman" w:hAnsi="Arial" w:cs="Arial"/>
                <w:sz w:val="16"/>
                <w:szCs w:val="16"/>
              </w:rPr>
              <w:t>6.941.146,45</w:t>
            </w:r>
          </w:p>
        </w:tc>
      </w:tr>
      <w:tr w:rsidR="00F90B4A" w14:paraId="76E0DC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D80922" w14:textId="77777777" w:rsidR="00F90B4A" w:rsidRDefault="00BB7C28" w:rsidP="003D2EAF">
            <w:pPr>
              <w:spacing w:after="0"/>
              <w:rPr>
                <w:rFonts w:eastAsia="Times New Roman"/>
              </w:rPr>
            </w:pPr>
            <w:r>
              <w:rPr>
                <w:rFonts w:ascii="Arial" w:eastAsia="Times New Roman" w:hAnsi="Arial" w:cs="Arial"/>
                <w:sz w:val="16"/>
                <w:szCs w:val="16"/>
              </w:rPr>
              <w:t>Cheques Administrativos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34008" w14:textId="77777777" w:rsidR="00F90B4A" w:rsidRDefault="00BB7C28" w:rsidP="003D2EAF">
            <w:pPr>
              <w:spacing w:after="0"/>
              <w:jc w:val="right"/>
              <w:rPr>
                <w:rFonts w:eastAsia="Times New Roman"/>
              </w:rPr>
            </w:pPr>
            <w:r>
              <w:rPr>
                <w:rFonts w:ascii="Arial" w:eastAsia="Times New Roman" w:hAnsi="Arial" w:cs="Arial"/>
                <w:sz w:val="16"/>
                <w:szCs w:val="16"/>
              </w:rPr>
              <w:t>932,56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C553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DDE72" w14:textId="77777777" w:rsidR="00F90B4A" w:rsidRDefault="00BB7C28" w:rsidP="003D2EAF">
            <w:pPr>
              <w:spacing w:after="0"/>
              <w:jc w:val="right"/>
              <w:rPr>
                <w:rFonts w:eastAsia="Times New Roman"/>
              </w:rPr>
            </w:pPr>
            <w:r>
              <w:rPr>
                <w:rFonts w:ascii="Arial" w:eastAsia="Times New Roman" w:hAnsi="Arial" w:cs="Arial"/>
                <w:sz w:val="16"/>
                <w:szCs w:val="16"/>
              </w:rPr>
              <w:t>932,56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B8F7D" w14:textId="77777777" w:rsidR="00F90B4A" w:rsidRDefault="00BB7C28" w:rsidP="003D2EAF">
            <w:pPr>
              <w:spacing w:after="0"/>
              <w:jc w:val="right"/>
              <w:rPr>
                <w:rFonts w:eastAsia="Times New Roman"/>
              </w:rPr>
            </w:pPr>
            <w:r>
              <w:rPr>
                <w:rFonts w:ascii="Arial" w:eastAsia="Times New Roman" w:hAnsi="Arial" w:cs="Arial"/>
                <w:sz w:val="16"/>
                <w:szCs w:val="16"/>
              </w:rPr>
              <w:t>932,56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C5A3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EE054" w14:textId="77777777" w:rsidR="00F90B4A" w:rsidRDefault="00BB7C28" w:rsidP="003D2EAF">
            <w:pPr>
              <w:spacing w:after="0"/>
              <w:jc w:val="right"/>
              <w:rPr>
                <w:rFonts w:eastAsia="Times New Roman"/>
              </w:rPr>
            </w:pPr>
            <w:r>
              <w:rPr>
                <w:rFonts w:ascii="Arial" w:eastAsia="Times New Roman" w:hAnsi="Arial" w:cs="Arial"/>
                <w:sz w:val="16"/>
                <w:szCs w:val="16"/>
              </w:rPr>
              <w:t>932,56</w:t>
            </w:r>
          </w:p>
        </w:tc>
      </w:tr>
      <w:tr w:rsidR="00F90B4A" w14:paraId="678A4C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7D6F86" w14:textId="46137FED" w:rsidR="00F90B4A" w:rsidRDefault="00BB7C28" w:rsidP="003D2EAF">
            <w:pPr>
              <w:spacing w:after="0"/>
              <w:rPr>
                <w:rFonts w:eastAsia="Times New Roman"/>
              </w:rPr>
            </w:pPr>
            <w:r>
              <w:rPr>
                <w:rFonts w:ascii="Arial" w:eastAsia="Times New Roman" w:hAnsi="Arial" w:cs="Arial"/>
                <w:sz w:val="16"/>
                <w:szCs w:val="16"/>
              </w:rPr>
              <w:t>Obrigações de Pagamento em Nome de Terceiros</w:t>
            </w:r>
            <w:r w:rsidR="0077388F">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C298C" w14:textId="77777777" w:rsidR="00F90B4A" w:rsidRDefault="00BB7C28" w:rsidP="003D2EAF">
            <w:pPr>
              <w:spacing w:after="0"/>
              <w:jc w:val="right"/>
              <w:rPr>
                <w:rFonts w:eastAsia="Times New Roman"/>
              </w:rPr>
            </w:pPr>
            <w:r>
              <w:rPr>
                <w:rFonts w:ascii="Arial" w:eastAsia="Times New Roman" w:hAnsi="Arial" w:cs="Arial"/>
                <w:sz w:val="16"/>
                <w:szCs w:val="16"/>
              </w:rPr>
              <w:t>677.000,82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2865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9D249" w14:textId="77777777" w:rsidR="00F90B4A" w:rsidRDefault="00BB7C28" w:rsidP="003D2EAF">
            <w:pPr>
              <w:spacing w:after="0"/>
              <w:jc w:val="right"/>
              <w:rPr>
                <w:rFonts w:eastAsia="Times New Roman"/>
              </w:rPr>
            </w:pPr>
            <w:r>
              <w:rPr>
                <w:rFonts w:ascii="Arial" w:eastAsia="Times New Roman" w:hAnsi="Arial" w:cs="Arial"/>
                <w:sz w:val="16"/>
                <w:szCs w:val="16"/>
              </w:rPr>
              <w:t>677.000,82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52A51" w14:textId="77777777" w:rsidR="00F90B4A" w:rsidRDefault="00BB7C28" w:rsidP="003D2EAF">
            <w:pPr>
              <w:spacing w:after="0"/>
              <w:jc w:val="right"/>
              <w:rPr>
                <w:rFonts w:eastAsia="Times New Roman"/>
              </w:rPr>
            </w:pPr>
            <w:r>
              <w:rPr>
                <w:rFonts w:ascii="Arial" w:eastAsia="Times New Roman" w:hAnsi="Arial" w:cs="Arial"/>
                <w:sz w:val="16"/>
                <w:szCs w:val="16"/>
              </w:rPr>
              <w:t>931.870,28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5193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4A712" w14:textId="77777777" w:rsidR="00F90B4A" w:rsidRDefault="00BB7C28" w:rsidP="003D2EAF">
            <w:pPr>
              <w:spacing w:after="0"/>
              <w:jc w:val="right"/>
              <w:rPr>
                <w:rFonts w:eastAsia="Times New Roman"/>
              </w:rPr>
            </w:pPr>
            <w:r>
              <w:rPr>
                <w:rFonts w:ascii="Arial" w:eastAsia="Times New Roman" w:hAnsi="Arial" w:cs="Arial"/>
                <w:sz w:val="16"/>
                <w:szCs w:val="16"/>
              </w:rPr>
              <w:t>931.870,28</w:t>
            </w:r>
          </w:p>
        </w:tc>
      </w:tr>
      <w:tr w:rsidR="00F90B4A" w14:paraId="62332A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B170EC" w14:textId="36565BF9" w:rsidR="00F90B4A" w:rsidRDefault="00BB7C28" w:rsidP="003D2EAF">
            <w:pPr>
              <w:spacing w:after="0"/>
              <w:rPr>
                <w:rFonts w:eastAsia="Times New Roman"/>
              </w:rPr>
            </w:pPr>
            <w:r>
              <w:rPr>
                <w:rFonts w:ascii="Arial" w:eastAsia="Times New Roman" w:hAnsi="Arial" w:cs="Arial"/>
                <w:sz w:val="16"/>
                <w:szCs w:val="16"/>
              </w:rPr>
              <w:t>Provisão Para Pagamentos a Efetuar</w:t>
            </w:r>
            <w:r w:rsidR="0077388F">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5F1C4" w14:textId="77777777" w:rsidR="00F90B4A" w:rsidRDefault="00BB7C28" w:rsidP="003D2EAF">
            <w:pPr>
              <w:spacing w:after="0"/>
              <w:jc w:val="right"/>
              <w:rPr>
                <w:rFonts w:eastAsia="Times New Roman"/>
              </w:rPr>
            </w:pPr>
            <w:r>
              <w:rPr>
                <w:rFonts w:ascii="Arial" w:eastAsia="Times New Roman" w:hAnsi="Arial" w:cs="Arial"/>
                <w:sz w:val="16"/>
                <w:szCs w:val="16"/>
              </w:rPr>
              <w:t>3.567.497,19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8B27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4276C" w14:textId="77777777" w:rsidR="00F90B4A" w:rsidRDefault="00BB7C28" w:rsidP="003D2EAF">
            <w:pPr>
              <w:spacing w:after="0"/>
              <w:jc w:val="right"/>
              <w:rPr>
                <w:rFonts w:eastAsia="Times New Roman"/>
              </w:rPr>
            </w:pPr>
            <w:r>
              <w:rPr>
                <w:rFonts w:ascii="Arial" w:eastAsia="Times New Roman" w:hAnsi="Arial" w:cs="Arial"/>
                <w:sz w:val="16"/>
                <w:szCs w:val="16"/>
              </w:rPr>
              <w:t>3.567.497,19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9350C" w14:textId="77777777" w:rsidR="00F90B4A" w:rsidRDefault="00BB7C28" w:rsidP="003D2EAF">
            <w:pPr>
              <w:spacing w:after="0"/>
              <w:jc w:val="right"/>
              <w:rPr>
                <w:rFonts w:eastAsia="Times New Roman"/>
              </w:rPr>
            </w:pPr>
            <w:r>
              <w:rPr>
                <w:rFonts w:ascii="Arial" w:eastAsia="Times New Roman" w:hAnsi="Arial" w:cs="Arial"/>
                <w:sz w:val="16"/>
                <w:szCs w:val="16"/>
              </w:rPr>
              <w:t>2.683.893,68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4ECE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0D760" w14:textId="77777777" w:rsidR="00F90B4A" w:rsidRDefault="00BB7C28" w:rsidP="003D2EAF">
            <w:pPr>
              <w:spacing w:after="0"/>
              <w:jc w:val="right"/>
              <w:rPr>
                <w:rFonts w:eastAsia="Times New Roman"/>
              </w:rPr>
            </w:pPr>
            <w:r>
              <w:rPr>
                <w:rFonts w:ascii="Arial" w:eastAsia="Times New Roman" w:hAnsi="Arial" w:cs="Arial"/>
                <w:sz w:val="16"/>
                <w:szCs w:val="16"/>
              </w:rPr>
              <w:t>2.683.893,68</w:t>
            </w:r>
          </w:p>
        </w:tc>
      </w:tr>
      <w:tr w:rsidR="00F90B4A" w14:paraId="62CE44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F66701" w14:textId="28B4F3D6" w:rsidR="00F90B4A" w:rsidRDefault="00BB7C28" w:rsidP="003D2EAF">
            <w:pPr>
              <w:spacing w:after="0"/>
              <w:rPr>
                <w:rFonts w:eastAsia="Times New Roman"/>
              </w:rPr>
            </w:pPr>
            <w:r>
              <w:rPr>
                <w:rFonts w:ascii="Arial" w:eastAsia="Times New Roman" w:hAnsi="Arial" w:cs="Arial"/>
                <w:sz w:val="16"/>
                <w:szCs w:val="16"/>
              </w:rPr>
              <w:t xml:space="preserve">Credores Diversos </w:t>
            </w:r>
            <w:r w:rsidR="0077388F">
              <w:rPr>
                <w:rFonts w:ascii="Arial" w:eastAsia="Times New Roman" w:hAnsi="Arial" w:cs="Arial"/>
                <w:sz w:val="16"/>
                <w:szCs w:val="16"/>
              </w:rPr>
              <w:t>–</w:t>
            </w:r>
            <w:r>
              <w:rPr>
                <w:rFonts w:ascii="Arial" w:eastAsia="Times New Roman" w:hAnsi="Arial" w:cs="Arial"/>
                <w:sz w:val="16"/>
                <w:szCs w:val="16"/>
              </w:rPr>
              <w:t xml:space="preserve"> País</w:t>
            </w:r>
            <w:r w:rsidR="0077388F">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A8462" w14:textId="77777777" w:rsidR="00F90B4A" w:rsidRDefault="00BB7C28" w:rsidP="003D2EAF">
            <w:pPr>
              <w:spacing w:after="0"/>
              <w:jc w:val="right"/>
              <w:rPr>
                <w:rFonts w:eastAsia="Times New Roman"/>
              </w:rPr>
            </w:pPr>
            <w:r>
              <w:rPr>
                <w:rFonts w:ascii="Arial" w:eastAsia="Times New Roman" w:hAnsi="Arial" w:cs="Arial"/>
                <w:sz w:val="16"/>
                <w:szCs w:val="16"/>
              </w:rPr>
              <w:t>3.587.760,67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5501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F17F7" w14:textId="77777777" w:rsidR="00F90B4A" w:rsidRDefault="00BB7C28" w:rsidP="003D2EAF">
            <w:pPr>
              <w:spacing w:after="0"/>
              <w:jc w:val="right"/>
              <w:rPr>
                <w:rFonts w:eastAsia="Times New Roman"/>
              </w:rPr>
            </w:pPr>
            <w:r>
              <w:rPr>
                <w:rFonts w:ascii="Arial" w:eastAsia="Times New Roman" w:hAnsi="Arial" w:cs="Arial"/>
                <w:sz w:val="16"/>
                <w:szCs w:val="16"/>
              </w:rPr>
              <w:t>3.587.760,67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737D2" w14:textId="77777777" w:rsidR="00F90B4A" w:rsidRDefault="00BB7C28" w:rsidP="003D2EAF">
            <w:pPr>
              <w:spacing w:after="0"/>
              <w:jc w:val="right"/>
              <w:rPr>
                <w:rFonts w:eastAsia="Times New Roman"/>
              </w:rPr>
            </w:pPr>
            <w:r>
              <w:rPr>
                <w:rFonts w:ascii="Arial" w:eastAsia="Times New Roman" w:hAnsi="Arial" w:cs="Arial"/>
                <w:sz w:val="16"/>
                <w:szCs w:val="16"/>
              </w:rPr>
              <w:t>966.002,01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54C0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19E99" w14:textId="77777777" w:rsidR="00F90B4A" w:rsidRDefault="00BB7C28" w:rsidP="003D2EAF">
            <w:pPr>
              <w:spacing w:after="0"/>
              <w:jc w:val="right"/>
              <w:rPr>
                <w:rFonts w:eastAsia="Times New Roman"/>
              </w:rPr>
            </w:pPr>
            <w:r>
              <w:rPr>
                <w:rFonts w:ascii="Arial" w:eastAsia="Times New Roman" w:hAnsi="Arial" w:cs="Arial"/>
                <w:sz w:val="16"/>
                <w:szCs w:val="16"/>
              </w:rPr>
              <w:t>966.002,01</w:t>
            </w:r>
          </w:p>
        </w:tc>
      </w:tr>
      <w:tr w:rsidR="00F90B4A" w14:paraId="3658EF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26B214"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A58FF" w14:textId="77777777" w:rsidR="00F90B4A" w:rsidRDefault="00BB7C28" w:rsidP="003D2EAF">
            <w:pPr>
              <w:spacing w:after="0"/>
              <w:jc w:val="right"/>
              <w:rPr>
                <w:rFonts w:eastAsia="Times New Roman"/>
              </w:rPr>
            </w:pPr>
            <w:r>
              <w:rPr>
                <w:rFonts w:ascii="Arial" w:eastAsia="Times New Roman" w:hAnsi="Arial" w:cs="Arial"/>
                <w:b/>
                <w:bCs/>
                <w:sz w:val="16"/>
                <w:szCs w:val="16"/>
              </w:rPr>
              <w:t>16.951.591,61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4FD29"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0F585" w14:textId="77777777" w:rsidR="00F90B4A" w:rsidRDefault="00BB7C28" w:rsidP="003D2EAF">
            <w:pPr>
              <w:spacing w:after="0"/>
              <w:jc w:val="right"/>
              <w:rPr>
                <w:rFonts w:eastAsia="Times New Roman"/>
              </w:rPr>
            </w:pPr>
            <w:r>
              <w:rPr>
                <w:rFonts w:ascii="Arial" w:eastAsia="Times New Roman" w:hAnsi="Arial" w:cs="Arial"/>
                <w:b/>
                <w:bCs/>
                <w:sz w:val="16"/>
                <w:szCs w:val="16"/>
              </w:rPr>
              <w:t>16.951.591,61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7D12D" w14:textId="77777777" w:rsidR="00F90B4A" w:rsidRDefault="00BB7C28" w:rsidP="003D2EAF">
            <w:pPr>
              <w:spacing w:after="0"/>
              <w:jc w:val="right"/>
              <w:rPr>
                <w:rFonts w:eastAsia="Times New Roman"/>
              </w:rPr>
            </w:pPr>
            <w:r>
              <w:rPr>
                <w:rFonts w:ascii="Arial" w:eastAsia="Times New Roman" w:hAnsi="Arial" w:cs="Arial"/>
                <w:b/>
                <w:bCs/>
                <w:sz w:val="16"/>
                <w:szCs w:val="16"/>
              </w:rPr>
              <w:t>11.523.844,98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0675E"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A4794" w14:textId="77777777" w:rsidR="00F90B4A" w:rsidRDefault="00BB7C28" w:rsidP="003D2EAF">
            <w:pPr>
              <w:spacing w:after="0"/>
              <w:jc w:val="right"/>
              <w:rPr>
                <w:rFonts w:eastAsia="Times New Roman"/>
              </w:rPr>
            </w:pPr>
            <w:r>
              <w:rPr>
                <w:rFonts w:ascii="Arial" w:eastAsia="Times New Roman" w:hAnsi="Arial" w:cs="Arial"/>
                <w:b/>
                <w:bCs/>
                <w:sz w:val="16"/>
                <w:szCs w:val="16"/>
              </w:rPr>
              <w:t>11.523.844,98</w:t>
            </w:r>
          </w:p>
        </w:tc>
      </w:tr>
    </w:tbl>
    <w:p w14:paraId="6E388606" w14:textId="77777777" w:rsidR="00F90B4A" w:rsidRDefault="00BB7C28">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3718"/>
        <w:gridCol w:w="950"/>
        <w:gridCol w:w="1052"/>
        <w:gridCol w:w="950"/>
        <w:gridCol w:w="950"/>
        <w:gridCol w:w="1052"/>
        <w:gridCol w:w="950"/>
      </w:tblGrid>
      <w:tr w:rsidR="00F90B4A" w14:paraId="46F1C41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7A7DAF"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344C76"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6612F2"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1DFF336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3FBF7E6"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621B15"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5B704"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AEBC0"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2C950"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1F47B"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CE2A1"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4069F3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649684" w14:textId="77777777" w:rsidR="00F90B4A" w:rsidRDefault="00BB7C28" w:rsidP="003D2EAF">
            <w:pPr>
              <w:spacing w:after="0"/>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F2F74" w14:textId="77777777" w:rsidR="00F90B4A" w:rsidRDefault="00BB7C28" w:rsidP="003D2EAF">
            <w:pPr>
              <w:spacing w:after="0"/>
              <w:jc w:val="right"/>
              <w:rPr>
                <w:rFonts w:eastAsia="Times New Roman"/>
              </w:rPr>
            </w:pPr>
            <w:r>
              <w:rPr>
                <w:rFonts w:ascii="Arial" w:eastAsia="Times New Roman" w:hAnsi="Arial" w:cs="Arial"/>
                <w:sz w:val="16"/>
                <w:szCs w:val="16"/>
              </w:rPr>
              <w:t>1.870.092,66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C456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ED56A" w14:textId="77777777" w:rsidR="00F90B4A" w:rsidRDefault="00BB7C28" w:rsidP="003D2EAF">
            <w:pPr>
              <w:spacing w:after="0"/>
              <w:jc w:val="right"/>
              <w:rPr>
                <w:rFonts w:eastAsia="Times New Roman"/>
              </w:rPr>
            </w:pPr>
            <w:r>
              <w:rPr>
                <w:rFonts w:ascii="Arial" w:eastAsia="Times New Roman" w:hAnsi="Arial" w:cs="Arial"/>
                <w:sz w:val="16"/>
                <w:szCs w:val="16"/>
              </w:rPr>
              <w:t>1.870.092,66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DECF1"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7C48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C1762"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5DCF9C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A99AFD" w14:textId="76A4746E" w:rsidR="00F90B4A" w:rsidRDefault="00BB7C28" w:rsidP="003D2EAF">
            <w:pPr>
              <w:spacing w:after="0"/>
              <w:rPr>
                <w:rFonts w:eastAsia="Times New Roman"/>
              </w:rPr>
            </w:pPr>
            <w:r>
              <w:rPr>
                <w:rFonts w:ascii="Arial" w:eastAsia="Times New Roman" w:hAnsi="Arial" w:cs="Arial"/>
                <w:sz w:val="16"/>
                <w:szCs w:val="16"/>
              </w:rPr>
              <w:t>Provisão para Participações nos Resultados</w:t>
            </w:r>
            <w:r w:rsidR="0077388F">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BA6D6" w14:textId="77777777" w:rsidR="00F90B4A" w:rsidRDefault="00BB7C28" w:rsidP="003D2EAF">
            <w:pPr>
              <w:spacing w:after="0"/>
              <w:jc w:val="right"/>
              <w:rPr>
                <w:rFonts w:eastAsia="Times New Roman"/>
              </w:rPr>
            </w:pPr>
            <w:r>
              <w:rPr>
                <w:rFonts w:ascii="Arial" w:eastAsia="Times New Roman" w:hAnsi="Arial" w:cs="Arial"/>
                <w:sz w:val="16"/>
                <w:szCs w:val="16"/>
              </w:rPr>
              <w:t>210.000,00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C522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8B075" w14:textId="77777777" w:rsidR="00F90B4A" w:rsidRDefault="00BB7C28" w:rsidP="003D2EAF">
            <w:pPr>
              <w:spacing w:after="0"/>
              <w:jc w:val="right"/>
              <w:rPr>
                <w:rFonts w:eastAsia="Times New Roman"/>
              </w:rPr>
            </w:pPr>
            <w:r>
              <w:rPr>
                <w:rFonts w:ascii="Arial" w:eastAsia="Times New Roman" w:hAnsi="Arial" w:cs="Arial"/>
                <w:sz w:val="16"/>
                <w:szCs w:val="16"/>
              </w:rPr>
              <w:t>210.000,00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64FF3" w14:textId="77777777" w:rsidR="00F90B4A" w:rsidRDefault="00BB7C28" w:rsidP="003D2EAF">
            <w:pPr>
              <w:spacing w:after="0"/>
              <w:jc w:val="right"/>
              <w:rPr>
                <w:rFonts w:eastAsia="Times New Roman"/>
              </w:rPr>
            </w:pPr>
            <w:r>
              <w:rPr>
                <w:rFonts w:ascii="Arial" w:eastAsia="Times New Roman" w:hAnsi="Arial" w:cs="Arial"/>
                <w:sz w:val="16"/>
                <w:szCs w:val="16"/>
              </w:rPr>
              <w:t>576.670,19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5CFC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0EF77" w14:textId="77777777" w:rsidR="00F90B4A" w:rsidRDefault="00BB7C28" w:rsidP="003D2EAF">
            <w:pPr>
              <w:spacing w:after="0"/>
              <w:jc w:val="right"/>
              <w:rPr>
                <w:rFonts w:eastAsia="Times New Roman"/>
              </w:rPr>
            </w:pPr>
            <w:r>
              <w:rPr>
                <w:rFonts w:ascii="Arial" w:eastAsia="Times New Roman" w:hAnsi="Arial" w:cs="Arial"/>
                <w:sz w:val="16"/>
                <w:szCs w:val="16"/>
              </w:rPr>
              <w:t>576.670,19</w:t>
            </w:r>
          </w:p>
        </w:tc>
      </w:tr>
      <w:tr w:rsidR="00F90B4A" w14:paraId="79BF53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ABD107" w14:textId="23B35BFB" w:rsidR="00F90B4A" w:rsidRDefault="00BB7C28" w:rsidP="003D2EAF">
            <w:pPr>
              <w:spacing w:after="0"/>
              <w:rPr>
                <w:rFonts w:eastAsia="Times New Roman"/>
              </w:rPr>
            </w:pPr>
            <w:r>
              <w:rPr>
                <w:rFonts w:ascii="Arial" w:eastAsia="Times New Roman" w:hAnsi="Arial" w:cs="Arial"/>
                <w:sz w:val="16"/>
                <w:szCs w:val="16"/>
              </w:rPr>
              <w:t>Gratificações e Participações a Pagar</w:t>
            </w:r>
            <w:r w:rsidR="0077388F">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E9C9C" w14:textId="77777777" w:rsidR="00F90B4A" w:rsidRDefault="00BB7C28" w:rsidP="003D2EAF">
            <w:pPr>
              <w:spacing w:after="0"/>
              <w:jc w:val="right"/>
              <w:rPr>
                <w:rFonts w:eastAsia="Times New Roman"/>
              </w:rPr>
            </w:pPr>
            <w:r>
              <w:rPr>
                <w:rFonts w:ascii="Arial" w:eastAsia="Times New Roman" w:hAnsi="Arial" w:cs="Arial"/>
                <w:sz w:val="16"/>
                <w:szCs w:val="16"/>
              </w:rPr>
              <w:t>45.607,68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AE6D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58C35" w14:textId="77777777" w:rsidR="00F90B4A" w:rsidRDefault="00BB7C28" w:rsidP="003D2EAF">
            <w:pPr>
              <w:spacing w:after="0"/>
              <w:jc w:val="right"/>
              <w:rPr>
                <w:rFonts w:eastAsia="Times New Roman"/>
              </w:rPr>
            </w:pPr>
            <w:r>
              <w:rPr>
                <w:rFonts w:ascii="Arial" w:eastAsia="Times New Roman" w:hAnsi="Arial" w:cs="Arial"/>
                <w:sz w:val="16"/>
                <w:szCs w:val="16"/>
              </w:rPr>
              <w:t>45.607,68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0B48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99E3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88126"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4B2E5E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EDF858" w14:textId="34F23CD4" w:rsidR="00F90B4A" w:rsidRDefault="00BB7C28" w:rsidP="003D2EAF">
            <w:pPr>
              <w:spacing w:after="0"/>
              <w:rPr>
                <w:rFonts w:eastAsia="Times New Roman"/>
              </w:rPr>
            </w:pPr>
            <w:r>
              <w:rPr>
                <w:rFonts w:ascii="Arial" w:eastAsia="Times New Roman" w:hAnsi="Arial" w:cs="Arial"/>
                <w:sz w:val="16"/>
                <w:szCs w:val="16"/>
              </w:rPr>
              <w:t>Cotas de Capital a Pagar</w:t>
            </w:r>
            <w:r w:rsidR="0077388F">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D0EA1" w14:textId="77777777" w:rsidR="00F90B4A" w:rsidRDefault="00BB7C28" w:rsidP="003D2EAF">
            <w:pPr>
              <w:spacing w:after="0"/>
              <w:jc w:val="right"/>
              <w:rPr>
                <w:rFonts w:eastAsia="Times New Roman"/>
              </w:rPr>
            </w:pPr>
            <w:r>
              <w:rPr>
                <w:rFonts w:ascii="Arial" w:eastAsia="Times New Roman" w:hAnsi="Arial" w:cs="Arial"/>
                <w:sz w:val="16"/>
                <w:szCs w:val="16"/>
              </w:rPr>
              <w:t>2.186.870,40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F4F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10764" w14:textId="77777777" w:rsidR="00F90B4A" w:rsidRDefault="00BB7C28" w:rsidP="003D2EAF">
            <w:pPr>
              <w:spacing w:after="0"/>
              <w:jc w:val="right"/>
              <w:rPr>
                <w:rFonts w:eastAsia="Times New Roman"/>
              </w:rPr>
            </w:pPr>
            <w:r>
              <w:rPr>
                <w:rFonts w:ascii="Arial" w:eastAsia="Times New Roman" w:hAnsi="Arial" w:cs="Arial"/>
                <w:sz w:val="16"/>
                <w:szCs w:val="16"/>
              </w:rPr>
              <w:t>2.186.870,40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568BC" w14:textId="77777777" w:rsidR="00F90B4A" w:rsidRDefault="00BB7C28" w:rsidP="003D2EAF">
            <w:pPr>
              <w:spacing w:after="0"/>
              <w:jc w:val="right"/>
              <w:rPr>
                <w:rFonts w:eastAsia="Times New Roman"/>
              </w:rPr>
            </w:pPr>
            <w:r>
              <w:rPr>
                <w:rFonts w:ascii="Arial" w:eastAsia="Times New Roman" w:hAnsi="Arial" w:cs="Arial"/>
                <w:sz w:val="16"/>
                <w:szCs w:val="16"/>
              </w:rPr>
              <w:t>1.558.646,63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FD33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75D97" w14:textId="77777777" w:rsidR="00F90B4A" w:rsidRDefault="00BB7C28" w:rsidP="003D2EAF">
            <w:pPr>
              <w:spacing w:after="0"/>
              <w:jc w:val="right"/>
              <w:rPr>
                <w:rFonts w:eastAsia="Times New Roman"/>
              </w:rPr>
            </w:pPr>
            <w:r>
              <w:rPr>
                <w:rFonts w:ascii="Arial" w:eastAsia="Times New Roman" w:hAnsi="Arial" w:cs="Arial"/>
                <w:sz w:val="16"/>
                <w:szCs w:val="16"/>
              </w:rPr>
              <w:t>1.558.646,63</w:t>
            </w:r>
          </w:p>
        </w:tc>
      </w:tr>
      <w:tr w:rsidR="00F90B4A" w14:paraId="20EF2D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DBA7E3" w14:textId="2D1B2AB6" w:rsidR="00F90B4A" w:rsidRDefault="00BB7C28" w:rsidP="003D2EAF">
            <w:pPr>
              <w:spacing w:after="0"/>
              <w:rPr>
                <w:rFonts w:eastAsia="Times New Roman"/>
              </w:rPr>
            </w:pPr>
            <w:r>
              <w:rPr>
                <w:rFonts w:ascii="Arial" w:eastAsia="Times New Roman" w:hAnsi="Arial" w:cs="Arial"/>
                <w:sz w:val="16"/>
                <w:szCs w:val="16"/>
              </w:rPr>
              <w:t>FATES - Fundo de Assistência Técnica, Educacional e Social</w:t>
            </w:r>
            <w:r w:rsidR="0077388F">
              <w:rPr>
                <w:rFonts w:ascii="Arial" w:eastAsia="Times New Roman" w:hAnsi="Arial" w:cs="Arial"/>
                <w:sz w:val="16"/>
                <w:szCs w:val="16"/>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49705" w14:textId="77777777" w:rsidR="00F90B4A" w:rsidRDefault="00BB7C28" w:rsidP="003D2EAF">
            <w:pPr>
              <w:spacing w:after="0"/>
              <w:jc w:val="right"/>
              <w:rPr>
                <w:rFonts w:eastAsia="Times New Roman"/>
              </w:rPr>
            </w:pPr>
            <w:r>
              <w:rPr>
                <w:rFonts w:ascii="Arial" w:eastAsia="Times New Roman" w:hAnsi="Arial" w:cs="Arial"/>
                <w:sz w:val="16"/>
                <w:szCs w:val="16"/>
              </w:rPr>
              <w:t>4.805.829,63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24F5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AA31C" w14:textId="77777777" w:rsidR="00F90B4A" w:rsidRDefault="00BB7C28" w:rsidP="003D2EAF">
            <w:pPr>
              <w:spacing w:after="0"/>
              <w:jc w:val="right"/>
              <w:rPr>
                <w:rFonts w:eastAsia="Times New Roman"/>
              </w:rPr>
            </w:pPr>
            <w:r>
              <w:rPr>
                <w:rFonts w:ascii="Arial" w:eastAsia="Times New Roman" w:hAnsi="Arial" w:cs="Arial"/>
                <w:sz w:val="16"/>
                <w:szCs w:val="16"/>
              </w:rPr>
              <w:t>4.805.829,63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02F3B" w14:textId="77777777" w:rsidR="00F90B4A" w:rsidRDefault="00BB7C28" w:rsidP="003D2EAF">
            <w:pPr>
              <w:spacing w:after="0"/>
              <w:jc w:val="right"/>
              <w:rPr>
                <w:rFonts w:eastAsia="Times New Roman"/>
              </w:rPr>
            </w:pPr>
            <w:r>
              <w:rPr>
                <w:rFonts w:ascii="Arial" w:eastAsia="Times New Roman" w:hAnsi="Arial" w:cs="Arial"/>
                <w:sz w:val="16"/>
                <w:szCs w:val="16"/>
              </w:rPr>
              <w:t>4.805.829,63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0BDE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22E18" w14:textId="77777777" w:rsidR="00F90B4A" w:rsidRDefault="00BB7C28" w:rsidP="003D2EAF">
            <w:pPr>
              <w:spacing w:after="0"/>
              <w:jc w:val="right"/>
              <w:rPr>
                <w:rFonts w:eastAsia="Times New Roman"/>
              </w:rPr>
            </w:pPr>
            <w:r>
              <w:rPr>
                <w:rFonts w:ascii="Arial" w:eastAsia="Times New Roman" w:hAnsi="Arial" w:cs="Arial"/>
                <w:sz w:val="16"/>
                <w:szCs w:val="16"/>
              </w:rPr>
              <w:t>4.805.829,63</w:t>
            </w:r>
          </w:p>
        </w:tc>
      </w:tr>
      <w:tr w:rsidR="00F90B4A" w14:paraId="2785B0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A31FBC"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337C" w14:textId="77777777" w:rsidR="00F90B4A" w:rsidRDefault="00BB7C28" w:rsidP="003D2EAF">
            <w:pPr>
              <w:spacing w:after="0"/>
              <w:jc w:val="right"/>
              <w:rPr>
                <w:rFonts w:eastAsia="Times New Roman"/>
              </w:rPr>
            </w:pPr>
            <w:r>
              <w:rPr>
                <w:rFonts w:ascii="Arial" w:eastAsia="Times New Roman" w:hAnsi="Arial" w:cs="Arial"/>
                <w:b/>
                <w:bCs/>
                <w:sz w:val="16"/>
                <w:szCs w:val="16"/>
              </w:rPr>
              <w:t>9.118.400,37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4DAC3"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945F5" w14:textId="77777777" w:rsidR="00F90B4A" w:rsidRDefault="00BB7C28" w:rsidP="003D2EAF">
            <w:pPr>
              <w:spacing w:after="0"/>
              <w:jc w:val="right"/>
              <w:rPr>
                <w:rFonts w:eastAsia="Times New Roman"/>
              </w:rPr>
            </w:pPr>
            <w:r>
              <w:rPr>
                <w:rFonts w:ascii="Arial" w:eastAsia="Times New Roman" w:hAnsi="Arial" w:cs="Arial"/>
                <w:b/>
                <w:bCs/>
                <w:sz w:val="16"/>
                <w:szCs w:val="16"/>
              </w:rPr>
              <w:t>9.118.400,37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D76B0" w14:textId="77777777" w:rsidR="00F90B4A" w:rsidRDefault="00BB7C28" w:rsidP="003D2EAF">
            <w:pPr>
              <w:spacing w:after="0"/>
              <w:jc w:val="right"/>
              <w:rPr>
                <w:rFonts w:eastAsia="Times New Roman"/>
              </w:rPr>
            </w:pPr>
            <w:r>
              <w:rPr>
                <w:rFonts w:ascii="Arial" w:eastAsia="Times New Roman" w:hAnsi="Arial" w:cs="Arial"/>
                <w:b/>
                <w:bCs/>
                <w:sz w:val="16"/>
                <w:szCs w:val="16"/>
              </w:rPr>
              <w:t>6.941.146,45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EF7A3"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ED671" w14:textId="77777777" w:rsidR="00F90B4A" w:rsidRDefault="00BB7C28" w:rsidP="003D2EAF">
            <w:pPr>
              <w:spacing w:after="0"/>
              <w:jc w:val="right"/>
              <w:rPr>
                <w:rFonts w:eastAsia="Times New Roman"/>
              </w:rPr>
            </w:pPr>
            <w:r>
              <w:rPr>
                <w:rFonts w:ascii="Arial" w:eastAsia="Times New Roman" w:hAnsi="Arial" w:cs="Arial"/>
                <w:b/>
                <w:bCs/>
                <w:sz w:val="16"/>
                <w:szCs w:val="16"/>
              </w:rPr>
              <w:t>6.941.146,45</w:t>
            </w:r>
          </w:p>
        </w:tc>
      </w:tr>
    </w:tbl>
    <w:p w14:paraId="075EDFDE" w14:textId="77777777" w:rsidR="00F90B4A" w:rsidRDefault="00BB7C28">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5DBEFD5F" w14:textId="77777777" w:rsidR="00F90B4A" w:rsidRDefault="00BB7C28">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030B086C" w14:textId="77777777" w:rsidR="00F90B4A" w:rsidRDefault="00BB7C28">
      <w:pPr>
        <w:pStyle w:val="NormalWeb"/>
        <w:jc w:val="both"/>
      </w:pPr>
      <w:r>
        <w:rPr>
          <w:rFonts w:ascii="Arial" w:hAnsi="Arial" w:cs="Arial"/>
          <w:sz w:val="20"/>
          <w:szCs w:val="20"/>
        </w:rPr>
        <w:t>(a.3) Refere-se ao valor de cota capital a ser devolvida para os associados que solicitaram o desligamento do quadro social;</w:t>
      </w:r>
    </w:p>
    <w:p w14:paraId="594EC1B8" w14:textId="77777777" w:rsidR="00F90B4A" w:rsidRDefault="00BB7C28">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3D6A8950" w14:textId="77777777" w:rsidR="00F90B4A" w:rsidRDefault="00BB7C28">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3B2287E5" w14:textId="77777777" w:rsidR="00F90B4A" w:rsidRDefault="00BB7C28">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289"/>
        <w:gridCol w:w="987"/>
        <w:gridCol w:w="1191"/>
        <w:gridCol w:w="988"/>
        <w:gridCol w:w="988"/>
        <w:gridCol w:w="1191"/>
        <w:gridCol w:w="988"/>
      </w:tblGrid>
      <w:tr w:rsidR="00F90B4A" w14:paraId="02EEE7C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C4411F"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030F7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7418F9"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7AC310B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23E25D8"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3E8891"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9FCE5"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784FB"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555F9"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FDB31"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8C74F"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5D0937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662A5B" w14:textId="77777777" w:rsidR="00F90B4A" w:rsidRDefault="00BB7C28" w:rsidP="003D2EAF">
            <w:pPr>
              <w:spacing w:after="0"/>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3BD19" w14:textId="77777777" w:rsidR="00F90B4A" w:rsidRDefault="00BB7C28" w:rsidP="003D2EAF">
            <w:pPr>
              <w:spacing w:after="0"/>
              <w:jc w:val="right"/>
              <w:rPr>
                <w:rFonts w:eastAsia="Times New Roman"/>
              </w:rPr>
            </w:pPr>
            <w:r>
              <w:rPr>
                <w:rFonts w:ascii="Arial" w:eastAsia="Times New Roman" w:hAnsi="Arial" w:cs="Arial"/>
                <w:sz w:val="16"/>
                <w:szCs w:val="16"/>
              </w:rPr>
              <w:t>2.431.198,06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A525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5503C" w14:textId="77777777" w:rsidR="00F90B4A" w:rsidRDefault="00BB7C28" w:rsidP="003D2EAF">
            <w:pPr>
              <w:spacing w:after="0"/>
              <w:jc w:val="right"/>
              <w:rPr>
                <w:rFonts w:eastAsia="Times New Roman"/>
              </w:rPr>
            </w:pPr>
            <w:r>
              <w:rPr>
                <w:rFonts w:ascii="Arial" w:eastAsia="Times New Roman" w:hAnsi="Arial" w:cs="Arial"/>
                <w:sz w:val="16"/>
                <w:szCs w:val="16"/>
              </w:rPr>
              <w:t>2.431.198,06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3E0F7" w14:textId="77777777" w:rsidR="00F90B4A" w:rsidRDefault="00BB7C28" w:rsidP="003D2EAF">
            <w:pPr>
              <w:spacing w:after="0"/>
              <w:jc w:val="right"/>
              <w:rPr>
                <w:rFonts w:eastAsia="Times New Roman"/>
              </w:rPr>
            </w:pPr>
            <w:r>
              <w:rPr>
                <w:rFonts w:ascii="Arial" w:eastAsia="Times New Roman" w:hAnsi="Arial" w:cs="Arial"/>
                <w:sz w:val="16"/>
                <w:szCs w:val="16"/>
              </w:rPr>
              <w:t>1.624.397,83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A556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AF296" w14:textId="77777777" w:rsidR="00F90B4A" w:rsidRDefault="00BB7C28" w:rsidP="003D2EAF">
            <w:pPr>
              <w:spacing w:after="0"/>
              <w:jc w:val="right"/>
              <w:rPr>
                <w:rFonts w:eastAsia="Times New Roman"/>
              </w:rPr>
            </w:pPr>
            <w:r>
              <w:rPr>
                <w:rFonts w:ascii="Arial" w:eastAsia="Times New Roman" w:hAnsi="Arial" w:cs="Arial"/>
                <w:sz w:val="16"/>
                <w:szCs w:val="16"/>
              </w:rPr>
              <w:t>1.624.397,83</w:t>
            </w:r>
          </w:p>
        </w:tc>
      </w:tr>
      <w:tr w:rsidR="00F90B4A" w14:paraId="309D85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AC1FEE" w14:textId="77777777" w:rsidR="00F90B4A" w:rsidRDefault="00BB7C28" w:rsidP="003D2EAF">
            <w:pPr>
              <w:spacing w:after="0"/>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1D83B" w14:textId="77777777" w:rsidR="00F90B4A" w:rsidRDefault="00BB7C28" w:rsidP="003D2EAF">
            <w:pPr>
              <w:spacing w:after="0"/>
              <w:jc w:val="right"/>
              <w:rPr>
                <w:rFonts w:eastAsia="Times New Roman"/>
              </w:rPr>
            </w:pPr>
            <w:r>
              <w:rPr>
                <w:rFonts w:ascii="Arial" w:eastAsia="Times New Roman" w:hAnsi="Arial" w:cs="Arial"/>
                <w:sz w:val="16"/>
                <w:szCs w:val="16"/>
              </w:rPr>
              <w:t>25.691,20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1496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A5C9E" w14:textId="77777777" w:rsidR="00F90B4A" w:rsidRDefault="00BB7C28" w:rsidP="003D2EAF">
            <w:pPr>
              <w:spacing w:after="0"/>
              <w:jc w:val="right"/>
              <w:rPr>
                <w:rFonts w:eastAsia="Times New Roman"/>
              </w:rPr>
            </w:pPr>
            <w:r>
              <w:rPr>
                <w:rFonts w:ascii="Arial" w:eastAsia="Times New Roman" w:hAnsi="Arial" w:cs="Arial"/>
                <w:sz w:val="16"/>
                <w:szCs w:val="16"/>
              </w:rPr>
              <w:t>25.691,20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015EE" w14:textId="77777777" w:rsidR="00F90B4A" w:rsidRDefault="00BB7C28" w:rsidP="003D2EAF">
            <w:pPr>
              <w:spacing w:after="0"/>
              <w:jc w:val="right"/>
              <w:rPr>
                <w:rFonts w:eastAsia="Times New Roman"/>
              </w:rPr>
            </w:pPr>
            <w:r>
              <w:rPr>
                <w:rFonts w:ascii="Arial" w:eastAsia="Times New Roman" w:hAnsi="Arial" w:cs="Arial"/>
                <w:sz w:val="16"/>
                <w:szCs w:val="16"/>
              </w:rPr>
              <w:t>33.143,26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6211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0D3E3" w14:textId="77777777" w:rsidR="00F90B4A" w:rsidRDefault="00BB7C28" w:rsidP="003D2EAF">
            <w:pPr>
              <w:spacing w:after="0"/>
              <w:jc w:val="right"/>
              <w:rPr>
                <w:rFonts w:eastAsia="Times New Roman"/>
              </w:rPr>
            </w:pPr>
            <w:r>
              <w:rPr>
                <w:rFonts w:ascii="Arial" w:eastAsia="Times New Roman" w:hAnsi="Arial" w:cs="Arial"/>
                <w:sz w:val="16"/>
                <w:szCs w:val="16"/>
              </w:rPr>
              <w:t>33.143,26</w:t>
            </w:r>
          </w:p>
        </w:tc>
      </w:tr>
      <w:tr w:rsidR="00F90B4A" w14:paraId="646D36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1592C0" w14:textId="77777777" w:rsidR="00F90B4A" w:rsidRDefault="00BB7C28" w:rsidP="003D2EAF">
            <w:pPr>
              <w:spacing w:after="0"/>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BA0E6" w14:textId="77777777" w:rsidR="00F90B4A" w:rsidRDefault="00BB7C28" w:rsidP="003D2EAF">
            <w:pPr>
              <w:spacing w:after="0"/>
              <w:jc w:val="right"/>
              <w:rPr>
                <w:rFonts w:eastAsia="Times New Roman"/>
              </w:rPr>
            </w:pPr>
            <w:r>
              <w:rPr>
                <w:rFonts w:ascii="Arial" w:eastAsia="Times New Roman" w:hAnsi="Arial" w:cs="Arial"/>
                <w:sz w:val="16"/>
                <w:szCs w:val="16"/>
              </w:rPr>
              <w:t>302.082,90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8668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2341D" w14:textId="77777777" w:rsidR="00F90B4A" w:rsidRDefault="00BB7C28" w:rsidP="003D2EAF">
            <w:pPr>
              <w:spacing w:after="0"/>
              <w:jc w:val="right"/>
              <w:rPr>
                <w:rFonts w:eastAsia="Times New Roman"/>
              </w:rPr>
            </w:pPr>
            <w:r>
              <w:rPr>
                <w:rFonts w:ascii="Arial" w:eastAsia="Times New Roman" w:hAnsi="Arial" w:cs="Arial"/>
                <w:sz w:val="16"/>
                <w:szCs w:val="16"/>
              </w:rPr>
              <w:t>302.082,90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62C08" w14:textId="77777777" w:rsidR="00F90B4A" w:rsidRDefault="00BB7C28" w:rsidP="003D2EAF">
            <w:pPr>
              <w:spacing w:after="0"/>
              <w:jc w:val="right"/>
              <w:rPr>
                <w:rFonts w:eastAsia="Times New Roman"/>
              </w:rPr>
            </w:pPr>
            <w:r>
              <w:rPr>
                <w:rFonts w:ascii="Arial" w:eastAsia="Times New Roman" w:hAnsi="Arial" w:cs="Arial"/>
                <w:sz w:val="16"/>
                <w:szCs w:val="16"/>
              </w:rPr>
              <w:t>303.892,71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3ED2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E88A7" w14:textId="77777777" w:rsidR="00F90B4A" w:rsidRDefault="00BB7C28" w:rsidP="003D2EAF">
            <w:pPr>
              <w:spacing w:after="0"/>
              <w:jc w:val="right"/>
              <w:rPr>
                <w:rFonts w:eastAsia="Times New Roman"/>
              </w:rPr>
            </w:pPr>
            <w:r>
              <w:rPr>
                <w:rFonts w:ascii="Arial" w:eastAsia="Times New Roman" w:hAnsi="Arial" w:cs="Arial"/>
                <w:sz w:val="16"/>
                <w:szCs w:val="16"/>
              </w:rPr>
              <w:t>303.892,71</w:t>
            </w:r>
          </w:p>
        </w:tc>
      </w:tr>
      <w:tr w:rsidR="00F90B4A" w14:paraId="55E03B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C054B6" w14:textId="77777777" w:rsidR="00F90B4A" w:rsidRDefault="00BB7C28" w:rsidP="003D2EAF">
            <w:pPr>
              <w:spacing w:after="0"/>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EB3D8" w14:textId="77777777" w:rsidR="00F90B4A" w:rsidRDefault="00BB7C28" w:rsidP="003D2EAF">
            <w:pPr>
              <w:spacing w:after="0"/>
              <w:jc w:val="right"/>
              <w:rPr>
                <w:rFonts w:eastAsia="Times New Roman"/>
              </w:rPr>
            </w:pPr>
            <w:r>
              <w:rPr>
                <w:rFonts w:ascii="Arial" w:eastAsia="Times New Roman" w:hAnsi="Arial" w:cs="Arial"/>
                <w:sz w:val="16"/>
                <w:szCs w:val="16"/>
              </w:rPr>
              <w:t>143.920,91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6244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9DA0F" w14:textId="77777777" w:rsidR="00F90B4A" w:rsidRDefault="00BB7C28" w:rsidP="003D2EAF">
            <w:pPr>
              <w:spacing w:after="0"/>
              <w:jc w:val="right"/>
              <w:rPr>
                <w:rFonts w:eastAsia="Times New Roman"/>
              </w:rPr>
            </w:pPr>
            <w:r>
              <w:rPr>
                <w:rFonts w:ascii="Arial" w:eastAsia="Times New Roman" w:hAnsi="Arial" w:cs="Arial"/>
                <w:sz w:val="16"/>
                <w:szCs w:val="16"/>
              </w:rPr>
              <w:t>143.920,91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F425F" w14:textId="77777777" w:rsidR="00F90B4A" w:rsidRDefault="00BB7C28" w:rsidP="003D2EAF">
            <w:pPr>
              <w:spacing w:after="0"/>
              <w:jc w:val="right"/>
              <w:rPr>
                <w:rFonts w:eastAsia="Times New Roman"/>
              </w:rPr>
            </w:pPr>
            <w:r>
              <w:rPr>
                <w:rFonts w:ascii="Arial" w:eastAsia="Times New Roman" w:hAnsi="Arial" w:cs="Arial"/>
                <w:sz w:val="16"/>
                <w:szCs w:val="16"/>
              </w:rPr>
              <w:t>126.779,93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216F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712FD" w14:textId="77777777" w:rsidR="00F90B4A" w:rsidRDefault="00BB7C28" w:rsidP="003D2EAF">
            <w:pPr>
              <w:spacing w:after="0"/>
              <w:jc w:val="right"/>
              <w:rPr>
                <w:rFonts w:eastAsia="Times New Roman"/>
              </w:rPr>
            </w:pPr>
            <w:r>
              <w:rPr>
                <w:rFonts w:ascii="Arial" w:eastAsia="Times New Roman" w:hAnsi="Arial" w:cs="Arial"/>
                <w:sz w:val="16"/>
                <w:szCs w:val="16"/>
              </w:rPr>
              <w:t>126.779,93</w:t>
            </w:r>
          </w:p>
        </w:tc>
      </w:tr>
      <w:tr w:rsidR="00F90B4A" w14:paraId="531806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676F34" w14:textId="77777777" w:rsidR="00F90B4A" w:rsidRDefault="00BB7C28" w:rsidP="003D2EAF">
            <w:pPr>
              <w:spacing w:after="0"/>
              <w:rPr>
                <w:rFonts w:eastAsia="Times New Roman"/>
              </w:rPr>
            </w:pPr>
            <w:r>
              <w:rPr>
                <w:rFonts w:ascii="Arial" w:eastAsia="Times New Roman" w:hAnsi="Arial" w:cs="Arial"/>
                <w:sz w:val="16"/>
                <w:szCs w:val="16"/>
              </w:rPr>
              <w:lastRenderedPageBreak/>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1E6A6" w14:textId="77777777" w:rsidR="00F90B4A" w:rsidRDefault="00BB7C28" w:rsidP="003D2EAF">
            <w:pPr>
              <w:spacing w:after="0"/>
              <w:jc w:val="right"/>
              <w:rPr>
                <w:rFonts w:eastAsia="Times New Roman"/>
              </w:rPr>
            </w:pPr>
            <w:r>
              <w:rPr>
                <w:rFonts w:ascii="Arial" w:eastAsia="Times New Roman" w:hAnsi="Arial" w:cs="Arial"/>
                <w:sz w:val="16"/>
                <w:szCs w:val="16"/>
              </w:rPr>
              <w:t>183.709,09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A301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3CEA0" w14:textId="77777777" w:rsidR="00F90B4A" w:rsidRDefault="00BB7C28" w:rsidP="003D2EAF">
            <w:pPr>
              <w:spacing w:after="0"/>
              <w:jc w:val="right"/>
              <w:rPr>
                <w:rFonts w:eastAsia="Times New Roman"/>
              </w:rPr>
            </w:pPr>
            <w:r>
              <w:rPr>
                <w:rFonts w:ascii="Arial" w:eastAsia="Times New Roman" w:hAnsi="Arial" w:cs="Arial"/>
                <w:sz w:val="16"/>
                <w:szCs w:val="16"/>
              </w:rPr>
              <w:t>183.709,09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ABC05" w14:textId="77777777" w:rsidR="00F90B4A" w:rsidRDefault="00BB7C28" w:rsidP="003D2EAF">
            <w:pPr>
              <w:spacing w:after="0"/>
              <w:jc w:val="right"/>
              <w:rPr>
                <w:rFonts w:eastAsia="Times New Roman"/>
              </w:rPr>
            </w:pPr>
            <w:r>
              <w:rPr>
                <w:rFonts w:ascii="Arial" w:eastAsia="Times New Roman" w:hAnsi="Arial" w:cs="Arial"/>
                <w:sz w:val="16"/>
                <w:szCs w:val="16"/>
              </w:rPr>
              <w:t>161.805,00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BFB3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20A74" w14:textId="77777777" w:rsidR="00F90B4A" w:rsidRDefault="00BB7C28" w:rsidP="003D2EAF">
            <w:pPr>
              <w:spacing w:after="0"/>
              <w:jc w:val="right"/>
              <w:rPr>
                <w:rFonts w:eastAsia="Times New Roman"/>
              </w:rPr>
            </w:pPr>
            <w:r>
              <w:rPr>
                <w:rFonts w:ascii="Arial" w:eastAsia="Times New Roman" w:hAnsi="Arial" w:cs="Arial"/>
                <w:sz w:val="16"/>
                <w:szCs w:val="16"/>
              </w:rPr>
              <w:t>161.805,00</w:t>
            </w:r>
          </w:p>
        </w:tc>
      </w:tr>
      <w:tr w:rsidR="00F90B4A" w14:paraId="69879A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B6325A" w14:textId="77777777" w:rsidR="00F90B4A" w:rsidRDefault="00BB7C28" w:rsidP="003D2EAF">
            <w:pPr>
              <w:spacing w:after="0"/>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68EFE" w14:textId="77777777" w:rsidR="00F90B4A" w:rsidRDefault="00BB7C28" w:rsidP="003D2EAF">
            <w:pPr>
              <w:spacing w:after="0"/>
              <w:jc w:val="right"/>
              <w:rPr>
                <w:rFonts w:eastAsia="Times New Roman"/>
              </w:rPr>
            </w:pPr>
            <w:r>
              <w:rPr>
                <w:rFonts w:ascii="Arial" w:eastAsia="Times New Roman" w:hAnsi="Arial" w:cs="Arial"/>
                <w:sz w:val="16"/>
                <w:szCs w:val="16"/>
              </w:rPr>
              <w:t>77.475,39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8A07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1726A" w14:textId="77777777" w:rsidR="00F90B4A" w:rsidRDefault="00BB7C28" w:rsidP="003D2EAF">
            <w:pPr>
              <w:spacing w:after="0"/>
              <w:jc w:val="right"/>
              <w:rPr>
                <w:rFonts w:eastAsia="Times New Roman"/>
              </w:rPr>
            </w:pPr>
            <w:r>
              <w:rPr>
                <w:rFonts w:ascii="Arial" w:eastAsia="Times New Roman" w:hAnsi="Arial" w:cs="Arial"/>
                <w:sz w:val="16"/>
                <w:szCs w:val="16"/>
              </w:rPr>
              <w:t>77.475,39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F1D48" w14:textId="77777777" w:rsidR="00F90B4A" w:rsidRDefault="00BB7C28" w:rsidP="003D2EAF">
            <w:pPr>
              <w:spacing w:after="0"/>
              <w:jc w:val="right"/>
              <w:rPr>
                <w:rFonts w:eastAsia="Times New Roman"/>
              </w:rPr>
            </w:pPr>
            <w:r>
              <w:rPr>
                <w:rFonts w:ascii="Arial" w:eastAsia="Times New Roman" w:hAnsi="Arial" w:cs="Arial"/>
                <w:sz w:val="16"/>
                <w:szCs w:val="16"/>
              </w:rPr>
              <w:t>74.054,03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325A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850FB" w14:textId="77777777" w:rsidR="00F90B4A" w:rsidRDefault="00BB7C28" w:rsidP="003D2EAF">
            <w:pPr>
              <w:spacing w:after="0"/>
              <w:jc w:val="right"/>
              <w:rPr>
                <w:rFonts w:eastAsia="Times New Roman"/>
              </w:rPr>
            </w:pPr>
            <w:r>
              <w:rPr>
                <w:rFonts w:ascii="Arial" w:eastAsia="Times New Roman" w:hAnsi="Arial" w:cs="Arial"/>
                <w:sz w:val="16"/>
                <w:szCs w:val="16"/>
              </w:rPr>
              <w:t>74.054,03</w:t>
            </w:r>
          </w:p>
        </w:tc>
      </w:tr>
      <w:tr w:rsidR="00F90B4A" w14:paraId="3C2666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4AA0CA" w14:textId="77777777" w:rsidR="00F90B4A" w:rsidRDefault="00BB7C28" w:rsidP="003D2EAF">
            <w:pPr>
              <w:spacing w:after="0"/>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71197" w14:textId="77777777" w:rsidR="00F90B4A" w:rsidRDefault="00BB7C28" w:rsidP="003D2EAF">
            <w:pPr>
              <w:spacing w:after="0"/>
              <w:jc w:val="right"/>
              <w:rPr>
                <w:rFonts w:eastAsia="Times New Roman"/>
              </w:rPr>
            </w:pPr>
            <w:r>
              <w:rPr>
                <w:rFonts w:ascii="Arial" w:eastAsia="Times New Roman" w:hAnsi="Arial" w:cs="Arial"/>
                <w:sz w:val="16"/>
                <w:szCs w:val="16"/>
              </w:rPr>
              <w:t>23.164,78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AE2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75E37" w14:textId="77777777" w:rsidR="00F90B4A" w:rsidRDefault="00BB7C28" w:rsidP="003D2EAF">
            <w:pPr>
              <w:spacing w:after="0"/>
              <w:jc w:val="right"/>
              <w:rPr>
                <w:rFonts w:eastAsia="Times New Roman"/>
              </w:rPr>
            </w:pPr>
            <w:r>
              <w:rPr>
                <w:rFonts w:ascii="Arial" w:eastAsia="Times New Roman" w:hAnsi="Arial" w:cs="Arial"/>
                <w:sz w:val="16"/>
                <w:szCs w:val="16"/>
              </w:rPr>
              <w:t>23.164,78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343B" w14:textId="77777777" w:rsidR="00F90B4A" w:rsidRDefault="00BB7C28" w:rsidP="003D2EAF">
            <w:pPr>
              <w:spacing w:after="0"/>
              <w:jc w:val="right"/>
              <w:rPr>
                <w:rFonts w:eastAsia="Times New Roman"/>
              </w:rPr>
            </w:pPr>
            <w:r>
              <w:rPr>
                <w:rFonts w:ascii="Arial" w:eastAsia="Times New Roman" w:hAnsi="Arial" w:cs="Arial"/>
                <w:sz w:val="16"/>
                <w:szCs w:val="16"/>
              </w:rPr>
              <w:t>23.665,44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E838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82EC1" w14:textId="77777777" w:rsidR="00F90B4A" w:rsidRDefault="00BB7C28" w:rsidP="003D2EAF">
            <w:pPr>
              <w:spacing w:after="0"/>
              <w:jc w:val="right"/>
              <w:rPr>
                <w:rFonts w:eastAsia="Times New Roman"/>
              </w:rPr>
            </w:pPr>
            <w:r>
              <w:rPr>
                <w:rFonts w:ascii="Arial" w:eastAsia="Times New Roman" w:hAnsi="Arial" w:cs="Arial"/>
                <w:sz w:val="16"/>
                <w:szCs w:val="16"/>
              </w:rPr>
              <w:t>23.665,44</w:t>
            </w:r>
          </w:p>
        </w:tc>
      </w:tr>
      <w:tr w:rsidR="00F90B4A" w14:paraId="6FFC4F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4095EA" w14:textId="77777777" w:rsidR="00F90B4A" w:rsidRDefault="00BB7C28" w:rsidP="003D2EAF">
            <w:pPr>
              <w:spacing w:after="0"/>
              <w:rPr>
                <w:rFonts w:eastAsia="Times New Roman"/>
              </w:rPr>
            </w:pPr>
            <w:r>
              <w:rPr>
                <w:rFonts w:ascii="Arial" w:eastAsia="Times New Roman"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3F465" w14:textId="77777777" w:rsidR="00F90B4A" w:rsidRDefault="00BB7C28" w:rsidP="003D2EAF">
            <w:pPr>
              <w:spacing w:after="0"/>
              <w:jc w:val="right"/>
              <w:rPr>
                <w:rFonts w:eastAsia="Times New Roman"/>
              </w:rPr>
            </w:pPr>
            <w:r>
              <w:rPr>
                <w:rFonts w:ascii="Arial" w:eastAsia="Times New Roman" w:hAnsi="Arial" w:cs="Arial"/>
                <w:sz w:val="16"/>
                <w:szCs w:val="16"/>
              </w:rPr>
              <w:t>28.755,01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9DF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0977A" w14:textId="77777777" w:rsidR="00F90B4A" w:rsidRDefault="00BB7C28" w:rsidP="003D2EAF">
            <w:pPr>
              <w:spacing w:after="0"/>
              <w:jc w:val="right"/>
              <w:rPr>
                <w:rFonts w:eastAsia="Times New Roman"/>
              </w:rPr>
            </w:pPr>
            <w:r>
              <w:rPr>
                <w:rFonts w:ascii="Arial" w:eastAsia="Times New Roman" w:hAnsi="Arial" w:cs="Arial"/>
                <w:sz w:val="16"/>
                <w:szCs w:val="16"/>
              </w:rPr>
              <w:t>28.755,01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FEF5F" w14:textId="77777777" w:rsidR="00F90B4A" w:rsidRDefault="00BB7C28" w:rsidP="003D2EAF">
            <w:pPr>
              <w:spacing w:after="0"/>
              <w:jc w:val="right"/>
              <w:rPr>
                <w:rFonts w:eastAsia="Times New Roman"/>
              </w:rPr>
            </w:pPr>
            <w:r>
              <w:rPr>
                <w:rFonts w:ascii="Arial" w:eastAsia="Times New Roman" w:hAnsi="Arial" w:cs="Arial"/>
                <w:sz w:val="16"/>
                <w:szCs w:val="16"/>
              </w:rPr>
              <w:t>97.653,63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EF75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47B55" w14:textId="77777777" w:rsidR="00F90B4A" w:rsidRDefault="00BB7C28" w:rsidP="003D2EAF">
            <w:pPr>
              <w:spacing w:after="0"/>
              <w:jc w:val="right"/>
              <w:rPr>
                <w:rFonts w:eastAsia="Times New Roman"/>
              </w:rPr>
            </w:pPr>
            <w:r>
              <w:rPr>
                <w:rFonts w:ascii="Arial" w:eastAsia="Times New Roman" w:hAnsi="Arial" w:cs="Arial"/>
                <w:sz w:val="16"/>
                <w:szCs w:val="16"/>
              </w:rPr>
              <w:t>97.653,63</w:t>
            </w:r>
          </w:p>
        </w:tc>
      </w:tr>
      <w:tr w:rsidR="00F90B4A" w14:paraId="12DC1C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8F840F" w14:textId="77777777" w:rsidR="00F90B4A" w:rsidRDefault="00BB7C28" w:rsidP="003D2EAF">
            <w:pPr>
              <w:spacing w:after="0"/>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9F9A8" w14:textId="77777777" w:rsidR="00F90B4A" w:rsidRDefault="00BB7C28" w:rsidP="003D2EAF">
            <w:pPr>
              <w:spacing w:after="0"/>
              <w:jc w:val="right"/>
              <w:rPr>
                <w:rFonts w:eastAsia="Times New Roman"/>
              </w:rPr>
            </w:pPr>
            <w:r>
              <w:rPr>
                <w:rFonts w:ascii="Arial" w:eastAsia="Times New Roman" w:hAnsi="Arial" w:cs="Arial"/>
                <w:sz w:val="16"/>
                <w:szCs w:val="16"/>
              </w:rPr>
              <w:t>17.362,95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B836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E3E9F" w14:textId="77777777" w:rsidR="00F90B4A" w:rsidRDefault="00BB7C28" w:rsidP="003D2EAF">
            <w:pPr>
              <w:spacing w:after="0"/>
              <w:jc w:val="right"/>
              <w:rPr>
                <w:rFonts w:eastAsia="Times New Roman"/>
              </w:rPr>
            </w:pPr>
            <w:r>
              <w:rPr>
                <w:rFonts w:ascii="Arial" w:eastAsia="Times New Roman" w:hAnsi="Arial" w:cs="Arial"/>
                <w:sz w:val="16"/>
                <w:szCs w:val="16"/>
              </w:rPr>
              <w:t>17.362,95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53900" w14:textId="77777777" w:rsidR="00F90B4A" w:rsidRDefault="00BB7C28" w:rsidP="003D2EAF">
            <w:pPr>
              <w:spacing w:after="0"/>
              <w:jc w:val="right"/>
              <w:rPr>
                <w:rFonts w:eastAsia="Times New Roman"/>
              </w:rPr>
            </w:pPr>
            <w:r>
              <w:rPr>
                <w:rFonts w:ascii="Arial" w:eastAsia="Times New Roman" w:hAnsi="Arial" w:cs="Arial"/>
                <w:sz w:val="16"/>
                <w:szCs w:val="16"/>
              </w:rPr>
              <w:t>126.699,64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8634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68AEB" w14:textId="77777777" w:rsidR="00F90B4A" w:rsidRDefault="00BB7C28" w:rsidP="003D2EAF">
            <w:pPr>
              <w:spacing w:after="0"/>
              <w:jc w:val="right"/>
              <w:rPr>
                <w:rFonts w:eastAsia="Times New Roman"/>
              </w:rPr>
            </w:pPr>
            <w:r>
              <w:rPr>
                <w:rFonts w:ascii="Arial" w:eastAsia="Times New Roman" w:hAnsi="Arial" w:cs="Arial"/>
                <w:sz w:val="16"/>
                <w:szCs w:val="16"/>
              </w:rPr>
              <w:t>126.699,64</w:t>
            </w:r>
          </w:p>
        </w:tc>
      </w:tr>
      <w:tr w:rsidR="00F90B4A" w14:paraId="2C8A38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32F7FF" w14:textId="77777777" w:rsidR="00F90B4A" w:rsidRDefault="00BB7C28" w:rsidP="003D2EAF">
            <w:pPr>
              <w:spacing w:after="0"/>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0BAD8" w14:textId="77777777" w:rsidR="00F90B4A" w:rsidRDefault="00BB7C28" w:rsidP="003D2EAF">
            <w:pPr>
              <w:spacing w:after="0"/>
              <w:jc w:val="right"/>
              <w:rPr>
                <w:rFonts w:eastAsia="Times New Roman"/>
              </w:rPr>
            </w:pPr>
            <w:r>
              <w:rPr>
                <w:rFonts w:ascii="Arial" w:eastAsia="Times New Roman" w:hAnsi="Arial" w:cs="Arial"/>
                <w:sz w:val="16"/>
                <w:szCs w:val="16"/>
              </w:rPr>
              <w:t>37.068,80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CB5B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38DEF" w14:textId="77777777" w:rsidR="00F90B4A" w:rsidRDefault="00BB7C28" w:rsidP="003D2EAF">
            <w:pPr>
              <w:spacing w:after="0"/>
              <w:jc w:val="right"/>
              <w:rPr>
                <w:rFonts w:eastAsia="Times New Roman"/>
              </w:rPr>
            </w:pPr>
            <w:r>
              <w:rPr>
                <w:rFonts w:ascii="Arial" w:eastAsia="Times New Roman" w:hAnsi="Arial" w:cs="Arial"/>
                <w:sz w:val="16"/>
                <w:szCs w:val="16"/>
              </w:rPr>
              <w:t>37.068,80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8F7F8" w14:textId="77777777" w:rsidR="00F90B4A" w:rsidRDefault="00BB7C28" w:rsidP="003D2EAF">
            <w:pPr>
              <w:spacing w:after="0"/>
              <w:jc w:val="right"/>
              <w:rPr>
                <w:rFonts w:eastAsia="Times New Roman"/>
              </w:rPr>
            </w:pPr>
            <w:r>
              <w:rPr>
                <w:rFonts w:ascii="Arial" w:eastAsia="Times New Roman" w:hAnsi="Arial" w:cs="Arial"/>
                <w:sz w:val="16"/>
                <w:szCs w:val="16"/>
              </w:rPr>
              <w:t>35.880,41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DBF8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9A776" w14:textId="77777777" w:rsidR="00F90B4A" w:rsidRDefault="00BB7C28" w:rsidP="003D2EAF">
            <w:pPr>
              <w:spacing w:after="0"/>
              <w:jc w:val="right"/>
              <w:rPr>
                <w:rFonts w:eastAsia="Times New Roman"/>
              </w:rPr>
            </w:pPr>
            <w:r>
              <w:rPr>
                <w:rFonts w:ascii="Arial" w:eastAsia="Times New Roman" w:hAnsi="Arial" w:cs="Arial"/>
                <w:sz w:val="16"/>
                <w:szCs w:val="16"/>
              </w:rPr>
              <w:t>35.880,41</w:t>
            </w:r>
          </w:p>
        </w:tc>
      </w:tr>
      <w:tr w:rsidR="00F90B4A" w14:paraId="39763F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AC2FE4" w14:textId="77777777" w:rsidR="00F90B4A" w:rsidRDefault="00BB7C28" w:rsidP="003D2EAF">
            <w:pPr>
              <w:spacing w:after="0"/>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613C5" w14:textId="77777777" w:rsidR="00F90B4A" w:rsidRDefault="00BB7C28" w:rsidP="003D2EAF">
            <w:pPr>
              <w:spacing w:after="0"/>
              <w:jc w:val="right"/>
              <w:rPr>
                <w:rFonts w:eastAsia="Times New Roman"/>
              </w:rPr>
            </w:pPr>
            <w:r>
              <w:rPr>
                <w:rFonts w:ascii="Arial" w:eastAsia="Times New Roman" w:hAnsi="Arial" w:cs="Arial"/>
                <w:sz w:val="16"/>
                <w:szCs w:val="16"/>
              </w:rPr>
              <w:t>297.068,10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1538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DDED3" w14:textId="77777777" w:rsidR="00F90B4A" w:rsidRDefault="00BB7C28" w:rsidP="003D2EAF">
            <w:pPr>
              <w:spacing w:after="0"/>
              <w:jc w:val="right"/>
              <w:rPr>
                <w:rFonts w:eastAsia="Times New Roman"/>
              </w:rPr>
            </w:pPr>
            <w:r>
              <w:rPr>
                <w:rFonts w:ascii="Arial" w:eastAsia="Times New Roman" w:hAnsi="Arial" w:cs="Arial"/>
                <w:sz w:val="16"/>
                <w:szCs w:val="16"/>
              </w:rPr>
              <w:t>297.068,10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9FF65" w14:textId="77777777" w:rsidR="00F90B4A" w:rsidRDefault="00BB7C28" w:rsidP="003D2EAF">
            <w:pPr>
              <w:spacing w:after="0"/>
              <w:jc w:val="right"/>
              <w:rPr>
                <w:rFonts w:eastAsia="Times New Roman"/>
              </w:rPr>
            </w:pPr>
            <w:r>
              <w:rPr>
                <w:rFonts w:ascii="Arial" w:eastAsia="Times New Roman" w:hAnsi="Arial" w:cs="Arial"/>
                <w:sz w:val="16"/>
                <w:szCs w:val="16"/>
              </w:rPr>
              <w:t>75.921,80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7AF1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5DB2D" w14:textId="77777777" w:rsidR="00F90B4A" w:rsidRDefault="00BB7C28" w:rsidP="003D2EAF">
            <w:pPr>
              <w:spacing w:after="0"/>
              <w:jc w:val="right"/>
              <w:rPr>
                <w:rFonts w:eastAsia="Times New Roman"/>
              </w:rPr>
            </w:pPr>
            <w:r>
              <w:rPr>
                <w:rFonts w:ascii="Arial" w:eastAsia="Times New Roman" w:hAnsi="Arial" w:cs="Arial"/>
                <w:sz w:val="16"/>
                <w:szCs w:val="16"/>
              </w:rPr>
              <w:t>75.921,80</w:t>
            </w:r>
          </w:p>
        </w:tc>
      </w:tr>
      <w:tr w:rsidR="00F90B4A" w14:paraId="0E6410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7EC36F"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C417C" w14:textId="77777777" w:rsidR="00F90B4A" w:rsidRDefault="00BB7C28" w:rsidP="003D2EAF">
            <w:pPr>
              <w:spacing w:after="0"/>
              <w:jc w:val="right"/>
              <w:rPr>
                <w:rFonts w:eastAsia="Times New Roman"/>
              </w:rPr>
            </w:pPr>
            <w:r>
              <w:rPr>
                <w:rFonts w:ascii="Arial" w:eastAsia="Times New Roman" w:hAnsi="Arial" w:cs="Arial"/>
                <w:b/>
                <w:bCs/>
                <w:sz w:val="16"/>
                <w:szCs w:val="16"/>
              </w:rPr>
              <w:t>3.567.497,19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8E274"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43CA9" w14:textId="77777777" w:rsidR="00F90B4A" w:rsidRDefault="00BB7C28" w:rsidP="003D2EAF">
            <w:pPr>
              <w:spacing w:after="0"/>
              <w:jc w:val="right"/>
              <w:rPr>
                <w:rFonts w:eastAsia="Times New Roman"/>
              </w:rPr>
            </w:pPr>
            <w:r>
              <w:rPr>
                <w:rFonts w:ascii="Arial" w:eastAsia="Times New Roman" w:hAnsi="Arial" w:cs="Arial"/>
                <w:b/>
                <w:bCs/>
                <w:sz w:val="16"/>
                <w:szCs w:val="16"/>
              </w:rPr>
              <w:t>3.567.497,19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7D291" w14:textId="77777777" w:rsidR="00F90B4A" w:rsidRDefault="00BB7C28" w:rsidP="003D2EAF">
            <w:pPr>
              <w:spacing w:after="0"/>
              <w:jc w:val="right"/>
              <w:rPr>
                <w:rFonts w:eastAsia="Times New Roman"/>
              </w:rPr>
            </w:pPr>
            <w:r>
              <w:rPr>
                <w:rFonts w:ascii="Arial" w:eastAsia="Times New Roman" w:hAnsi="Arial" w:cs="Arial"/>
                <w:b/>
                <w:bCs/>
                <w:sz w:val="16"/>
                <w:szCs w:val="16"/>
              </w:rPr>
              <w:t>2.683.893,68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60734"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F198D" w14:textId="77777777" w:rsidR="00F90B4A" w:rsidRDefault="00BB7C28" w:rsidP="003D2EAF">
            <w:pPr>
              <w:spacing w:after="0"/>
              <w:jc w:val="right"/>
              <w:rPr>
                <w:rFonts w:eastAsia="Times New Roman"/>
              </w:rPr>
            </w:pPr>
            <w:r>
              <w:rPr>
                <w:rFonts w:ascii="Arial" w:eastAsia="Times New Roman" w:hAnsi="Arial" w:cs="Arial"/>
                <w:b/>
                <w:bCs/>
                <w:sz w:val="16"/>
                <w:szCs w:val="16"/>
              </w:rPr>
              <w:t>2.683.893,68</w:t>
            </w:r>
          </w:p>
        </w:tc>
      </w:tr>
    </w:tbl>
    <w:p w14:paraId="0B37863D" w14:textId="77777777" w:rsidR="00F90B4A" w:rsidRDefault="00BB7C28">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4002"/>
        <w:gridCol w:w="950"/>
        <w:gridCol w:w="1044"/>
        <w:gridCol w:w="950"/>
        <w:gridCol w:w="816"/>
        <w:gridCol w:w="1044"/>
        <w:gridCol w:w="816"/>
      </w:tblGrid>
      <w:tr w:rsidR="00F90B4A" w14:paraId="42DF9B5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257E2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651CD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0F73F0"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64E29BB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7569087" w14:textId="77777777" w:rsidR="00F90B4A" w:rsidRDefault="00F90B4A" w:rsidP="003D2EAF">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F3488E"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374AA"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F41A5"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6575F" w14:textId="77777777" w:rsidR="00F90B4A" w:rsidRDefault="00BB7C28" w:rsidP="003D2EAF">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297E1" w14:textId="77777777" w:rsidR="00F90B4A" w:rsidRDefault="00BB7C28" w:rsidP="003D2EAF">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94756"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r>
      <w:tr w:rsidR="00F90B4A" w14:paraId="4CB440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7C7D6A" w14:textId="77777777" w:rsidR="00F90B4A" w:rsidRDefault="00BB7C28" w:rsidP="003D2EAF">
            <w:pPr>
              <w:spacing w:after="0"/>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445B8" w14:textId="77777777" w:rsidR="00F90B4A" w:rsidRDefault="00BB7C28" w:rsidP="003D2EAF">
            <w:pPr>
              <w:spacing w:after="0"/>
              <w:jc w:val="right"/>
              <w:rPr>
                <w:rFonts w:eastAsia="Times New Roman"/>
              </w:rPr>
            </w:pPr>
            <w:r>
              <w:rPr>
                <w:rFonts w:ascii="Arial" w:eastAsia="Times New Roman" w:hAnsi="Arial" w:cs="Arial"/>
                <w:sz w:val="16"/>
                <w:szCs w:val="16"/>
              </w:rPr>
              <w:t>746.038,68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3612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24584" w14:textId="77777777" w:rsidR="00F90B4A" w:rsidRDefault="00BB7C28" w:rsidP="003D2EAF">
            <w:pPr>
              <w:spacing w:after="0"/>
              <w:jc w:val="right"/>
              <w:rPr>
                <w:rFonts w:eastAsia="Times New Roman"/>
              </w:rPr>
            </w:pPr>
            <w:r>
              <w:rPr>
                <w:rFonts w:ascii="Arial" w:eastAsia="Times New Roman" w:hAnsi="Arial" w:cs="Arial"/>
                <w:sz w:val="16"/>
                <w:szCs w:val="16"/>
              </w:rPr>
              <w:t>746.038,68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1D5F0" w14:textId="77777777" w:rsidR="00F90B4A" w:rsidRDefault="00BB7C28" w:rsidP="003D2EAF">
            <w:pPr>
              <w:spacing w:after="0"/>
              <w:jc w:val="right"/>
              <w:rPr>
                <w:rFonts w:eastAsia="Times New Roman"/>
              </w:rPr>
            </w:pPr>
            <w:r>
              <w:rPr>
                <w:rFonts w:ascii="Arial" w:eastAsia="Times New Roman" w:hAnsi="Arial" w:cs="Arial"/>
                <w:sz w:val="16"/>
                <w:szCs w:val="16"/>
              </w:rPr>
              <w:t>11.960,56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90AC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ECBFB" w14:textId="77777777" w:rsidR="00F90B4A" w:rsidRDefault="00BB7C28" w:rsidP="003D2EAF">
            <w:pPr>
              <w:spacing w:after="0"/>
              <w:jc w:val="right"/>
              <w:rPr>
                <w:rFonts w:eastAsia="Times New Roman"/>
              </w:rPr>
            </w:pPr>
            <w:r>
              <w:rPr>
                <w:rFonts w:ascii="Arial" w:eastAsia="Times New Roman" w:hAnsi="Arial" w:cs="Arial"/>
                <w:sz w:val="16"/>
                <w:szCs w:val="16"/>
              </w:rPr>
              <w:t>11.960,56</w:t>
            </w:r>
          </w:p>
        </w:tc>
      </w:tr>
      <w:tr w:rsidR="00F90B4A" w14:paraId="6F4D11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27433B" w14:textId="77777777" w:rsidR="00F90B4A" w:rsidRDefault="00BB7C28" w:rsidP="003D2EAF">
            <w:pPr>
              <w:spacing w:after="0"/>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AF5D8" w14:textId="77777777" w:rsidR="00F90B4A" w:rsidRDefault="00BB7C28" w:rsidP="003D2EAF">
            <w:pPr>
              <w:spacing w:after="0"/>
              <w:jc w:val="right"/>
              <w:rPr>
                <w:rFonts w:eastAsia="Times New Roman"/>
              </w:rPr>
            </w:pPr>
            <w:r>
              <w:rPr>
                <w:rFonts w:ascii="Arial" w:eastAsia="Times New Roman" w:hAnsi="Arial" w:cs="Arial"/>
                <w:sz w:val="16"/>
                <w:szCs w:val="16"/>
              </w:rPr>
              <w:t>60.793,99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616E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9F8BB" w14:textId="77777777" w:rsidR="00F90B4A" w:rsidRDefault="00BB7C28" w:rsidP="003D2EAF">
            <w:pPr>
              <w:spacing w:after="0"/>
              <w:jc w:val="right"/>
              <w:rPr>
                <w:rFonts w:eastAsia="Times New Roman"/>
              </w:rPr>
            </w:pPr>
            <w:r>
              <w:rPr>
                <w:rFonts w:ascii="Arial" w:eastAsia="Times New Roman" w:hAnsi="Arial" w:cs="Arial"/>
                <w:sz w:val="16"/>
                <w:szCs w:val="16"/>
              </w:rPr>
              <w:t>60.793,99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80317" w14:textId="77777777" w:rsidR="00F90B4A" w:rsidRDefault="00BB7C28" w:rsidP="003D2EAF">
            <w:pPr>
              <w:spacing w:after="0"/>
              <w:jc w:val="right"/>
              <w:rPr>
                <w:rFonts w:eastAsia="Times New Roman"/>
              </w:rPr>
            </w:pPr>
            <w:r>
              <w:rPr>
                <w:rFonts w:ascii="Arial" w:eastAsia="Times New Roman" w:hAnsi="Arial" w:cs="Arial"/>
                <w:sz w:val="16"/>
                <w:szCs w:val="16"/>
              </w:rPr>
              <w:t>60.337,27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B451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5BAD2" w14:textId="77777777" w:rsidR="00F90B4A" w:rsidRDefault="00BB7C28" w:rsidP="003D2EAF">
            <w:pPr>
              <w:spacing w:after="0"/>
              <w:jc w:val="right"/>
              <w:rPr>
                <w:rFonts w:eastAsia="Times New Roman"/>
              </w:rPr>
            </w:pPr>
            <w:r>
              <w:rPr>
                <w:rFonts w:ascii="Arial" w:eastAsia="Times New Roman" w:hAnsi="Arial" w:cs="Arial"/>
                <w:sz w:val="16"/>
                <w:szCs w:val="16"/>
              </w:rPr>
              <w:t>60.337,27</w:t>
            </w:r>
          </w:p>
        </w:tc>
      </w:tr>
      <w:tr w:rsidR="00F90B4A" w14:paraId="44A05B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954A23" w14:textId="77777777" w:rsidR="00F90B4A" w:rsidRDefault="00BB7C28" w:rsidP="003D2EAF">
            <w:pPr>
              <w:spacing w:after="0"/>
              <w:rPr>
                <w:rFonts w:eastAsia="Times New Roman"/>
              </w:rPr>
            </w:pPr>
            <w:r>
              <w:rPr>
                <w:rFonts w:ascii="Arial" w:eastAsia="Times New Roman" w:hAnsi="Arial" w:cs="Arial"/>
                <w:sz w:val="16"/>
                <w:szCs w:val="16"/>
              </w:rPr>
              <w:t>Saldos Credores - Encerramento C/C</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A1621" w14:textId="77777777" w:rsidR="00F90B4A" w:rsidRDefault="00BB7C28" w:rsidP="003D2EAF">
            <w:pPr>
              <w:spacing w:after="0"/>
              <w:jc w:val="right"/>
              <w:rPr>
                <w:rFonts w:eastAsia="Times New Roman"/>
              </w:rPr>
            </w:pPr>
            <w:r>
              <w:rPr>
                <w:rFonts w:ascii="Arial" w:eastAsia="Times New Roman" w:hAnsi="Arial" w:cs="Arial"/>
                <w:sz w:val="16"/>
                <w:szCs w:val="16"/>
              </w:rPr>
              <w:t>3.281,81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FBBB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23401" w14:textId="77777777" w:rsidR="00F90B4A" w:rsidRDefault="00BB7C28" w:rsidP="003D2EAF">
            <w:pPr>
              <w:spacing w:after="0"/>
              <w:jc w:val="right"/>
              <w:rPr>
                <w:rFonts w:eastAsia="Times New Roman"/>
              </w:rPr>
            </w:pPr>
            <w:r>
              <w:rPr>
                <w:rFonts w:ascii="Arial" w:eastAsia="Times New Roman" w:hAnsi="Arial" w:cs="Arial"/>
                <w:sz w:val="16"/>
                <w:szCs w:val="16"/>
              </w:rPr>
              <w:t>3.281,81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1C4E1" w14:textId="77777777" w:rsidR="00F90B4A" w:rsidRDefault="00BB7C28" w:rsidP="003D2EAF">
            <w:pPr>
              <w:spacing w:after="0"/>
              <w:jc w:val="right"/>
              <w:rPr>
                <w:rFonts w:eastAsia="Times New Roman"/>
              </w:rPr>
            </w:pPr>
            <w:r>
              <w:rPr>
                <w:rFonts w:ascii="Arial" w:eastAsia="Times New Roman" w:hAnsi="Arial" w:cs="Arial"/>
                <w:sz w:val="16"/>
                <w:szCs w:val="16"/>
              </w:rPr>
              <w:t>3.281,81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AE69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E3768" w14:textId="77777777" w:rsidR="00F90B4A" w:rsidRDefault="00BB7C28" w:rsidP="003D2EAF">
            <w:pPr>
              <w:spacing w:after="0"/>
              <w:jc w:val="right"/>
              <w:rPr>
                <w:rFonts w:eastAsia="Times New Roman"/>
              </w:rPr>
            </w:pPr>
            <w:r>
              <w:rPr>
                <w:rFonts w:ascii="Arial" w:eastAsia="Times New Roman" w:hAnsi="Arial" w:cs="Arial"/>
                <w:sz w:val="16"/>
                <w:szCs w:val="16"/>
              </w:rPr>
              <w:t>3.281,81</w:t>
            </w:r>
          </w:p>
        </w:tc>
      </w:tr>
      <w:tr w:rsidR="00F90B4A" w14:paraId="0A4EFB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F0E0E9" w14:textId="77777777" w:rsidR="00F90B4A" w:rsidRDefault="00BB7C28" w:rsidP="003D2EAF">
            <w:pPr>
              <w:spacing w:after="0"/>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12A40" w14:textId="77777777" w:rsidR="00F90B4A" w:rsidRDefault="00BB7C28" w:rsidP="003D2EAF">
            <w:pPr>
              <w:spacing w:after="0"/>
              <w:jc w:val="right"/>
              <w:rPr>
                <w:rFonts w:eastAsia="Times New Roman"/>
              </w:rPr>
            </w:pPr>
            <w:r>
              <w:rPr>
                <w:rFonts w:ascii="Arial" w:eastAsia="Times New Roman" w:hAnsi="Arial" w:cs="Arial"/>
                <w:sz w:val="16"/>
                <w:szCs w:val="16"/>
              </w:rPr>
              <w:t>158.406,75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ED0C3"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B97E4" w14:textId="77777777" w:rsidR="00F90B4A" w:rsidRDefault="00BB7C28" w:rsidP="003D2EAF">
            <w:pPr>
              <w:spacing w:after="0"/>
              <w:jc w:val="right"/>
              <w:rPr>
                <w:rFonts w:eastAsia="Times New Roman"/>
              </w:rPr>
            </w:pPr>
            <w:r>
              <w:rPr>
                <w:rFonts w:ascii="Arial" w:eastAsia="Times New Roman" w:hAnsi="Arial" w:cs="Arial"/>
                <w:sz w:val="16"/>
                <w:szCs w:val="16"/>
              </w:rPr>
              <w:t>158.406,75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ED181" w14:textId="77777777" w:rsidR="00F90B4A" w:rsidRDefault="00BB7C28" w:rsidP="003D2EAF">
            <w:pPr>
              <w:spacing w:after="0"/>
              <w:jc w:val="right"/>
              <w:rPr>
                <w:rFonts w:eastAsia="Times New Roman"/>
              </w:rPr>
            </w:pPr>
            <w:r>
              <w:rPr>
                <w:rFonts w:ascii="Arial" w:eastAsia="Times New Roman" w:hAnsi="Arial" w:cs="Arial"/>
                <w:sz w:val="16"/>
                <w:szCs w:val="16"/>
              </w:rPr>
              <w:t>143.823,21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82D3D"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C3BCE" w14:textId="77777777" w:rsidR="00F90B4A" w:rsidRDefault="00BB7C28" w:rsidP="003D2EAF">
            <w:pPr>
              <w:spacing w:after="0"/>
              <w:jc w:val="right"/>
              <w:rPr>
                <w:rFonts w:eastAsia="Times New Roman"/>
              </w:rPr>
            </w:pPr>
            <w:r>
              <w:rPr>
                <w:rFonts w:ascii="Arial" w:eastAsia="Times New Roman" w:hAnsi="Arial" w:cs="Arial"/>
                <w:sz w:val="16"/>
                <w:szCs w:val="16"/>
              </w:rPr>
              <w:t>143.823,21</w:t>
            </w:r>
          </w:p>
        </w:tc>
      </w:tr>
      <w:tr w:rsidR="00F90B4A" w14:paraId="387B49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17B592" w14:textId="77777777" w:rsidR="00F90B4A" w:rsidRDefault="00BB7C28" w:rsidP="003D2EAF">
            <w:pPr>
              <w:spacing w:after="0"/>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D4BFE" w14:textId="77777777" w:rsidR="00F90B4A" w:rsidRDefault="00BB7C28" w:rsidP="003D2EAF">
            <w:pPr>
              <w:spacing w:after="0"/>
              <w:jc w:val="right"/>
              <w:rPr>
                <w:rFonts w:eastAsia="Times New Roman"/>
              </w:rPr>
            </w:pPr>
            <w:r>
              <w:rPr>
                <w:rFonts w:ascii="Arial" w:eastAsia="Times New Roman" w:hAnsi="Arial" w:cs="Arial"/>
                <w:sz w:val="16"/>
                <w:szCs w:val="16"/>
              </w:rPr>
              <w:t>1.598.970,07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90F1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42C25" w14:textId="77777777" w:rsidR="00F90B4A" w:rsidRDefault="00BB7C28" w:rsidP="003D2EAF">
            <w:pPr>
              <w:spacing w:after="0"/>
              <w:jc w:val="right"/>
              <w:rPr>
                <w:rFonts w:eastAsia="Times New Roman"/>
              </w:rPr>
            </w:pPr>
            <w:r>
              <w:rPr>
                <w:rFonts w:ascii="Arial" w:eastAsia="Times New Roman" w:hAnsi="Arial" w:cs="Arial"/>
                <w:sz w:val="16"/>
                <w:szCs w:val="16"/>
              </w:rPr>
              <w:t>1.598.970,07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E80A3" w14:textId="77777777" w:rsidR="00F90B4A" w:rsidRDefault="00BB7C28" w:rsidP="003D2EAF">
            <w:pPr>
              <w:spacing w:after="0"/>
              <w:jc w:val="right"/>
              <w:rPr>
                <w:rFonts w:eastAsia="Times New Roman"/>
              </w:rPr>
            </w:pPr>
            <w:r>
              <w:rPr>
                <w:rFonts w:ascii="Arial" w:eastAsia="Times New Roman" w:hAnsi="Arial" w:cs="Arial"/>
                <w:sz w:val="16"/>
                <w:szCs w:val="16"/>
              </w:rPr>
              <w:t>154.068,28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9D2A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3C1B6" w14:textId="77777777" w:rsidR="00F90B4A" w:rsidRDefault="00BB7C28" w:rsidP="003D2EAF">
            <w:pPr>
              <w:spacing w:after="0"/>
              <w:jc w:val="right"/>
              <w:rPr>
                <w:rFonts w:eastAsia="Times New Roman"/>
              </w:rPr>
            </w:pPr>
            <w:r>
              <w:rPr>
                <w:rFonts w:ascii="Arial" w:eastAsia="Times New Roman" w:hAnsi="Arial" w:cs="Arial"/>
                <w:sz w:val="16"/>
                <w:szCs w:val="16"/>
              </w:rPr>
              <w:t>154.068,28</w:t>
            </w:r>
          </w:p>
        </w:tc>
      </w:tr>
      <w:tr w:rsidR="00F90B4A" w14:paraId="595C7A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CF9E4D" w14:textId="77777777" w:rsidR="00F90B4A" w:rsidRDefault="00BB7C28" w:rsidP="003D2EAF">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8D952" w14:textId="77777777" w:rsidR="00F90B4A" w:rsidRDefault="00BB7C28" w:rsidP="003D2EAF">
            <w:pPr>
              <w:spacing w:after="0"/>
              <w:jc w:val="right"/>
              <w:rPr>
                <w:rFonts w:eastAsia="Times New Roman"/>
              </w:rPr>
            </w:pPr>
            <w:r>
              <w:rPr>
                <w:rFonts w:ascii="Arial" w:eastAsia="Times New Roman" w:hAnsi="Arial" w:cs="Arial"/>
                <w:sz w:val="16"/>
                <w:szCs w:val="16"/>
              </w:rPr>
              <w:t>2.200,53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6079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EF05E" w14:textId="77777777" w:rsidR="00F90B4A" w:rsidRDefault="00BB7C28" w:rsidP="003D2EAF">
            <w:pPr>
              <w:spacing w:after="0"/>
              <w:jc w:val="right"/>
              <w:rPr>
                <w:rFonts w:eastAsia="Times New Roman"/>
              </w:rPr>
            </w:pPr>
            <w:r>
              <w:rPr>
                <w:rFonts w:ascii="Arial" w:eastAsia="Times New Roman" w:hAnsi="Arial" w:cs="Arial"/>
                <w:sz w:val="16"/>
                <w:szCs w:val="16"/>
              </w:rPr>
              <w:t>2.200,53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83A4A" w14:textId="77777777" w:rsidR="00F90B4A" w:rsidRDefault="00BB7C28" w:rsidP="003D2EAF">
            <w:pPr>
              <w:spacing w:after="0"/>
              <w:jc w:val="right"/>
              <w:rPr>
                <w:rFonts w:eastAsia="Times New Roman"/>
              </w:rPr>
            </w:pPr>
            <w:r>
              <w:rPr>
                <w:rFonts w:ascii="Arial" w:eastAsia="Times New Roman" w:hAnsi="Arial" w:cs="Arial"/>
                <w:sz w:val="16"/>
                <w:szCs w:val="16"/>
              </w:rPr>
              <w:t>3.436,02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0F13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1A325" w14:textId="77777777" w:rsidR="00F90B4A" w:rsidRDefault="00BB7C28" w:rsidP="003D2EAF">
            <w:pPr>
              <w:spacing w:after="0"/>
              <w:jc w:val="right"/>
              <w:rPr>
                <w:rFonts w:eastAsia="Times New Roman"/>
              </w:rPr>
            </w:pPr>
            <w:r>
              <w:rPr>
                <w:rFonts w:ascii="Arial" w:eastAsia="Times New Roman" w:hAnsi="Arial" w:cs="Arial"/>
                <w:sz w:val="16"/>
                <w:szCs w:val="16"/>
              </w:rPr>
              <w:t>3.436,02</w:t>
            </w:r>
          </w:p>
        </w:tc>
      </w:tr>
      <w:tr w:rsidR="00F90B4A" w14:paraId="2F9BA8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DC81C4" w14:textId="77777777" w:rsidR="00F90B4A" w:rsidRDefault="00BB7C28" w:rsidP="003D2EAF">
            <w:pPr>
              <w:spacing w:after="0"/>
              <w:rPr>
                <w:rFonts w:eastAsia="Times New Roman"/>
              </w:rPr>
            </w:pPr>
            <w:r>
              <w:rPr>
                <w:rFonts w:ascii="Arial" w:eastAsia="Times New Roman" w:hAnsi="Arial" w:cs="Arial"/>
                <w:sz w:val="16"/>
                <w:szCs w:val="16"/>
              </w:rPr>
              <w:t>Créditos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B1A63" w14:textId="77777777" w:rsidR="00F90B4A" w:rsidRDefault="00BB7C28" w:rsidP="003D2EAF">
            <w:pPr>
              <w:spacing w:after="0"/>
              <w:jc w:val="right"/>
              <w:rPr>
                <w:rFonts w:eastAsia="Times New Roman"/>
              </w:rPr>
            </w:pPr>
            <w:r>
              <w:rPr>
                <w:rFonts w:ascii="Arial" w:eastAsia="Times New Roman" w:hAnsi="Arial" w:cs="Arial"/>
                <w:sz w:val="16"/>
                <w:szCs w:val="16"/>
              </w:rPr>
              <w:t>20,57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02E2A"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7F82C" w14:textId="77777777" w:rsidR="00F90B4A" w:rsidRDefault="00BB7C28" w:rsidP="003D2EAF">
            <w:pPr>
              <w:spacing w:after="0"/>
              <w:jc w:val="right"/>
              <w:rPr>
                <w:rFonts w:eastAsia="Times New Roman"/>
              </w:rPr>
            </w:pPr>
            <w:r>
              <w:rPr>
                <w:rFonts w:ascii="Arial" w:eastAsia="Times New Roman" w:hAnsi="Arial" w:cs="Arial"/>
                <w:sz w:val="16"/>
                <w:szCs w:val="16"/>
              </w:rPr>
              <w:t>20,57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86D93" w14:textId="77777777" w:rsidR="00F90B4A" w:rsidRDefault="00BB7C28" w:rsidP="003D2EAF">
            <w:pPr>
              <w:spacing w:after="0"/>
              <w:jc w:val="right"/>
              <w:rPr>
                <w:rFonts w:eastAsia="Times New Roman"/>
              </w:rPr>
            </w:pPr>
            <w:r>
              <w:rPr>
                <w:rFonts w:ascii="Arial" w:eastAsia="Times New Roman" w:hAnsi="Arial" w:cs="Arial"/>
                <w:sz w:val="16"/>
                <w:szCs w:val="16"/>
              </w:rPr>
              <w:t>136.020,57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08614"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499C4" w14:textId="77777777" w:rsidR="00F90B4A" w:rsidRDefault="00BB7C28" w:rsidP="003D2EAF">
            <w:pPr>
              <w:spacing w:after="0"/>
              <w:jc w:val="right"/>
              <w:rPr>
                <w:rFonts w:eastAsia="Times New Roman"/>
              </w:rPr>
            </w:pPr>
            <w:r>
              <w:rPr>
                <w:rFonts w:ascii="Arial" w:eastAsia="Times New Roman" w:hAnsi="Arial" w:cs="Arial"/>
                <w:sz w:val="16"/>
                <w:szCs w:val="16"/>
              </w:rPr>
              <w:t>136.020,57</w:t>
            </w:r>
          </w:p>
        </w:tc>
      </w:tr>
      <w:tr w:rsidR="00F90B4A" w14:paraId="6C7356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938EDA" w14:textId="77777777" w:rsidR="00F90B4A" w:rsidRDefault="00BB7C28" w:rsidP="003D2EAF">
            <w:pPr>
              <w:spacing w:after="0"/>
              <w:rPr>
                <w:rFonts w:eastAsia="Times New Roman"/>
              </w:rPr>
            </w:pPr>
            <w:r>
              <w:rPr>
                <w:rFonts w:ascii="Arial" w:eastAsia="Times New Roman" w:hAnsi="Arial" w:cs="Arial"/>
                <w:sz w:val="16"/>
                <w:szCs w:val="16"/>
              </w:rPr>
              <w:t>Valor a Pagar de Honras pelos Fundos Garantidores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BF99F" w14:textId="77777777" w:rsidR="00F90B4A" w:rsidRDefault="00BB7C28" w:rsidP="003D2EAF">
            <w:pPr>
              <w:spacing w:after="0"/>
              <w:jc w:val="right"/>
              <w:rPr>
                <w:rFonts w:eastAsia="Times New Roman"/>
              </w:rPr>
            </w:pPr>
            <w:r>
              <w:rPr>
                <w:rFonts w:ascii="Arial" w:eastAsia="Times New Roman" w:hAnsi="Arial" w:cs="Arial"/>
                <w:sz w:val="16"/>
                <w:szCs w:val="16"/>
              </w:rPr>
              <w:t>86.579,64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F39F"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5FC34" w14:textId="77777777" w:rsidR="00F90B4A" w:rsidRDefault="00BB7C28" w:rsidP="003D2EAF">
            <w:pPr>
              <w:spacing w:after="0"/>
              <w:jc w:val="right"/>
              <w:rPr>
                <w:rFonts w:eastAsia="Times New Roman"/>
              </w:rPr>
            </w:pPr>
            <w:r>
              <w:rPr>
                <w:rFonts w:ascii="Arial" w:eastAsia="Times New Roman" w:hAnsi="Arial" w:cs="Arial"/>
                <w:sz w:val="16"/>
                <w:szCs w:val="16"/>
              </w:rPr>
              <w:t>86.579,64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94C88" w14:textId="77777777" w:rsidR="00F90B4A" w:rsidRDefault="00BB7C28" w:rsidP="003D2EAF">
            <w:pPr>
              <w:spacing w:after="0"/>
              <w:jc w:val="right"/>
              <w:rPr>
                <w:rFonts w:eastAsia="Times New Roman"/>
              </w:rPr>
            </w:pPr>
            <w:r>
              <w:rPr>
                <w:rFonts w:ascii="Arial" w:eastAsia="Times New Roman" w:hAnsi="Arial" w:cs="Arial"/>
                <w:sz w:val="16"/>
                <w:szCs w:val="16"/>
              </w:rPr>
              <w:t>56.382,21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9B7C7"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C13E0" w14:textId="77777777" w:rsidR="00F90B4A" w:rsidRDefault="00BB7C28" w:rsidP="003D2EAF">
            <w:pPr>
              <w:spacing w:after="0"/>
              <w:jc w:val="right"/>
              <w:rPr>
                <w:rFonts w:eastAsia="Times New Roman"/>
              </w:rPr>
            </w:pPr>
            <w:r>
              <w:rPr>
                <w:rFonts w:ascii="Arial" w:eastAsia="Times New Roman" w:hAnsi="Arial" w:cs="Arial"/>
                <w:sz w:val="16"/>
                <w:szCs w:val="16"/>
              </w:rPr>
              <w:t>56.382,21</w:t>
            </w:r>
          </w:p>
        </w:tc>
      </w:tr>
      <w:tr w:rsidR="00F90B4A" w14:paraId="536096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C112AC" w14:textId="77777777" w:rsidR="00F90B4A" w:rsidRDefault="00BB7C28" w:rsidP="003D2EAF">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60B27" w14:textId="77777777" w:rsidR="00F90B4A" w:rsidRDefault="00BB7C28" w:rsidP="003D2EAF">
            <w:pPr>
              <w:spacing w:after="0"/>
              <w:jc w:val="right"/>
              <w:rPr>
                <w:rFonts w:eastAsia="Times New Roman"/>
              </w:rPr>
            </w:pPr>
            <w:r>
              <w:rPr>
                <w:rFonts w:ascii="Arial" w:eastAsia="Times New Roman" w:hAnsi="Arial" w:cs="Arial"/>
                <w:sz w:val="16"/>
                <w:szCs w:val="16"/>
              </w:rPr>
              <w:t>97.765,24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6B9A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BFC88" w14:textId="77777777" w:rsidR="00F90B4A" w:rsidRDefault="00BB7C28" w:rsidP="003D2EAF">
            <w:pPr>
              <w:spacing w:after="0"/>
              <w:jc w:val="right"/>
              <w:rPr>
                <w:rFonts w:eastAsia="Times New Roman"/>
              </w:rPr>
            </w:pPr>
            <w:r>
              <w:rPr>
                <w:rFonts w:ascii="Arial" w:eastAsia="Times New Roman" w:hAnsi="Arial" w:cs="Arial"/>
                <w:sz w:val="16"/>
                <w:szCs w:val="16"/>
              </w:rPr>
              <w:t>97.765,24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392E0" w14:textId="77777777" w:rsidR="00F90B4A" w:rsidRDefault="00BB7C28" w:rsidP="003D2EAF">
            <w:pPr>
              <w:spacing w:after="0"/>
              <w:jc w:val="right"/>
              <w:rPr>
                <w:rFonts w:eastAsia="Times New Roman"/>
              </w:rPr>
            </w:pPr>
            <w:r>
              <w:rPr>
                <w:rFonts w:ascii="Arial" w:eastAsia="Times New Roman" w:hAnsi="Arial" w:cs="Arial"/>
                <w:sz w:val="16"/>
                <w:szCs w:val="16"/>
              </w:rPr>
              <w:t>124.751,77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647F5"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36A45" w14:textId="77777777" w:rsidR="00F90B4A" w:rsidRDefault="00BB7C28" w:rsidP="003D2EAF">
            <w:pPr>
              <w:spacing w:after="0"/>
              <w:jc w:val="right"/>
              <w:rPr>
                <w:rFonts w:eastAsia="Times New Roman"/>
              </w:rPr>
            </w:pPr>
            <w:r>
              <w:rPr>
                <w:rFonts w:ascii="Arial" w:eastAsia="Times New Roman" w:hAnsi="Arial" w:cs="Arial"/>
                <w:sz w:val="16"/>
                <w:szCs w:val="16"/>
              </w:rPr>
              <w:t>124.751,77</w:t>
            </w:r>
          </w:p>
        </w:tc>
      </w:tr>
      <w:tr w:rsidR="00F90B4A" w14:paraId="682471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2315B" w14:textId="77777777" w:rsidR="00F90B4A" w:rsidRDefault="00BB7C28" w:rsidP="003D2EAF">
            <w:pPr>
              <w:spacing w:after="0"/>
              <w:rPr>
                <w:rFonts w:eastAsia="Times New Roman"/>
              </w:rPr>
            </w:pPr>
            <w:r>
              <w:rPr>
                <w:rFonts w:ascii="Arial" w:eastAsia="Times New Roman" w:hAnsi="Arial" w:cs="Arial"/>
                <w:sz w:val="16"/>
                <w:szCs w:val="16"/>
              </w:rPr>
              <w:t>Valores a Liquidar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C4ACC" w14:textId="77777777" w:rsidR="00F90B4A" w:rsidRDefault="00BB7C28" w:rsidP="003D2EAF">
            <w:pPr>
              <w:spacing w:after="0"/>
              <w:jc w:val="right"/>
              <w:rPr>
                <w:rFonts w:eastAsia="Times New Roman"/>
              </w:rPr>
            </w:pPr>
            <w:r>
              <w:rPr>
                <w:rFonts w:ascii="Arial" w:eastAsia="Times New Roman" w:hAnsi="Arial" w:cs="Arial"/>
                <w:sz w:val="16"/>
                <w:szCs w:val="16"/>
              </w:rPr>
              <w:t>18.306,26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E4CA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05726" w14:textId="77777777" w:rsidR="00F90B4A" w:rsidRDefault="00BB7C28" w:rsidP="003D2EAF">
            <w:pPr>
              <w:spacing w:after="0"/>
              <w:jc w:val="right"/>
              <w:rPr>
                <w:rFonts w:eastAsia="Times New Roman"/>
              </w:rPr>
            </w:pPr>
            <w:r>
              <w:rPr>
                <w:rFonts w:ascii="Arial" w:eastAsia="Times New Roman" w:hAnsi="Arial" w:cs="Arial"/>
                <w:sz w:val="16"/>
                <w:szCs w:val="16"/>
              </w:rPr>
              <w:t>18.306,26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C1F9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525C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6D3B5"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1D379C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2D29B8" w14:textId="77777777" w:rsidR="00F90B4A" w:rsidRDefault="00BB7C28" w:rsidP="003D2EAF">
            <w:pPr>
              <w:spacing w:after="0"/>
              <w:rPr>
                <w:rFonts w:eastAsia="Times New Roman"/>
              </w:rPr>
            </w:pPr>
            <w:r>
              <w:rPr>
                <w:rFonts w:ascii="Arial" w:eastAsia="Times New Roman" w:hAnsi="Arial" w:cs="Arial"/>
                <w:sz w:val="16"/>
                <w:szCs w:val="16"/>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6568E" w14:textId="77777777" w:rsidR="00F90B4A" w:rsidRDefault="00BB7C28" w:rsidP="003D2EAF">
            <w:pPr>
              <w:spacing w:after="0"/>
              <w:jc w:val="right"/>
              <w:rPr>
                <w:rFonts w:eastAsia="Times New Roman"/>
              </w:rPr>
            </w:pPr>
            <w:r>
              <w:rPr>
                <w:rFonts w:ascii="Arial" w:eastAsia="Times New Roman" w:hAnsi="Arial" w:cs="Arial"/>
                <w:sz w:val="16"/>
                <w:szCs w:val="16"/>
              </w:rPr>
              <w:t>28.400,15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34FD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AC52B" w14:textId="77777777" w:rsidR="00F90B4A" w:rsidRDefault="00BB7C28" w:rsidP="003D2EAF">
            <w:pPr>
              <w:spacing w:after="0"/>
              <w:jc w:val="right"/>
              <w:rPr>
                <w:rFonts w:eastAsia="Times New Roman"/>
              </w:rPr>
            </w:pPr>
            <w:r>
              <w:rPr>
                <w:rFonts w:ascii="Arial" w:eastAsia="Times New Roman" w:hAnsi="Arial" w:cs="Arial"/>
                <w:sz w:val="16"/>
                <w:szCs w:val="16"/>
              </w:rPr>
              <w:t>28.400,15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AE959" w14:textId="77777777" w:rsidR="00F90B4A" w:rsidRDefault="00BB7C28" w:rsidP="003D2EAF">
            <w:pPr>
              <w:spacing w:after="0"/>
              <w:jc w:val="right"/>
              <w:rPr>
                <w:rFonts w:eastAsia="Times New Roman"/>
              </w:rPr>
            </w:pPr>
            <w:r>
              <w:rPr>
                <w:rFonts w:ascii="Arial" w:eastAsia="Times New Roman" w:hAnsi="Arial" w:cs="Arial"/>
                <w:sz w:val="16"/>
                <w:szCs w:val="16"/>
              </w:rPr>
              <w:t>30.092,54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6D64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7E8B7" w14:textId="77777777" w:rsidR="00F90B4A" w:rsidRDefault="00BB7C28" w:rsidP="003D2EAF">
            <w:pPr>
              <w:spacing w:after="0"/>
              <w:jc w:val="right"/>
              <w:rPr>
                <w:rFonts w:eastAsia="Times New Roman"/>
              </w:rPr>
            </w:pPr>
            <w:r>
              <w:rPr>
                <w:rFonts w:ascii="Arial" w:eastAsia="Times New Roman" w:hAnsi="Arial" w:cs="Arial"/>
                <w:sz w:val="16"/>
                <w:szCs w:val="16"/>
              </w:rPr>
              <w:t>30.092,54</w:t>
            </w:r>
          </w:p>
        </w:tc>
      </w:tr>
      <w:tr w:rsidR="00F90B4A" w14:paraId="7A4745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86787F" w14:textId="77777777" w:rsidR="00F90B4A" w:rsidRDefault="00BB7C28" w:rsidP="003D2EAF">
            <w:pPr>
              <w:spacing w:after="0"/>
              <w:rPr>
                <w:rFonts w:eastAsia="Times New Roman"/>
              </w:rPr>
            </w:pPr>
            <w:r>
              <w:rPr>
                <w:rFonts w:ascii="Arial" w:eastAsia="Times New Roman" w:hAnsi="Arial" w:cs="Arial"/>
                <w:sz w:val="16"/>
                <w:szCs w:val="16"/>
              </w:rPr>
              <w:t>Créditos de terceir. Ativos não finan. mant. p/venda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9AA28" w14:textId="77777777" w:rsidR="00F90B4A" w:rsidRDefault="00BB7C28" w:rsidP="003D2EAF">
            <w:pPr>
              <w:spacing w:after="0"/>
              <w:jc w:val="right"/>
              <w:rPr>
                <w:rFonts w:eastAsia="Times New Roman"/>
              </w:rPr>
            </w:pPr>
            <w:r>
              <w:rPr>
                <w:rFonts w:ascii="Arial" w:eastAsia="Times New Roman" w:hAnsi="Arial" w:cs="Arial"/>
                <w:sz w:val="16"/>
                <w:szCs w:val="16"/>
              </w:rPr>
              <w:t>731.400,75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18A7C"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A9B99" w14:textId="77777777" w:rsidR="00F90B4A" w:rsidRDefault="00BB7C28" w:rsidP="003D2EAF">
            <w:pPr>
              <w:spacing w:after="0"/>
              <w:jc w:val="right"/>
              <w:rPr>
                <w:rFonts w:eastAsia="Times New Roman"/>
              </w:rPr>
            </w:pPr>
            <w:r>
              <w:rPr>
                <w:rFonts w:ascii="Arial" w:eastAsia="Times New Roman" w:hAnsi="Arial" w:cs="Arial"/>
                <w:sz w:val="16"/>
                <w:szCs w:val="16"/>
              </w:rPr>
              <w:t>731.400,75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033CB" w14:textId="77777777" w:rsidR="00F90B4A" w:rsidRDefault="00BB7C28" w:rsidP="003D2EAF">
            <w:pPr>
              <w:spacing w:after="0"/>
              <w:jc w:val="right"/>
              <w:rPr>
                <w:rFonts w:eastAsia="Times New Roman"/>
              </w:rPr>
            </w:pPr>
            <w:r>
              <w:rPr>
                <w:rFonts w:ascii="Arial" w:eastAsia="Times New Roman" w:hAnsi="Arial" w:cs="Arial"/>
                <w:sz w:val="16"/>
                <w:szCs w:val="16"/>
              </w:rPr>
              <w:t>229.933,46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FCC49"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CE8AF" w14:textId="77777777" w:rsidR="00F90B4A" w:rsidRDefault="00BB7C28" w:rsidP="003D2EAF">
            <w:pPr>
              <w:spacing w:after="0"/>
              <w:jc w:val="right"/>
              <w:rPr>
                <w:rFonts w:eastAsia="Times New Roman"/>
              </w:rPr>
            </w:pPr>
            <w:r>
              <w:rPr>
                <w:rFonts w:ascii="Arial" w:eastAsia="Times New Roman" w:hAnsi="Arial" w:cs="Arial"/>
                <w:sz w:val="16"/>
                <w:szCs w:val="16"/>
              </w:rPr>
              <w:t>229.933,46</w:t>
            </w:r>
          </w:p>
        </w:tc>
      </w:tr>
      <w:tr w:rsidR="00F90B4A" w14:paraId="5C5131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3229B9" w14:textId="77777777" w:rsidR="00F90B4A" w:rsidRDefault="00BB7C28" w:rsidP="003D2EAF">
            <w:pPr>
              <w:spacing w:after="0"/>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751AE" w14:textId="77777777" w:rsidR="00F90B4A" w:rsidRDefault="00BB7C28" w:rsidP="003D2EAF">
            <w:pPr>
              <w:spacing w:after="0"/>
              <w:jc w:val="right"/>
              <w:rPr>
                <w:rFonts w:eastAsia="Times New Roman"/>
              </w:rPr>
            </w:pPr>
            <w:r>
              <w:rPr>
                <w:rFonts w:ascii="Arial" w:eastAsia="Times New Roman" w:hAnsi="Arial" w:cs="Arial"/>
                <w:sz w:val="16"/>
                <w:szCs w:val="16"/>
              </w:rPr>
              <w:t>55.596,23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5783E"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2E26E" w14:textId="77777777" w:rsidR="00F90B4A" w:rsidRDefault="00BB7C28" w:rsidP="003D2EAF">
            <w:pPr>
              <w:spacing w:after="0"/>
              <w:jc w:val="right"/>
              <w:rPr>
                <w:rFonts w:eastAsia="Times New Roman"/>
              </w:rPr>
            </w:pPr>
            <w:r>
              <w:rPr>
                <w:rFonts w:ascii="Arial" w:eastAsia="Times New Roman" w:hAnsi="Arial" w:cs="Arial"/>
                <w:sz w:val="16"/>
                <w:szCs w:val="16"/>
              </w:rPr>
              <w:t>55.596,23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54BD6" w14:textId="77777777" w:rsidR="00F90B4A" w:rsidRDefault="00BB7C28" w:rsidP="003D2EAF">
            <w:pPr>
              <w:spacing w:after="0"/>
              <w:jc w:val="right"/>
              <w:rPr>
                <w:rFonts w:eastAsia="Times New Roman"/>
              </w:rPr>
            </w:pPr>
            <w:r>
              <w:rPr>
                <w:rFonts w:ascii="Arial" w:eastAsia="Times New Roman" w:hAnsi="Arial" w:cs="Arial"/>
                <w:sz w:val="16"/>
                <w:szCs w:val="16"/>
              </w:rPr>
              <w:t>11.914,31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B1B39"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02250" w14:textId="77777777" w:rsidR="00F90B4A" w:rsidRDefault="00BB7C28" w:rsidP="003D2EAF">
            <w:pPr>
              <w:spacing w:after="0"/>
              <w:jc w:val="right"/>
              <w:rPr>
                <w:rFonts w:eastAsia="Times New Roman"/>
              </w:rPr>
            </w:pPr>
            <w:r>
              <w:rPr>
                <w:rFonts w:ascii="Arial" w:eastAsia="Times New Roman" w:hAnsi="Arial" w:cs="Arial"/>
                <w:sz w:val="16"/>
                <w:szCs w:val="16"/>
              </w:rPr>
              <w:t>11.914,31</w:t>
            </w:r>
          </w:p>
        </w:tc>
      </w:tr>
      <w:tr w:rsidR="00F90B4A" w14:paraId="74EF62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DC3EF2"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78EB2" w14:textId="77777777" w:rsidR="00F90B4A" w:rsidRDefault="00BB7C28" w:rsidP="003D2EAF">
            <w:pPr>
              <w:spacing w:after="0"/>
              <w:jc w:val="right"/>
              <w:rPr>
                <w:rFonts w:eastAsia="Times New Roman"/>
              </w:rPr>
            </w:pPr>
            <w:r>
              <w:rPr>
                <w:rFonts w:ascii="Arial" w:eastAsia="Times New Roman" w:hAnsi="Arial" w:cs="Arial"/>
                <w:b/>
                <w:bCs/>
                <w:sz w:val="16"/>
                <w:szCs w:val="16"/>
              </w:rPr>
              <w:t>3.587.760,67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A3920"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E6123" w14:textId="77777777" w:rsidR="00F90B4A" w:rsidRDefault="00BB7C28" w:rsidP="003D2EAF">
            <w:pPr>
              <w:spacing w:after="0"/>
              <w:jc w:val="right"/>
              <w:rPr>
                <w:rFonts w:eastAsia="Times New Roman"/>
              </w:rPr>
            </w:pPr>
            <w:r>
              <w:rPr>
                <w:rFonts w:ascii="Arial" w:eastAsia="Times New Roman" w:hAnsi="Arial" w:cs="Arial"/>
                <w:b/>
                <w:bCs/>
                <w:sz w:val="16"/>
                <w:szCs w:val="16"/>
              </w:rPr>
              <w:t>3.587.760,67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12D64" w14:textId="77777777" w:rsidR="00F90B4A" w:rsidRDefault="00BB7C28" w:rsidP="003D2EAF">
            <w:pPr>
              <w:spacing w:after="0"/>
              <w:jc w:val="right"/>
              <w:rPr>
                <w:rFonts w:eastAsia="Times New Roman"/>
              </w:rPr>
            </w:pPr>
            <w:r>
              <w:rPr>
                <w:rFonts w:ascii="Arial" w:eastAsia="Times New Roman" w:hAnsi="Arial" w:cs="Arial"/>
                <w:b/>
                <w:bCs/>
                <w:sz w:val="16"/>
                <w:szCs w:val="16"/>
              </w:rPr>
              <w:t>966.002,01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73F95" w14:textId="77777777" w:rsidR="00F90B4A" w:rsidRDefault="00BB7C28" w:rsidP="003D2EAF">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EF0F9" w14:textId="77777777" w:rsidR="00F90B4A" w:rsidRDefault="00BB7C28" w:rsidP="003D2EAF">
            <w:pPr>
              <w:spacing w:after="0"/>
              <w:jc w:val="right"/>
              <w:rPr>
                <w:rFonts w:eastAsia="Times New Roman"/>
              </w:rPr>
            </w:pPr>
            <w:r>
              <w:rPr>
                <w:rFonts w:ascii="Arial" w:eastAsia="Times New Roman" w:hAnsi="Arial" w:cs="Arial"/>
                <w:b/>
                <w:bCs/>
                <w:sz w:val="16"/>
                <w:szCs w:val="16"/>
              </w:rPr>
              <w:t>966.002,01</w:t>
            </w:r>
          </w:p>
        </w:tc>
      </w:tr>
    </w:tbl>
    <w:p w14:paraId="2E088A04" w14:textId="18E234C0" w:rsidR="00F90B4A" w:rsidRDefault="0077388F">
      <w:pPr>
        <w:pStyle w:val="NormalWeb"/>
        <w:jc w:val="both"/>
      </w:pPr>
      <w:r>
        <w:rPr>
          <w:rFonts w:ascii="Arial" w:hAnsi="Arial" w:cs="Arial"/>
          <w:b/>
          <w:bCs/>
          <w:sz w:val="20"/>
          <w:szCs w:val="20"/>
        </w:rPr>
        <w:t>19. Patrimônio Líquido</w:t>
      </w:r>
    </w:p>
    <w:p w14:paraId="18A37659" w14:textId="77777777" w:rsidR="00F90B4A" w:rsidRDefault="00BB7C28">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52000554" w14:textId="77777777" w:rsidR="00F90B4A" w:rsidRDefault="00BB7C28">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tbl>
      <w:tblPr>
        <w:tblW w:w="5000" w:type="pct"/>
        <w:tblCellMar>
          <w:left w:w="0" w:type="dxa"/>
          <w:right w:w="0" w:type="dxa"/>
        </w:tblCellMar>
        <w:tblLook w:val="04A0" w:firstRow="1" w:lastRow="0" w:firstColumn="1" w:lastColumn="0" w:noHBand="0" w:noVBand="1"/>
      </w:tblPr>
      <w:tblGrid>
        <w:gridCol w:w="4696"/>
        <w:gridCol w:w="2463"/>
        <w:gridCol w:w="2463"/>
      </w:tblGrid>
      <w:tr w:rsidR="00F90B4A" w14:paraId="40968C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B55A52"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6EA89"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04F15"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22320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A39850" w14:textId="77777777" w:rsidR="00F90B4A" w:rsidRDefault="00BB7C28" w:rsidP="003D2EAF">
            <w:pPr>
              <w:spacing w:after="0"/>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73617" w14:textId="77777777" w:rsidR="00F90B4A" w:rsidRDefault="00BB7C28" w:rsidP="003D2EAF">
            <w:pPr>
              <w:spacing w:after="0"/>
              <w:jc w:val="right"/>
              <w:rPr>
                <w:rFonts w:eastAsia="Times New Roman"/>
              </w:rPr>
            </w:pPr>
            <w:r>
              <w:rPr>
                <w:rFonts w:ascii="Arial" w:eastAsia="Times New Roman" w:hAnsi="Arial" w:cs="Arial"/>
                <w:sz w:val="16"/>
                <w:szCs w:val="16"/>
              </w:rPr>
              <w:t>39.566.209,90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2E1F5" w14:textId="77777777" w:rsidR="00F90B4A" w:rsidRDefault="00BB7C28" w:rsidP="003D2EAF">
            <w:pPr>
              <w:spacing w:after="0"/>
              <w:jc w:val="right"/>
              <w:rPr>
                <w:rFonts w:eastAsia="Times New Roman"/>
              </w:rPr>
            </w:pPr>
            <w:r>
              <w:rPr>
                <w:rFonts w:ascii="Arial" w:eastAsia="Times New Roman" w:hAnsi="Arial" w:cs="Arial"/>
                <w:sz w:val="16"/>
                <w:szCs w:val="16"/>
              </w:rPr>
              <w:t>33.558.372,08</w:t>
            </w:r>
          </w:p>
        </w:tc>
      </w:tr>
      <w:tr w:rsidR="00F90B4A" w14:paraId="6896BD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91D828" w14:textId="77777777" w:rsidR="00F90B4A" w:rsidRDefault="00BB7C28" w:rsidP="003D2EAF">
            <w:pPr>
              <w:spacing w:after="0"/>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E6845" w14:textId="77777777" w:rsidR="00F90B4A" w:rsidRDefault="00BB7C28" w:rsidP="003D2EAF">
            <w:pPr>
              <w:spacing w:after="0"/>
              <w:jc w:val="right"/>
              <w:rPr>
                <w:rFonts w:eastAsia="Times New Roman"/>
              </w:rPr>
            </w:pPr>
            <w:r>
              <w:rPr>
                <w:rFonts w:ascii="Arial" w:eastAsia="Times New Roman" w:hAnsi="Arial" w:cs="Arial"/>
                <w:sz w:val="16"/>
                <w:szCs w:val="16"/>
              </w:rPr>
              <w:t>16.590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314EE" w14:textId="77777777" w:rsidR="00F90B4A" w:rsidRDefault="00BB7C28" w:rsidP="003D2EAF">
            <w:pPr>
              <w:spacing w:after="0"/>
              <w:jc w:val="right"/>
              <w:rPr>
                <w:rFonts w:eastAsia="Times New Roman"/>
              </w:rPr>
            </w:pPr>
            <w:r>
              <w:rPr>
                <w:rFonts w:ascii="Arial" w:eastAsia="Times New Roman" w:hAnsi="Arial" w:cs="Arial"/>
                <w:sz w:val="16"/>
                <w:szCs w:val="16"/>
              </w:rPr>
              <w:t>17.803</w:t>
            </w:r>
          </w:p>
        </w:tc>
      </w:tr>
    </w:tbl>
    <w:p w14:paraId="0D7CEDDC" w14:textId="77777777" w:rsidR="00F90B4A" w:rsidRDefault="00BB7C28">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0CBDD064" w14:textId="77777777" w:rsidR="00F90B4A" w:rsidRDefault="00BB7C28">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3E8D4BA8" w14:textId="3B9BA05D" w:rsidR="00F90B4A" w:rsidRDefault="004C5BEE">
      <w:pPr>
        <w:pStyle w:val="NormalWeb"/>
        <w:jc w:val="both"/>
      </w:pPr>
      <w:r>
        <w:rPr>
          <w:rFonts w:ascii="Arial" w:hAnsi="Arial" w:cs="Arial"/>
          <w:b/>
          <w:bCs/>
          <w:sz w:val="20"/>
          <w:szCs w:val="20"/>
        </w:rPr>
        <w:t>c) Sobras Acumuladas ou Perdas Acumuladas</w:t>
      </w:r>
    </w:p>
    <w:p w14:paraId="4D9C3AEE" w14:textId="77777777" w:rsidR="00F90B4A" w:rsidRDefault="00BB7C28">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7D8DA090" w14:textId="77777777" w:rsidR="00F90B4A" w:rsidRDefault="00BB7C28">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1A18136E" w14:textId="046D1C7E" w:rsidR="00F90B4A" w:rsidRDefault="00BB7C28">
      <w:pPr>
        <w:pStyle w:val="NormalWeb"/>
        <w:jc w:val="both"/>
      </w:pPr>
      <w:r>
        <w:rPr>
          <w:rFonts w:ascii="Arial" w:hAnsi="Arial" w:cs="Arial"/>
          <w:sz w:val="20"/>
          <w:szCs w:val="20"/>
        </w:rPr>
        <w:t xml:space="preserve">• </w:t>
      </w:r>
      <w:r w:rsidR="004C5BEE">
        <w:rPr>
          <w:rFonts w:ascii="Arial" w:hAnsi="Arial" w:cs="Arial"/>
          <w:sz w:val="20"/>
          <w:szCs w:val="20"/>
        </w:rPr>
        <w:t>100</w:t>
      </w:r>
      <w:r>
        <w:rPr>
          <w:rFonts w:ascii="Arial" w:hAnsi="Arial" w:cs="Arial"/>
          <w:sz w:val="20"/>
          <w:szCs w:val="20"/>
        </w:rPr>
        <w:t xml:space="preserve">% para Conta Capital, no valor de R$ </w:t>
      </w:r>
      <w:r w:rsidR="004C5BEE" w:rsidRPr="004C5BEE">
        <w:rPr>
          <w:rFonts w:ascii="Arial" w:hAnsi="Arial" w:cs="Arial"/>
          <w:sz w:val="20"/>
          <w:szCs w:val="20"/>
        </w:rPr>
        <w:t>6.777.003,03.</w:t>
      </w:r>
    </w:p>
    <w:p w14:paraId="0E216C11" w14:textId="368021D0" w:rsidR="00F90B4A" w:rsidRDefault="004C5BEE">
      <w:pPr>
        <w:pStyle w:val="NormalWeb"/>
        <w:jc w:val="both"/>
      </w:pPr>
      <w:r>
        <w:rPr>
          <w:rFonts w:ascii="Arial" w:hAnsi="Arial" w:cs="Arial"/>
          <w:b/>
          <w:bCs/>
          <w:sz w:val="20"/>
          <w:szCs w:val="20"/>
        </w:rPr>
        <w:lastRenderedPageBreak/>
        <w:t>d) Juros ao Capital Próprio</w:t>
      </w:r>
    </w:p>
    <w:p w14:paraId="0DE13A40" w14:textId="77777777" w:rsidR="003A3FE0" w:rsidRPr="003A3FE0" w:rsidRDefault="003A3FE0" w:rsidP="003A3FE0">
      <w:pPr>
        <w:pStyle w:val="NormalWeb"/>
        <w:jc w:val="both"/>
        <w:rPr>
          <w:rFonts w:ascii="Arial" w:hAnsi="Arial" w:cs="Arial"/>
          <w:sz w:val="20"/>
          <w:szCs w:val="20"/>
        </w:rPr>
      </w:pPr>
      <w:r w:rsidRPr="003A3FE0">
        <w:rPr>
          <w:rFonts w:ascii="Arial" w:hAnsi="Arial" w:cs="Arial"/>
          <w:sz w:val="20"/>
          <w:szCs w:val="20"/>
        </w:rPr>
        <w:t>A administração da Cooperativa deliberou pela remuneração de juros ao capital próprio do associado para o exercício de 2024, sendo provisionado no primeiro semestre de 2024 o montante de R$ 1.870.092,66 (R$ 855.673,67 no primeiro semestre de 2023). Os critérios para a remuneração são definidos pela Lei Complementar 130, artigo 7º, de 17 de abril de 2009, e seu registro foi realizado conforme Resolução CMN nº 4.872/2020, limitado a 100% da taxa referencial Selic.</w:t>
      </w:r>
    </w:p>
    <w:p w14:paraId="1F591C19" w14:textId="04284298" w:rsidR="00F90B4A" w:rsidRDefault="00BB7C28">
      <w:pPr>
        <w:pStyle w:val="NormalWeb"/>
        <w:jc w:val="both"/>
      </w:pPr>
      <w:r>
        <w:rPr>
          <w:rFonts w:ascii="Arial" w:hAnsi="Arial" w:cs="Arial"/>
          <w:b/>
          <w:bCs/>
          <w:sz w:val="20"/>
          <w:szCs w:val="20"/>
        </w:rPr>
        <w:t>2</w:t>
      </w:r>
      <w:r w:rsidR="003A3FE0">
        <w:rPr>
          <w:rFonts w:ascii="Arial" w:hAnsi="Arial" w:cs="Arial"/>
          <w:b/>
          <w:bCs/>
          <w:sz w:val="20"/>
          <w:szCs w:val="20"/>
        </w:rPr>
        <w:t>0</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7046"/>
        <w:gridCol w:w="1288"/>
        <w:gridCol w:w="1288"/>
      </w:tblGrid>
      <w:tr w:rsidR="00F90B4A" w14:paraId="3F701B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97AFCB"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FC7E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3C101"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66E3AC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C9C950" w14:textId="77777777" w:rsidR="00F90B4A" w:rsidRDefault="00BB7C28" w:rsidP="003D2EAF">
            <w:pPr>
              <w:spacing w:after="0"/>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CDFE0" w14:textId="77777777" w:rsidR="00F90B4A" w:rsidRDefault="00BB7C28" w:rsidP="003D2EAF">
            <w:pPr>
              <w:spacing w:after="0"/>
              <w:jc w:val="right"/>
              <w:rPr>
                <w:rFonts w:eastAsia="Times New Roman"/>
              </w:rPr>
            </w:pPr>
            <w:r>
              <w:rPr>
                <w:rFonts w:ascii="Arial" w:eastAsia="Times New Roman" w:hAnsi="Arial" w:cs="Arial"/>
                <w:sz w:val="16"/>
                <w:szCs w:val="16"/>
              </w:rPr>
              <w:t>263.749,51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557BC" w14:textId="77777777" w:rsidR="00F90B4A" w:rsidRDefault="00BB7C28" w:rsidP="003D2EAF">
            <w:pPr>
              <w:spacing w:after="0"/>
              <w:jc w:val="right"/>
              <w:rPr>
                <w:rFonts w:eastAsia="Times New Roman"/>
              </w:rPr>
            </w:pPr>
            <w:r>
              <w:rPr>
                <w:rFonts w:ascii="Arial" w:eastAsia="Times New Roman" w:hAnsi="Arial" w:cs="Arial"/>
                <w:sz w:val="16"/>
                <w:szCs w:val="16"/>
              </w:rPr>
              <w:t>280.507,98</w:t>
            </w:r>
          </w:p>
        </w:tc>
      </w:tr>
      <w:tr w:rsidR="00F90B4A" w14:paraId="1CBEF9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5B99DC" w14:textId="77777777" w:rsidR="00F90B4A" w:rsidRDefault="00BB7C28" w:rsidP="003D2EAF">
            <w:pPr>
              <w:spacing w:after="0"/>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A5DD9" w14:textId="77777777" w:rsidR="00F90B4A" w:rsidRDefault="00BB7C28" w:rsidP="003D2EAF">
            <w:pPr>
              <w:spacing w:after="0"/>
              <w:jc w:val="right"/>
              <w:rPr>
                <w:rFonts w:eastAsia="Times New Roman"/>
              </w:rPr>
            </w:pPr>
            <w:r>
              <w:rPr>
                <w:rFonts w:ascii="Arial" w:eastAsia="Times New Roman" w:hAnsi="Arial" w:cs="Arial"/>
                <w:sz w:val="16"/>
                <w:szCs w:val="16"/>
              </w:rPr>
              <w:t>19.790.979,22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F07E8" w14:textId="77777777" w:rsidR="00F90B4A" w:rsidRDefault="00BB7C28" w:rsidP="003D2EAF">
            <w:pPr>
              <w:spacing w:after="0"/>
              <w:jc w:val="right"/>
              <w:rPr>
                <w:rFonts w:eastAsia="Times New Roman"/>
              </w:rPr>
            </w:pPr>
            <w:r>
              <w:rPr>
                <w:rFonts w:ascii="Arial" w:eastAsia="Times New Roman" w:hAnsi="Arial" w:cs="Arial"/>
                <w:sz w:val="16"/>
                <w:szCs w:val="16"/>
              </w:rPr>
              <w:t>18.069.310,51</w:t>
            </w:r>
          </w:p>
        </w:tc>
      </w:tr>
      <w:tr w:rsidR="00F90B4A" w14:paraId="541F2E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894D47" w14:textId="77777777" w:rsidR="00F90B4A" w:rsidRDefault="00BB7C28" w:rsidP="003D2EAF">
            <w:pPr>
              <w:spacing w:after="0"/>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68BFC" w14:textId="77777777" w:rsidR="00F90B4A" w:rsidRDefault="00BB7C28" w:rsidP="003D2EAF">
            <w:pPr>
              <w:spacing w:after="0"/>
              <w:jc w:val="right"/>
              <w:rPr>
                <w:rFonts w:eastAsia="Times New Roman"/>
              </w:rPr>
            </w:pPr>
            <w:r>
              <w:rPr>
                <w:rFonts w:ascii="Arial" w:eastAsia="Times New Roman" w:hAnsi="Arial" w:cs="Arial"/>
                <w:sz w:val="16"/>
                <w:szCs w:val="16"/>
              </w:rPr>
              <w:t>2.530.068,32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531AA" w14:textId="77777777" w:rsidR="00F90B4A" w:rsidRDefault="00BB7C28" w:rsidP="003D2EAF">
            <w:pPr>
              <w:spacing w:after="0"/>
              <w:jc w:val="right"/>
              <w:rPr>
                <w:rFonts w:eastAsia="Times New Roman"/>
              </w:rPr>
            </w:pPr>
            <w:r>
              <w:rPr>
                <w:rFonts w:ascii="Arial" w:eastAsia="Times New Roman" w:hAnsi="Arial" w:cs="Arial"/>
                <w:sz w:val="16"/>
                <w:szCs w:val="16"/>
              </w:rPr>
              <w:t>2.055.882,58</w:t>
            </w:r>
          </w:p>
        </w:tc>
      </w:tr>
      <w:tr w:rsidR="00F90B4A" w14:paraId="0414CA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5766B4" w14:textId="77777777" w:rsidR="00F90B4A" w:rsidRDefault="00BB7C28" w:rsidP="003D2EAF">
            <w:pPr>
              <w:spacing w:after="0"/>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BDADC" w14:textId="77777777" w:rsidR="00F90B4A" w:rsidRDefault="00BB7C28" w:rsidP="003D2EAF">
            <w:pPr>
              <w:spacing w:after="0"/>
              <w:jc w:val="right"/>
              <w:rPr>
                <w:rFonts w:eastAsia="Times New Roman"/>
              </w:rPr>
            </w:pPr>
            <w:r>
              <w:rPr>
                <w:rFonts w:ascii="Arial" w:eastAsia="Times New Roman" w:hAnsi="Arial" w:cs="Arial"/>
                <w:sz w:val="16"/>
                <w:szCs w:val="16"/>
              </w:rPr>
              <w:t>3.272.907,69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8111A" w14:textId="77777777" w:rsidR="00F90B4A" w:rsidRDefault="00BB7C28" w:rsidP="003D2EAF">
            <w:pPr>
              <w:spacing w:after="0"/>
              <w:jc w:val="right"/>
              <w:rPr>
                <w:rFonts w:eastAsia="Times New Roman"/>
              </w:rPr>
            </w:pPr>
            <w:r>
              <w:rPr>
                <w:rFonts w:ascii="Arial" w:eastAsia="Times New Roman" w:hAnsi="Arial" w:cs="Arial"/>
                <w:sz w:val="16"/>
                <w:szCs w:val="16"/>
              </w:rPr>
              <w:t>2.861.216,01</w:t>
            </w:r>
          </w:p>
        </w:tc>
      </w:tr>
      <w:tr w:rsidR="00F90B4A" w14:paraId="3F6001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ABF864" w14:textId="77777777" w:rsidR="00F90B4A" w:rsidRDefault="00BB7C28" w:rsidP="003D2EAF">
            <w:pPr>
              <w:spacing w:after="0"/>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4D464" w14:textId="77777777" w:rsidR="00F90B4A" w:rsidRDefault="00BB7C28" w:rsidP="003D2EAF">
            <w:pPr>
              <w:spacing w:after="0"/>
              <w:jc w:val="right"/>
              <w:rPr>
                <w:rFonts w:eastAsia="Times New Roman"/>
              </w:rPr>
            </w:pPr>
            <w:r>
              <w:rPr>
                <w:rFonts w:ascii="Arial" w:eastAsia="Times New Roman" w:hAnsi="Arial" w:cs="Arial"/>
                <w:sz w:val="16"/>
                <w:szCs w:val="16"/>
              </w:rPr>
              <w:t>303.575,05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4E5C8" w14:textId="77777777" w:rsidR="00F90B4A" w:rsidRDefault="00BB7C28" w:rsidP="003D2EAF">
            <w:pPr>
              <w:spacing w:after="0"/>
              <w:jc w:val="right"/>
              <w:rPr>
                <w:rFonts w:eastAsia="Times New Roman"/>
              </w:rPr>
            </w:pPr>
            <w:r>
              <w:rPr>
                <w:rFonts w:ascii="Arial" w:eastAsia="Times New Roman" w:hAnsi="Arial" w:cs="Arial"/>
                <w:sz w:val="16"/>
                <w:szCs w:val="16"/>
              </w:rPr>
              <w:t>526.431,84</w:t>
            </w:r>
          </w:p>
        </w:tc>
      </w:tr>
      <w:tr w:rsidR="00F90B4A" w14:paraId="4FA605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1CB4B0" w14:textId="77777777" w:rsidR="00F90B4A" w:rsidRDefault="00BB7C28" w:rsidP="003D2EAF">
            <w:pPr>
              <w:spacing w:after="0"/>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CA5DF" w14:textId="77777777" w:rsidR="00F90B4A" w:rsidRDefault="00BB7C28" w:rsidP="003D2EAF">
            <w:pPr>
              <w:spacing w:after="0"/>
              <w:jc w:val="right"/>
              <w:rPr>
                <w:rFonts w:eastAsia="Times New Roman"/>
              </w:rPr>
            </w:pPr>
            <w:r>
              <w:rPr>
                <w:rFonts w:ascii="Arial" w:eastAsia="Times New Roman" w:hAnsi="Arial" w:cs="Arial"/>
                <w:sz w:val="16"/>
                <w:szCs w:val="16"/>
              </w:rPr>
              <w:t>41.025,05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41F00" w14:textId="77777777" w:rsidR="00F90B4A" w:rsidRDefault="00BB7C28" w:rsidP="003D2EAF">
            <w:pPr>
              <w:spacing w:after="0"/>
              <w:jc w:val="right"/>
              <w:rPr>
                <w:rFonts w:eastAsia="Times New Roman"/>
              </w:rPr>
            </w:pPr>
            <w:r>
              <w:rPr>
                <w:rFonts w:ascii="Arial" w:eastAsia="Times New Roman" w:hAnsi="Arial" w:cs="Arial"/>
                <w:sz w:val="16"/>
                <w:szCs w:val="16"/>
              </w:rPr>
              <w:t>36.637,83</w:t>
            </w:r>
          </w:p>
        </w:tc>
      </w:tr>
      <w:tr w:rsidR="00F90B4A" w14:paraId="09A431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269E63" w14:textId="77777777" w:rsidR="00F90B4A" w:rsidRDefault="00BB7C28" w:rsidP="003D2EAF">
            <w:pPr>
              <w:spacing w:after="0"/>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70B03" w14:textId="77777777" w:rsidR="00F90B4A" w:rsidRDefault="00BB7C28" w:rsidP="003D2EAF">
            <w:pPr>
              <w:spacing w:after="0"/>
              <w:jc w:val="right"/>
              <w:rPr>
                <w:rFonts w:eastAsia="Times New Roman"/>
              </w:rPr>
            </w:pPr>
            <w:r>
              <w:rPr>
                <w:rFonts w:ascii="Arial" w:eastAsia="Times New Roman" w:hAnsi="Arial" w:cs="Arial"/>
                <w:sz w:val="16"/>
                <w:szCs w:val="16"/>
              </w:rPr>
              <w:t>55.474,96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E6421" w14:textId="77777777" w:rsidR="00F90B4A" w:rsidRDefault="00BB7C28" w:rsidP="003D2EAF">
            <w:pPr>
              <w:spacing w:after="0"/>
              <w:jc w:val="right"/>
              <w:rPr>
                <w:rFonts w:eastAsia="Times New Roman"/>
              </w:rPr>
            </w:pPr>
            <w:r>
              <w:rPr>
                <w:rFonts w:ascii="Arial" w:eastAsia="Times New Roman" w:hAnsi="Arial" w:cs="Arial"/>
                <w:sz w:val="16"/>
                <w:szCs w:val="16"/>
              </w:rPr>
              <w:t>36.596,29</w:t>
            </w:r>
          </w:p>
        </w:tc>
      </w:tr>
      <w:tr w:rsidR="00F90B4A" w14:paraId="6C3931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0C3B3D" w14:textId="77777777" w:rsidR="00F90B4A" w:rsidRDefault="00BB7C28" w:rsidP="003D2EAF">
            <w:pPr>
              <w:spacing w:after="0"/>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98C65" w14:textId="77777777" w:rsidR="00F90B4A" w:rsidRDefault="00BB7C28" w:rsidP="003D2EAF">
            <w:pPr>
              <w:spacing w:after="0"/>
              <w:jc w:val="right"/>
              <w:rPr>
                <w:rFonts w:eastAsia="Times New Roman"/>
              </w:rPr>
            </w:pPr>
            <w:r>
              <w:rPr>
                <w:rFonts w:ascii="Arial" w:eastAsia="Times New Roman" w:hAnsi="Arial" w:cs="Arial"/>
                <w:sz w:val="16"/>
                <w:szCs w:val="16"/>
              </w:rPr>
              <w:t>25.132,92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BD4A2" w14:textId="77777777" w:rsidR="00F90B4A" w:rsidRDefault="00BB7C28" w:rsidP="003D2EAF">
            <w:pPr>
              <w:spacing w:after="0"/>
              <w:jc w:val="right"/>
              <w:rPr>
                <w:rFonts w:eastAsia="Times New Roman"/>
              </w:rPr>
            </w:pPr>
            <w:r>
              <w:rPr>
                <w:rFonts w:ascii="Arial" w:eastAsia="Times New Roman" w:hAnsi="Arial" w:cs="Arial"/>
                <w:sz w:val="16"/>
                <w:szCs w:val="16"/>
              </w:rPr>
              <w:t>60.139,06</w:t>
            </w:r>
          </w:p>
        </w:tc>
      </w:tr>
      <w:tr w:rsidR="00F90B4A" w14:paraId="75981D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387557" w14:textId="77777777" w:rsidR="00F90B4A" w:rsidRDefault="00BB7C28" w:rsidP="003D2EAF">
            <w:pPr>
              <w:spacing w:after="0"/>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A6BCA" w14:textId="77777777" w:rsidR="00F90B4A" w:rsidRDefault="00BB7C28" w:rsidP="003D2EAF">
            <w:pPr>
              <w:spacing w:after="0"/>
              <w:jc w:val="right"/>
              <w:rPr>
                <w:rFonts w:eastAsia="Times New Roman"/>
              </w:rPr>
            </w:pPr>
            <w:r>
              <w:rPr>
                <w:rFonts w:ascii="Arial" w:eastAsia="Times New Roman" w:hAnsi="Arial" w:cs="Arial"/>
                <w:sz w:val="16"/>
                <w:szCs w:val="16"/>
              </w:rPr>
              <w:t>2.173.717,17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5EE69" w14:textId="77777777" w:rsidR="00F90B4A" w:rsidRDefault="00BB7C28" w:rsidP="003D2EAF">
            <w:pPr>
              <w:spacing w:after="0"/>
              <w:jc w:val="right"/>
              <w:rPr>
                <w:rFonts w:eastAsia="Times New Roman"/>
              </w:rPr>
            </w:pPr>
            <w:r>
              <w:rPr>
                <w:rFonts w:ascii="Arial" w:eastAsia="Times New Roman" w:hAnsi="Arial" w:cs="Arial"/>
                <w:sz w:val="16"/>
                <w:szCs w:val="16"/>
              </w:rPr>
              <w:t>1.236.849,21</w:t>
            </w:r>
          </w:p>
        </w:tc>
      </w:tr>
      <w:tr w:rsidR="00F90B4A" w14:paraId="649BDA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B6F5B2"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CA014" w14:textId="77777777" w:rsidR="00F90B4A" w:rsidRDefault="00BB7C28" w:rsidP="003D2EAF">
            <w:pPr>
              <w:spacing w:after="0"/>
              <w:jc w:val="right"/>
              <w:rPr>
                <w:rFonts w:eastAsia="Times New Roman"/>
              </w:rPr>
            </w:pPr>
            <w:r>
              <w:rPr>
                <w:rFonts w:ascii="Arial" w:eastAsia="Times New Roman" w:hAnsi="Arial" w:cs="Arial"/>
                <w:b/>
                <w:bCs/>
                <w:sz w:val="16"/>
                <w:szCs w:val="16"/>
              </w:rPr>
              <w:t>28.456.629,89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6071E" w14:textId="77777777" w:rsidR="00F90B4A" w:rsidRDefault="00BB7C28" w:rsidP="003D2EAF">
            <w:pPr>
              <w:spacing w:after="0"/>
              <w:jc w:val="right"/>
              <w:rPr>
                <w:rFonts w:eastAsia="Times New Roman"/>
              </w:rPr>
            </w:pPr>
            <w:r>
              <w:rPr>
                <w:rFonts w:ascii="Arial" w:eastAsia="Times New Roman" w:hAnsi="Arial" w:cs="Arial"/>
                <w:b/>
                <w:bCs/>
                <w:sz w:val="16"/>
                <w:szCs w:val="16"/>
              </w:rPr>
              <w:t>25.163.571,31</w:t>
            </w:r>
          </w:p>
        </w:tc>
      </w:tr>
    </w:tbl>
    <w:p w14:paraId="1C449AD4" w14:textId="1A074B38" w:rsidR="00F90B4A" w:rsidRDefault="003A3FE0">
      <w:pPr>
        <w:pStyle w:val="NormalWeb"/>
      </w:pPr>
      <w:r>
        <w:rPr>
          <w:rFonts w:ascii="Arial" w:hAnsi="Arial" w:cs="Arial"/>
          <w:b/>
          <w:bCs/>
          <w:sz w:val="20"/>
          <w:szCs w:val="20"/>
        </w:rPr>
        <w:t>21. Dispêndios e Despesas da Intermediação Financeira</w:t>
      </w:r>
    </w:p>
    <w:tbl>
      <w:tblPr>
        <w:tblW w:w="5000" w:type="pct"/>
        <w:tblCellMar>
          <w:left w:w="0" w:type="dxa"/>
          <w:right w:w="0" w:type="dxa"/>
        </w:tblCellMar>
        <w:tblLook w:val="04A0" w:firstRow="1" w:lastRow="0" w:firstColumn="1" w:lastColumn="0" w:noHBand="0" w:noVBand="1"/>
      </w:tblPr>
      <w:tblGrid>
        <w:gridCol w:w="6940"/>
        <w:gridCol w:w="1341"/>
        <w:gridCol w:w="1341"/>
      </w:tblGrid>
      <w:tr w:rsidR="00F90B4A" w14:paraId="7739C2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F47D27"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1F53E"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A2E94"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701BDD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E96C71" w14:textId="77777777" w:rsidR="00F90B4A" w:rsidRDefault="00BB7C28" w:rsidP="003D2EAF">
            <w:pPr>
              <w:spacing w:after="0"/>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2275A" w14:textId="77777777" w:rsidR="00F90B4A" w:rsidRDefault="00BB7C28" w:rsidP="003D2EAF">
            <w:pPr>
              <w:spacing w:after="0"/>
              <w:jc w:val="right"/>
              <w:rPr>
                <w:rFonts w:eastAsia="Times New Roman"/>
              </w:rPr>
            </w:pPr>
            <w:r>
              <w:rPr>
                <w:rFonts w:ascii="Arial" w:eastAsia="Times New Roman" w:hAnsi="Arial" w:cs="Arial"/>
                <w:sz w:val="16"/>
                <w:szCs w:val="16"/>
              </w:rPr>
              <w:t>(15.244.148,28)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CB516" w14:textId="77777777" w:rsidR="00F90B4A" w:rsidRDefault="00BB7C28" w:rsidP="003D2EAF">
            <w:pPr>
              <w:spacing w:after="0"/>
              <w:jc w:val="right"/>
              <w:rPr>
                <w:rFonts w:eastAsia="Times New Roman"/>
              </w:rPr>
            </w:pPr>
            <w:r>
              <w:rPr>
                <w:rFonts w:ascii="Arial" w:eastAsia="Times New Roman" w:hAnsi="Arial" w:cs="Arial"/>
                <w:sz w:val="16"/>
                <w:szCs w:val="16"/>
              </w:rPr>
              <w:t>(14.037.710,16)</w:t>
            </w:r>
          </w:p>
        </w:tc>
      </w:tr>
      <w:tr w:rsidR="00F90B4A" w14:paraId="44C2D7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0EDB16" w14:textId="77777777" w:rsidR="00F90B4A" w:rsidRDefault="00BB7C28" w:rsidP="003D2EAF">
            <w:pPr>
              <w:spacing w:after="0"/>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7C0D1" w14:textId="77777777" w:rsidR="00F90B4A" w:rsidRDefault="00BB7C28" w:rsidP="003D2EAF">
            <w:pPr>
              <w:spacing w:after="0"/>
              <w:jc w:val="right"/>
              <w:rPr>
                <w:rFonts w:eastAsia="Times New Roman"/>
              </w:rPr>
            </w:pPr>
            <w:r>
              <w:rPr>
                <w:rFonts w:ascii="Arial" w:eastAsia="Times New Roman" w:hAnsi="Arial" w:cs="Arial"/>
                <w:sz w:val="16"/>
                <w:szCs w:val="16"/>
              </w:rPr>
              <w:t>(203.327,29)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D0C6E" w14:textId="77777777" w:rsidR="00F90B4A" w:rsidRDefault="00BB7C28" w:rsidP="003D2EAF">
            <w:pPr>
              <w:spacing w:after="0"/>
              <w:jc w:val="right"/>
              <w:rPr>
                <w:rFonts w:eastAsia="Times New Roman"/>
              </w:rPr>
            </w:pPr>
            <w:r>
              <w:rPr>
                <w:rFonts w:ascii="Arial" w:eastAsia="Times New Roman" w:hAnsi="Arial" w:cs="Arial"/>
                <w:sz w:val="16"/>
                <w:szCs w:val="16"/>
              </w:rPr>
              <w:t>(230.167,33)</w:t>
            </w:r>
          </w:p>
        </w:tc>
      </w:tr>
      <w:tr w:rsidR="00F90B4A" w14:paraId="00E55B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D4960B"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CD898" w14:textId="77777777" w:rsidR="00F90B4A" w:rsidRDefault="00BB7C28" w:rsidP="003D2EAF">
            <w:pPr>
              <w:spacing w:after="0"/>
              <w:jc w:val="right"/>
              <w:rPr>
                <w:rFonts w:eastAsia="Times New Roman"/>
              </w:rPr>
            </w:pPr>
            <w:r>
              <w:rPr>
                <w:rFonts w:ascii="Arial" w:eastAsia="Times New Roman" w:hAnsi="Arial" w:cs="Arial"/>
                <w:b/>
                <w:bCs/>
                <w:sz w:val="16"/>
                <w:szCs w:val="16"/>
              </w:rPr>
              <w:t>(7.602.322,00)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E2CB1" w14:textId="77777777" w:rsidR="00F90B4A" w:rsidRDefault="00BB7C28" w:rsidP="003D2EAF">
            <w:pPr>
              <w:spacing w:after="0"/>
              <w:jc w:val="right"/>
              <w:rPr>
                <w:rFonts w:eastAsia="Times New Roman"/>
              </w:rPr>
            </w:pPr>
            <w:r>
              <w:rPr>
                <w:rFonts w:ascii="Arial" w:eastAsia="Times New Roman" w:hAnsi="Arial" w:cs="Arial"/>
                <w:b/>
                <w:bCs/>
                <w:sz w:val="16"/>
                <w:szCs w:val="16"/>
              </w:rPr>
              <w:t>(4.919.181,04)</w:t>
            </w:r>
          </w:p>
        </w:tc>
      </w:tr>
      <w:tr w:rsidR="00F90B4A" w14:paraId="4C5A77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EA244C" w14:textId="77777777" w:rsidR="00F90B4A" w:rsidRDefault="00BB7C28" w:rsidP="003D2EAF">
            <w:pPr>
              <w:spacing w:after="0"/>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F8274" w14:textId="77777777" w:rsidR="00F90B4A" w:rsidRDefault="00BB7C28" w:rsidP="003D2EAF">
            <w:pPr>
              <w:spacing w:after="0"/>
              <w:jc w:val="right"/>
              <w:rPr>
                <w:rFonts w:eastAsia="Times New Roman"/>
              </w:rPr>
            </w:pPr>
            <w:r>
              <w:rPr>
                <w:rFonts w:ascii="Arial" w:eastAsia="Times New Roman" w:hAnsi="Arial" w:cs="Arial"/>
                <w:sz w:val="16"/>
                <w:szCs w:val="16"/>
              </w:rPr>
              <w:t>4.929.805,39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C717D" w14:textId="77777777" w:rsidR="00F90B4A" w:rsidRDefault="00BB7C28" w:rsidP="003D2EAF">
            <w:pPr>
              <w:spacing w:after="0"/>
              <w:jc w:val="right"/>
              <w:rPr>
                <w:rFonts w:eastAsia="Times New Roman"/>
              </w:rPr>
            </w:pPr>
            <w:r>
              <w:rPr>
                <w:rFonts w:ascii="Arial" w:eastAsia="Times New Roman" w:hAnsi="Arial" w:cs="Arial"/>
                <w:sz w:val="16"/>
                <w:szCs w:val="16"/>
              </w:rPr>
              <w:t>3.831.196,05</w:t>
            </w:r>
          </w:p>
        </w:tc>
      </w:tr>
      <w:tr w:rsidR="00F90B4A" w14:paraId="1A1BD3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ABAC82" w14:textId="77777777" w:rsidR="00F90B4A" w:rsidRDefault="00BB7C28" w:rsidP="003D2EAF">
            <w:pPr>
              <w:spacing w:after="0"/>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5D556" w14:textId="77777777" w:rsidR="00F90B4A" w:rsidRDefault="00BB7C28" w:rsidP="003D2EAF">
            <w:pPr>
              <w:spacing w:after="0"/>
              <w:jc w:val="right"/>
              <w:rPr>
                <w:rFonts w:eastAsia="Times New Roman"/>
              </w:rPr>
            </w:pPr>
            <w:r>
              <w:rPr>
                <w:rFonts w:ascii="Arial" w:eastAsia="Times New Roman" w:hAnsi="Arial" w:cs="Arial"/>
                <w:sz w:val="16"/>
                <w:szCs w:val="16"/>
              </w:rPr>
              <w:t>49.655,08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6237B" w14:textId="77777777" w:rsidR="00F90B4A" w:rsidRDefault="00BB7C28" w:rsidP="003D2EAF">
            <w:pPr>
              <w:spacing w:after="0"/>
              <w:jc w:val="right"/>
              <w:rPr>
                <w:rFonts w:eastAsia="Times New Roman"/>
              </w:rPr>
            </w:pPr>
            <w:r>
              <w:rPr>
                <w:rFonts w:ascii="Arial" w:eastAsia="Times New Roman" w:hAnsi="Arial" w:cs="Arial"/>
                <w:sz w:val="16"/>
                <w:szCs w:val="16"/>
              </w:rPr>
              <w:t>33.281,80</w:t>
            </w:r>
          </w:p>
        </w:tc>
      </w:tr>
      <w:tr w:rsidR="00F90B4A" w14:paraId="6DB60B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A0747E" w14:textId="77777777" w:rsidR="00F90B4A" w:rsidRDefault="00BB7C28" w:rsidP="003D2EAF">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1C89B" w14:textId="77777777" w:rsidR="00F90B4A" w:rsidRDefault="00BB7C28" w:rsidP="003D2EAF">
            <w:pPr>
              <w:spacing w:after="0"/>
              <w:jc w:val="right"/>
              <w:rPr>
                <w:rFonts w:eastAsia="Times New Roman"/>
              </w:rPr>
            </w:pPr>
            <w:r>
              <w:rPr>
                <w:rFonts w:ascii="Arial" w:eastAsia="Times New Roman" w:hAnsi="Arial" w:cs="Arial"/>
                <w:sz w:val="16"/>
                <w:szCs w:val="16"/>
              </w:rPr>
              <w:t>(11.925.096,88)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9E36A" w14:textId="77777777" w:rsidR="00F90B4A" w:rsidRDefault="00BB7C28" w:rsidP="003D2EAF">
            <w:pPr>
              <w:spacing w:after="0"/>
              <w:jc w:val="right"/>
              <w:rPr>
                <w:rFonts w:eastAsia="Times New Roman"/>
              </w:rPr>
            </w:pPr>
            <w:r>
              <w:rPr>
                <w:rFonts w:ascii="Arial" w:eastAsia="Times New Roman" w:hAnsi="Arial" w:cs="Arial"/>
                <w:sz w:val="16"/>
                <w:szCs w:val="16"/>
              </w:rPr>
              <w:t>(8.515.747,79)</w:t>
            </w:r>
          </w:p>
        </w:tc>
      </w:tr>
      <w:tr w:rsidR="00F90B4A" w14:paraId="21308A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EEF349" w14:textId="77777777" w:rsidR="00F90B4A" w:rsidRDefault="00BB7C28" w:rsidP="003D2EAF">
            <w:pPr>
              <w:spacing w:after="0"/>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82CA3" w14:textId="77777777" w:rsidR="00F90B4A" w:rsidRDefault="00BB7C28" w:rsidP="003D2EAF">
            <w:pPr>
              <w:spacing w:after="0"/>
              <w:jc w:val="right"/>
              <w:rPr>
                <w:rFonts w:eastAsia="Times New Roman"/>
              </w:rPr>
            </w:pPr>
            <w:r>
              <w:rPr>
                <w:rFonts w:ascii="Arial" w:eastAsia="Times New Roman" w:hAnsi="Arial" w:cs="Arial"/>
                <w:sz w:val="16"/>
                <w:szCs w:val="16"/>
              </w:rPr>
              <w:t>(656.685,59)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51919" w14:textId="77777777" w:rsidR="00F90B4A" w:rsidRDefault="00BB7C28" w:rsidP="003D2EAF">
            <w:pPr>
              <w:spacing w:after="0"/>
              <w:jc w:val="right"/>
              <w:rPr>
                <w:rFonts w:eastAsia="Times New Roman"/>
              </w:rPr>
            </w:pPr>
            <w:r>
              <w:rPr>
                <w:rFonts w:ascii="Arial" w:eastAsia="Times New Roman" w:hAnsi="Arial" w:cs="Arial"/>
                <w:sz w:val="16"/>
                <w:szCs w:val="16"/>
              </w:rPr>
              <w:t>(267.911,10)</w:t>
            </w:r>
          </w:p>
        </w:tc>
      </w:tr>
      <w:tr w:rsidR="00F90B4A" w14:paraId="48DAF5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31E618" w14:textId="77777777" w:rsidR="00F90B4A" w:rsidRDefault="00BB7C28" w:rsidP="003A3FE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50953" w14:textId="77777777" w:rsidR="00F90B4A" w:rsidRDefault="00BB7C28" w:rsidP="003D2EAF">
            <w:pPr>
              <w:spacing w:after="0"/>
              <w:jc w:val="right"/>
              <w:rPr>
                <w:rFonts w:eastAsia="Times New Roman"/>
              </w:rPr>
            </w:pPr>
            <w:r>
              <w:rPr>
                <w:rFonts w:ascii="Arial" w:eastAsia="Times New Roman" w:hAnsi="Arial" w:cs="Arial"/>
                <w:b/>
                <w:bCs/>
                <w:sz w:val="16"/>
                <w:szCs w:val="16"/>
              </w:rPr>
              <w:t>(23.049.797,57)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3907D" w14:textId="77777777" w:rsidR="00F90B4A" w:rsidRDefault="00BB7C28" w:rsidP="003D2EAF">
            <w:pPr>
              <w:spacing w:after="0"/>
              <w:jc w:val="right"/>
              <w:rPr>
                <w:rFonts w:eastAsia="Times New Roman"/>
              </w:rPr>
            </w:pPr>
            <w:r>
              <w:rPr>
                <w:rFonts w:ascii="Arial" w:eastAsia="Times New Roman" w:hAnsi="Arial" w:cs="Arial"/>
                <w:b/>
                <w:bCs/>
                <w:sz w:val="16"/>
                <w:szCs w:val="16"/>
              </w:rPr>
              <w:t>(19.187.058,53)</w:t>
            </w:r>
          </w:p>
        </w:tc>
      </w:tr>
    </w:tbl>
    <w:p w14:paraId="0CD5BA9F" w14:textId="32D834FE" w:rsidR="00F90B4A" w:rsidRDefault="003A3FE0">
      <w:pPr>
        <w:pStyle w:val="NormalWeb"/>
      </w:pPr>
      <w:r>
        <w:rPr>
          <w:rFonts w:ascii="Arial" w:hAnsi="Arial" w:cs="Arial"/>
          <w:b/>
          <w:bCs/>
          <w:sz w:val="20"/>
          <w:szCs w:val="20"/>
        </w:rPr>
        <w:t>22. Ingressos e Receitas de Prestação de Serviços</w:t>
      </w:r>
    </w:p>
    <w:tbl>
      <w:tblPr>
        <w:tblW w:w="5000" w:type="pct"/>
        <w:tblCellMar>
          <w:left w:w="0" w:type="dxa"/>
          <w:right w:w="0" w:type="dxa"/>
        </w:tblCellMar>
        <w:tblLook w:val="04A0" w:firstRow="1" w:lastRow="0" w:firstColumn="1" w:lastColumn="0" w:noHBand="0" w:noVBand="1"/>
      </w:tblPr>
      <w:tblGrid>
        <w:gridCol w:w="7070"/>
        <w:gridCol w:w="1276"/>
        <w:gridCol w:w="1276"/>
      </w:tblGrid>
      <w:tr w:rsidR="00F90B4A" w14:paraId="1C2A8C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651171"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B1849"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F6249"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678BF8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5ACA0E" w14:textId="77777777" w:rsidR="00F90B4A" w:rsidRDefault="00BB7C28" w:rsidP="003D2EAF">
            <w:pPr>
              <w:spacing w:after="0"/>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6505A" w14:textId="77777777" w:rsidR="00F90B4A" w:rsidRDefault="00BB7C28" w:rsidP="003D2EAF">
            <w:pPr>
              <w:spacing w:after="0"/>
              <w:jc w:val="right"/>
              <w:rPr>
                <w:rFonts w:eastAsia="Times New Roman"/>
              </w:rPr>
            </w:pPr>
            <w:r>
              <w:rPr>
                <w:rFonts w:ascii="Arial" w:eastAsia="Times New Roman" w:hAnsi="Arial" w:cs="Arial"/>
                <w:sz w:val="16"/>
                <w:szCs w:val="16"/>
              </w:rPr>
              <w:t>651.192,65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581A8" w14:textId="77777777" w:rsidR="00F90B4A" w:rsidRDefault="00BB7C28" w:rsidP="003D2EAF">
            <w:pPr>
              <w:spacing w:after="0"/>
              <w:jc w:val="right"/>
              <w:rPr>
                <w:rFonts w:eastAsia="Times New Roman"/>
              </w:rPr>
            </w:pPr>
            <w:r>
              <w:rPr>
                <w:rFonts w:ascii="Arial" w:eastAsia="Times New Roman" w:hAnsi="Arial" w:cs="Arial"/>
                <w:sz w:val="16"/>
                <w:szCs w:val="16"/>
              </w:rPr>
              <w:t>612.005,88</w:t>
            </w:r>
          </w:p>
        </w:tc>
      </w:tr>
      <w:tr w:rsidR="00F90B4A" w14:paraId="71A6D9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CDEFDB" w14:textId="191DC47F" w:rsidR="00F90B4A" w:rsidRDefault="00BB7C28" w:rsidP="003D2EAF">
            <w:pPr>
              <w:spacing w:after="0"/>
              <w:rPr>
                <w:rFonts w:eastAsia="Times New Roman"/>
              </w:rPr>
            </w:pPr>
            <w:r>
              <w:rPr>
                <w:rFonts w:ascii="Arial" w:eastAsia="Times New Roman" w:hAnsi="Arial" w:cs="Arial"/>
                <w:sz w:val="16"/>
                <w:szCs w:val="16"/>
              </w:rPr>
              <w:t>Rendas por Serviços de Pagamento</w:t>
            </w:r>
            <w:r w:rsidR="003A3FE0">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7ADAE" w14:textId="77777777" w:rsidR="00F90B4A" w:rsidRDefault="00BB7C28" w:rsidP="003D2EAF">
            <w:pPr>
              <w:spacing w:after="0"/>
              <w:jc w:val="right"/>
              <w:rPr>
                <w:rFonts w:eastAsia="Times New Roman"/>
              </w:rPr>
            </w:pPr>
            <w:r>
              <w:rPr>
                <w:rFonts w:ascii="Arial" w:eastAsia="Times New Roman" w:hAnsi="Arial" w:cs="Arial"/>
                <w:sz w:val="16"/>
                <w:szCs w:val="16"/>
              </w:rPr>
              <w:t>1.624.109,20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EAF45" w14:textId="77777777" w:rsidR="00F90B4A" w:rsidRDefault="00BB7C28" w:rsidP="003D2EAF">
            <w:pPr>
              <w:spacing w:after="0"/>
              <w:jc w:val="right"/>
              <w:rPr>
                <w:rFonts w:eastAsia="Times New Roman"/>
              </w:rPr>
            </w:pPr>
            <w:r>
              <w:rPr>
                <w:rFonts w:ascii="Arial" w:eastAsia="Times New Roman" w:hAnsi="Arial" w:cs="Arial"/>
                <w:sz w:val="16"/>
                <w:szCs w:val="16"/>
              </w:rPr>
              <w:t>515.765,61</w:t>
            </w:r>
          </w:p>
        </w:tc>
      </w:tr>
      <w:tr w:rsidR="00F90B4A" w14:paraId="310071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FAE779" w14:textId="77777777" w:rsidR="00F90B4A" w:rsidRDefault="00BB7C28" w:rsidP="003D2EAF">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EC408" w14:textId="77777777" w:rsidR="00F90B4A" w:rsidRDefault="00BB7C28" w:rsidP="003D2EAF">
            <w:pPr>
              <w:spacing w:after="0"/>
              <w:jc w:val="right"/>
              <w:rPr>
                <w:rFonts w:eastAsia="Times New Roman"/>
              </w:rPr>
            </w:pPr>
            <w:r>
              <w:rPr>
                <w:rFonts w:ascii="Arial" w:eastAsia="Times New Roman" w:hAnsi="Arial" w:cs="Arial"/>
                <w:sz w:val="16"/>
                <w:szCs w:val="16"/>
              </w:rPr>
              <w:t>84.405,61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32DCA" w14:textId="77777777" w:rsidR="00F90B4A" w:rsidRDefault="00BB7C28" w:rsidP="003D2EAF">
            <w:pPr>
              <w:spacing w:after="0"/>
              <w:jc w:val="right"/>
              <w:rPr>
                <w:rFonts w:eastAsia="Times New Roman"/>
              </w:rPr>
            </w:pPr>
            <w:r>
              <w:rPr>
                <w:rFonts w:ascii="Arial" w:eastAsia="Times New Roman" w:hAnsi="Arial" w:cs="Arial"/>
                <w:sz w:val="16"/>
                <w:szCs w:val="16"/>
              </w:rPr>
              <w:t>105.540,72</w:t>
            </w:r>
          </w:p>
        </w:tc>
      </w:tr>
      <w:tr w:rsidR="00F90B4A" w14:paraId="13AFEA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19BF7F" w14:textId="77777777" w:rsidR="00F90B4A" w:rsidRDefault="00BB7C28" w:rsidP="003D2EAF">
            <w:pPr>
              <w:spacing w:after="0"/>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47407" w14:textId="77777777" w:rsidR="00F90B4A" w:rsidRDefault="00BB7C28" w:rsidP="003D2EAF">
            <w:pPr>
              <w:spacing w:after="0"/>
              <w:jc w:val="right"/>
              <w:rPr>
                <w:rFonts w:eastAsia="Times New Roman"/>
              </w:rPr>
            </w:pPr>
            <w:r>
              <w:rPr>
                <w:rFonts w:ascii="Arial" w:eastAsia="Times New Roman" w:hAnsi="Arial" w:cs="Arial"/>
                <w:sz w:val="16"/>
                <w:szCs w:val="16"/>
              </w:rPr>
              <w:t>2.358.640,06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42B5A" w14:textId="77777777" w:rsidR="00F90B4A" w:rsidRDefault="00BB7C28" w:rsidP="003D2EAF">
            <w:pPr>
              <w:spacing w:after="0"/>
              <w:jc w:val="right"/>
              <w:rPr>
                <w:rFonts w:eastAsia="Times New Roman"/>
              </w:rPr>
            </w:pPr>
            <w:r>
              <w:rPr>
                <w:rFonts w:ascii="Arial" w:eastAsia="Times New Roman" w:hAnsi="Arial" w:cs="Arial"/>
                <w:sz w:val="16"/>
                <w:szCs w:val="16"/>
              </w:rPr>
              <w:t>2.124.119,48</w:t>
            </w:r>
          </w:p>
        </w:tc>
      </w:tr>
      <w:tr w:rsidR="00F90B4A" w14:paraId="77695F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C1ED94" w14:textId="77777777" w:rsidR="00F90B4A" w:rsidRDefault="00BB7C28" w:rsidP="003D2EAF">
            <w:pPr>
              <w:spacing w:after="0"/>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4429F" w14:textId="77777777" w:rsidR="00F90B4A" w:rsidRDefault="00BB7C28" w:rsidP="003D2EAF">
            <w:pPr>
              <w:spacing w:after="0"/>
              <w:jc w:val="right"/>
              <w:rPr>
                <w:rFonts w:eastAsia="Times New Roman"/>
              </w:rPr>
            </w:pPr>
            <w:r>
              <w:rPr>
                <w:rFonts w:ascii="Arial" w:eastAsia="Times New Roman" w:hAnsi="Arial" w:cs="Arial"/>
                <w:sz w:val="16"/>
                <w:szCs w:val="16"/>
              </w:rPr>
              <w:t>3.388,21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CB145" w14:textId="77777777" w:rsidR="00F90B4A" w:rsidRDefault="00BB7C28" w:rsidP="003D2EAF">
            <w:pPr>
              <w:spacing w:after="0"/>
              <w:jc w:val="right"/>
              <w:rPr>
                <w:rFonts w:eastAsia="Times New Roman"/>
              </w:rPr>
            </w:pPr>
            <w:r>
              <w:rPr>
                <w:rFonts w:ascii="Arial" w:eastAsia="Times New Roman" w:hAnsi="Arial" w:cs="Arial"/>
                <w:sz w:val="16"/>
                <w:szCs w:val="16"/>
              </w:rPr>
              <w:t>2.912,67</w:t>
            </w:r>
          </w:p>
        </w:tc>
      </w:tr>
      <w:tr w:rsidR="00F90B4A" w14:paraId="0158C1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9232B0" w14:textId="21C35901" w:rsidR="00F90B4A" w:rsidRDefault="00BB7C28" w:rsidP="003D2EAF">
            <w:pPr>
              <w:spacing w:after="0"/>
              <w:rPr>
                <w:rFonts w:eastAsia="Times New Roman"/>
              </w:rPr>
            </w:pPr>
            <w:r>
              <w:rPr>
                <w:rFonts w:ascii="Arial" w:eastAsia="Times New Roman" w:hAnsi="Arial" w:cs="Arial"/>
                <w:sz w:val="16"/>
                <w:szCs w:val="16"/>
              </w:rPr>
              <w:t>Rendas de Cartões</w:t>
            </w:r>
            <w:r w:rsidR="003A3FE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F3BEB" w14:textId="77777777" w:rsidR="00F90B4A" w:rsidRDefault="00BB7C28" w:rsidP="003D2EAF">
            <w:pPr>
              <w:spacing w:after="0"/>
              <w:jc w:val="right"/>
              <w:rPr>
                <w:rFonts w:eastAsia="Times New Roman"/>
              </w:rPr>
            </w:pPr>
            <w:r>
              <w:rPr>
                <w:rFonts w:ascii="Arial" w:eastAsia="Times New Roman" w:hAnsi="Arial" w:cs="Arial"/>
                <w:sz w:val="16"/>
                <w:szCs w:val="16"/>
              </w:rPr>
              <w:t>234.916,72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A5FC5" w14:textId="77777777" w:rsidR="00F90B4A" w:rsidRDefault="00BB7C28" w:rsidP="003D2EAF">
            <w:pPr>
              <w:spacing w:after="0"/>
              <w:jc w:val="right"/>
              <w:rPr>
                <w:rFonts w:eastAsia="Times New Roman"/>
              </w:rPr>
            </w:pPr>
            <w:r>
              <w:rPr>
                <w:rFonts w:ascii="Arial" w:eastAsia="Times New Roman" w:hAnsi="Arial" w:cs="Arial"/>
                <w:sz w:val="16"/>
                <w:szCs w:val="16"/>
              </w:rPr>
              <w:t>303.739,96</w:t>
            </w:r>
          </w:p>
        </w:tc>
      </w:tr>
      <w:tr w:rsidR="00F90B4A" w14:paraId="4E00F0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FBFA9D" w14:textId="77777777" w:rsidR="00F90B4A" w:rsidRDefault="00BB7C28" w:rsidP="003D2EAF">
            <w:pPr>
              <w:spacing w:after="0"/>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A44DC" w14:textId="77777777" w:rsidR="00F90B4A" w:rsidRDefault="00BB7C28" w:rsidP="003D2EAF">
            <w:pPr>
              <w:spacing w:after="0"/>
              <w:jc w:val="right"/>
              <w:rPr>
                <w:rFonts w:eastAsia="Times New Roman"/>
              </w:rPr>
            </w:pPr>
            <w:r>
              <w:rPr>
                <w:rFonts w:ascii="Arial" w:eastAsia="Times New Roman" w:hAnsi="Arial" w:cs="Arial"/>
                <w:sz w:val="16"/>
                <w:szCs w:val="16"/>
              </w:rPr>
              <w:t>604.776,51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0797A" w14:textId="77777777" w:rsidR="00F90B4A" w:rsidRDefault="00BB7C28" w:rsidP="003D2EAF">
            <w:pPr>
              <w:spacing w:after="0"/>
              <w:jc w:val="right"/>
              <w:rPr>
                <w:rFonts w:eastAsia="Times New Roman"/>
              </w:rPr>
            </w:pPr>
            <w:r>
              <w:rPr>
                <w:rFonts w:ascii="Arial" w:eastAsia="Times New Roman" w:hAnsi="Arial" w:cs="Arial"/>
                <w:sz w:val="16"/>
                <w:szCs w:val="16"/>
              </w:rPr>
              <w:t>454.701,92</w:t>
            </w:r>
          </w:p>
        </w:tc>
      </w:tr>
      <w:tr w:rsidR="00F90B4A" w14:paraId="48DA21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FB3EA" w14:textId="4781F3D9" w:rsidR="00F90B4A" w:rsidRDefault="00BB7C28" w:rsidP="003D2EAF">
            <w:pPr>
              <w:spacing w:after="0"/>
              <w:rPr>
                <w:rFonts w:eastAsia="Times New Roman"/>
              </w:rPr>
            </w:pPr>
            <w:r>
              <w:rPr>
                <w:rFonts w:ascii="Arial" w:eastAsia="Times New Roman" w:hAnsi="Arial" w:cs="Arial"/>
                <w:sz w:val="16"/>
                <w:szCs w:val="16"/>
              </w:rPr>
              <w:t>Rendas por Antecipação de Obrigações de Transações de Pagamento</w:t>
            </w:r>
            <w:r w:rsidR="003A3FE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5CF27" w14:textId="77777777" w:rsidR="00F90B4A" w:rsidRDefault="00BB7C28" w:rsidP="003D2EAF">
            <w:pPr>
              <w:spacing w:after="0"/>
              <w:jc w:val="right"/>
              <w:rPr>
                <w:rFonts w:eastAsia="Times New Roman"/>
              </w:rPr>
            </w:pPr>
            <w:r>
              <w:rPr>
                <w:rFonts w:ascii="Arial" w:eastAsia="Times New Roman" w:hAnsi="Arial" w:cs="Arial"/>
                <w:sz w:val="16"/>
                <w:szCs w:val="16"/>
              </w:rPr>
              <w:t>473.473,56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8FF62" w14:textId="77777777" w:rsidR="00F90B4A" w:rsidRDefault="00BB7C28" w:rsidP="003D2EAF">
            <w:pPr>
              <w:spacing w:after="0"/>
              <w:jc w:val="right"/>
              <w:rPr>
                <w:rFonts w:eastAsia="Times New Roman"/>
              </w:rPr>
            </w:pPr>
            <w:r>
              <w:rPr>
                <w:rFonts w:ascii="Arial" w:eastAsia="Times New Roman" w:hAnsi="Arial" w:cs="Arial"/>
                <w:sz w:val="16"/>
                <w:szCs w:val="16"/>
              </w:rPr>
              <w:t>203.845,76</w:t>
            </w:r>
          </w:p>
        </w:tc>
      </w:tr>
      <w:tr w:rsidR="00F90B4A" w14:paraId="210126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554ED3" w14:textId="2B75BB75" w:rsidR="00F90B4A" w:rsidRDefault="00BB7C28" w:rsidP="003A3FE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DF5E8" w14:textId="77777777" w:rsidR="00F90B4A" w:rsidRDefault="00BB7C28" w:rsidP="003D2EAF">
            <w:pPr>
              <w:spacing w:after="0"/>
              <w:jc w:val="right"/>
              <w:rPr>
                <w:rFonts w:eastAsia="Times New Roman"/>
              </w:rPr>
            </w:pPr>
            <w:r>
              <w:rPr>
                <w:rFonts w:ascii="Arial" w:eastAsia="Times New Roman" w:hAnsi="Arial" w:cs="Arial"/>
                <w:b/>
                <w:bCs/>
                <w:sz w:val="16"/>
                <w:szCs w:val="16"/>
              </w:rPr>
              <w:t>6.034.902,52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F857E" w14:textId="77777777" w:rsidR="00F90B4A" w:rsidRDefault="00BB7C28" w:rsidP="003D2EAF">
            <w:pPr>
              <w:spacing w:after="0"/>
              <w:jc w:val="right"/>
              <w:rPr>
                <w:rFonts w:eastAsia="Times New Roman"/>
              </w:rPr>
            </w:pPr>
            <w:r>
              <w:rPr>
                <w:rFonts w:ascii="Arial" w:eastAsia="Times New Roman" w:hAnsi="Arial" w:cs="Arial"/>
                <w:b/>
                <w:bCs/>
                <w:sz w:val="16"/>
                <w:szCs w:val="16"/>
              </w:rPr>
              <w:t>4.322.632,00</w:t>
            </w:r>
          </w:p>
        </w:tc>
      </w:tr>
    </w:tbl>
    <w:p w14:paraId="63E569DC" w14:textId="77777777" w:rsidR="00F90B4A" w:rsidRDefault="00BB7C28">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731AF7CF" w14:textId="3C419CCF" w:rsidR="00F90B4A" w:rsidRDefault="003A3FE0">
      <w:pPr>
        <w:pStyle w:val="NormalWeb"/>
      </w:pPr>
      <w:r>
        <w:rPr>
          <w:rFonts w:ascii="Arial" w:hAnsi="Arial" w:cs="Arial"/>
          <w:b/>
          <w:bCs/>
          <w:sz w:val="20"/>
          <w:szCs w:val="20"/>
        </w:rPr>
        <w:t>23. Rendas de Tarifas</w:t>
      </w:r>
    </w:p>
    <w:tbl>
      <w:tblPr>
        <w:tblW w:w="5000" w:type="pct"/>
        <w:tblCellMar>
          <w:left w:w="0" w:type="dxa"/>
          <w:right w:w="0" w:type="dxa"/>
        </w:tblCellMar>
        <w:tblLook w:val="04A0" w:firstRow="1" w:lastRow="0" w:firstColumn="1" w:lastColumn="0" w:noHBand="0" w:noVBand="1"/>
      </w:tblPr>
      <w:tblGrid>
        <w:gridCol w:w="5746"/>
        <w:gridCol w:w="1938"/>
        <w:gridCol w:w="1938"/>
      </w:tblGrid>
      <w:tr w:rsidR="00F90B4A" w14:paraId="514EDF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1A6B3"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50D7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1C852"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167A51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1AE1D" w14:textId="77777777" w:rsidR="00F90B4A" w:rsidRDefault="00BB7C28" w:rsidP="003D2EAF">
            <w:pPr>
              <w:spacing w:after="0"/>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163A8" w14:textId="77777777" w:rsidR="00F90B4A" w:rsidRDefault="00BB7C28" w:rsidP="003D2EAF">
            <w:pPr>
              <w:spacing w:after="0"/>
              <w:jc w:val="right"/>
              <w:rPr>
                <w:rFonts w:eastAsia="Times New Roman"/>
              </w:rPr>
            </w:pPr>
            <w:r>
              <w:rPr>
                <w:rFonts w:ascii="Arial" w:eastAsia="Times New Roman" w:hAnsi="Arial" w:cs="Arial"/>
                <w:sz w:val="16"/>
                <w:szCs w:val="16"/>
              </w:rPr>
              <w:t>1.317.131,17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8E4B1" w14:textId="77777777" w:rsidR="00F90B4A" w:rsidRDefault="00BB7C28" w:rsidP="003D2EAF">
            <w:pPr>
              <w:spacing w:after="0"/>
              <w:jc w:val="right"/>
              <w:rPr>
                <w:rFonts w:eastAsia="Times New Roman"/>
              </w:rPr>
            </w:pPr>
            <w:r>
              <w:rPr>
                <w:rFonts w:ascii="Arial" w:eastAsia="Times New Roman" w:hAnsi="Arial" w:cs="Arial"/>
                <w:sz w:val="16"/>
                <w:szCs w:val="16"/>
              </w:rPr>
              <w:t>1.192.343,18</w:t>
            </w:r>
          </w:p>
        </w:tc>
      </w:tr>
      <w:tr w:rsidR="00F90B4A" w14:paraId="20B8EF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8788B3" w14:textId="77777777" w:rsidR="00F90B4A" w:rsidRDefault="00BB7C28" w:rsidP="003D2EAF">
            <w:pPr>
              <w:spacing w:after="0"/>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424D5" w14:textId="77777777" w:rsidR="00F90B4A" w:rsidRDefault="00BB7C28" w:rsidP="003D2EAF">
            <w:pPr>
              <w:spacing w:after="0"/>
              <w:jc w:val="right"/>
              <w:rPr>
                <w:rFonts w:eastAsia="Times New Roman"/>
              </w:rPr>
            </w:pPr>
            <w:r>
              <w:rPr>
                <w:rFonts w:ascii="Arial" w:eastAsia="Times New Roman" w:hAnsi="Arial" w:cs="Arial"/>
                <w:sz w:val="16"/>
                <w:szCs w:val="16"/>
              </w:rPr>
              <w:t>179.027,60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59EC6" w14:textId="77777777" w:rsidR="00F90B4A" w:rsidRDefault="00BB7C28" w:rsidP="003D2EAF">
            <w:pPr>
              <w:spacing w:after="0"/>
              <w:jc w:val="right"/>
              <w:rPr>
                <w:rFonts w:eastAsia="Times New Roman"/>
              </w:rPr>
            </w:pPr>
            <w:r>
              <w:rPr>
                <w:rFonts w:ascii="Arial" w:eastAsia="Times New Roman" w:hAnsi="Arial" w:cs="Arial"/>
                <w:sz w:val="16"/>
                <w:szCs w:val="16"/>
              </w:rPr>
              <w:t>167.763,10</w:t>
            </w:r>
          </w:p>
        </w:tc>
      </w:tr>
      <w:tr w:rsidR="00F90B4A" w14:paraId="7DD752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D7CF1F" w14:textId="77777777" w:rsidR="00F90B4A" w:rsidRDefault="00BB7C28" w:rsidP="003D2EAF">
            <w:pPr>
              <w:spacing w:after="0"/>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1DB88" w14:textId="77777777" w:rsidR="00F90B4A" w:rsidRDefault="00BB7C28" w:rsidP="003D2EAF">
            <w:pPr>
              <w:spacing w:after="0"/>
              <w:jc w:val="right"/>
              <w:rPr>
                <w:rFonts w:eastAsia="Times New Roman"/>
              </w:rPr>
            </w:pPr>
            <w:r>
              <w:rPr>
                <w:rFonts w:ascii="Arial" w:eastAsia="Times New Roman" w:hAnsi="Arial" w:cs="Arial"/>
                <w:sz w:val="16"/>
                <w:szCs w:val="16"/>
              </w:rPr>
              <w:t>886,00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FF99A" w14:textId="77777777" w:rsidR="00F90B4A" w:rsidRDefault="00BB7C28" w:rsidP="003D2EAF">
            <w:pPr>
              <w:spacing w:after="0"/>
              <w:jc w:val="right"/>
              <w:rPr>
                <w:rFonts w:eastAsia="Times New Roman"/>
              </w:rPr>
            </w:pPr>
            <w:r>
              <w:rPr>
                <w:rFonts w:ascii="Arial" w:eastAsia="Times New Roman" w:hAnsi="Arial" w:cs="Arial"/>
                <w:sz w:val="16"/>
                <w:szCs w:val="16"/>
              </w:rPr>
              <w:t>4.553,80</w:t>
            </w:r>
          </w:p>
        </w:tc>
      </w:tr>
      <w:tr w:rsidR="00F90B4A" w14:paraId="7AE54D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94261C" w14:textId="77777777" w:rsidR="00F90B4A" w:rsidRDefault="00BB7C28" w:rsidP="003D2EAF">
            <w:pPr>
              <w:spacing w:after="0"/>
              <w:rPr>
                <w:rFonts w:eastAsia="Times New Roman"/>
              </w:rPr>
            </w:pPr>
            <w:r>
              <w:rPr>
                <w:rFonts w:ascii="Arial" w:eastAsia="Times New Roman" w:hAnsi="Arial" w:cs="Arial"/>
                <w:sz w:val="16"/>
                <w:szCs w:val="16"/>
              </w:rPr>
              <w:lastRenderedPageBreak/>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6D104" w14:textId="77777777" w:rsidR="00F90B4A" w:rsidRDefault="00BB7C28" w:rsidP="003D2EAF">
            <w:pPr>
              <w:spacing w:after="0"/>
              <w:jc w:val="right"/>
              <w:rPr>
                <w:rFonts w:eastAsia="Times New Roman"/>
              </w:rPr>
            </w:pPr>
            <w:r>
              <w:rPr>
                <w:rFonts w:ascii="Arial" w:eastAsia="Times New Roman" w:hAnsi="Arial" w:cs="Arial"/>
                <w:sz w:val="16"/>
                <w:szCs w:val="16"/>
              </w:rPr>
              <w:t>360,00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D8648" w14:textId="77777777" w:rsidR="00F90B4A" w:rsidRDefault="00BB7C28" w:rsidP="003D2EAF">
            <w:pPr>
              <w:spacing w:after="0"/>
              <w:jc w:val="right"/>
              <w:rPr>
                <w:rFonts w:eastAsia="Times New Roman"/>
              </w:rPr>
            </w:pPr>
            <w:r>
              <w:rPr>
                <w:rFonts w:ascii="Arial" w:eastAsia="Times New Roman" w:hAnsi="Arial" w:cs="Arial"/>
                <w:sz w:val="16"/>
                <w:szCs w:val="16"/>
              </w:rPr>
              <w:t>120,00</w:t>
            </w:r>
          </w:p>
        </w:tc>
      </w:tr>
      <w:tr w:rsidR="00F90B4A" w14:paraId="2FC432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DAFD11" w14:textId="77777777" w:rsidR="00F90B4A" w:rsidRDefault="00BB7C28" w:rsidP="003D2EAF">
            <w:pPr>
              <w:spacing w:after="0"/>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B5FCC" w14:textId="77777777" w:rsidR="00F90B4A" w:rsidRDefault="00BB7C28" w:rsidP="003D2EAF">
            <w:pPr>
              <w:spacing w:after="0"/>
              <w:jc w:val="right"/>
              <w:rPr>
                <w:rFonts w:eastAsia="Times New Roman"/>
              </w:rPr>
            </w:pPr>
            <w:r>
              <w:rPr>
                <w:rFonts w:ascii="Arial" w:eastAsia="Times New Roman" w:hAnsi="Arial" w:cs="Arial"/>
                <w:sz w:val="16"/>
                <w:szCs w:val="16"/>
              </w:rPr>
              <w:t>1.809.146,21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70128" w14:textId="77777777" w:rsidR="00F90B4A" w:rsidRDefault="00BB7C28" w:rsidP="003D2EAF">
            <w:pPr>
              <w:spacing w:after="0"/>
              <w:jc w:val="right"/>
              <w:rPr>
                <w:rFonts w:eastAsia="Times New Roman"/>
              </w:rPr>
            </w:pPr>
            <w:r>
              <w:rPr>
                <w:rFonts w:ascii="Arial" w:eastAsia="Times New Roman" w:hAnsi="Arial" w:cs="Arial"/>
                <w:sz w:val="16"/>
                <w:szCs w:val="16"/>
              </w:rPr>
              <w:t>1.123.379,96</w:t>
            </w:r>
          </w:p>
        </w:tc>
      </w:tr>
      <w:tr w:rsidR="00F90B4A" w14:paraId="65BED0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D8D3D8"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3B366" w14:textId="77777777" w:rsidR="00F90B4A" w:rsidRDefault="00BB7C28" w:rsidP="003D2EAF">
            <w:pPr>
              <w:spacing w:after="0"/>
              <w:jc w:val="right"/>
              <w:rPr>
                <w:rFonts w:eastAsia="Times New Roman"/>
              </w:rPr>
            </w:pPr>
            <w:r>
              <w:rPr>
                <w:rFonts w:ascii="Arial" w:eastAsia="Times New Roman" w:hAnsi="Arial" w:cs="Arial"/>
                <w:b/>
                <w:bCs/>
                <w:sz w:val="16"/>
                <w:szCs w:val="16"/>
              </w:rPr>
              <w:t>3.306.550,98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63729" w14:textId="77777777" w:rsidR="00F90B4A" w:rsidRDefault="00BB7C28" w:rsidP="003D2EAF">
            <w:pPr>
              <w:spacing w:after="0"/>
              <w:jc w:val="right"/>
              <w:rPr>
                <w:rFonts w:eastAsia="Times New Roman"/>
              </w:rPr>
            </w:pPr>
            <w:r>
              <w:rPr>
                <w:rFonts w:ascii="Arial" w:eastAsia="Times New Roman" w:hAnsi="Arial" w:cs="Arial"/>
                <w:b/>
                <w:bCs/>
                <w:sz w:val="16"/>
                <w:szCs w:val="16"/>
              </w:rPr>
              <w:t>2.488.160,04</w:t>
            </w:r>
          </w:p>
        </w:tc>
      </w:tr>
    </w:tbl>
    <w:p w14:paraId="60C968F6" w14:textId="47D71D99" w:rsidR="00F90B4A" w:rsidRDefault="003A3FE0">
      <w:pPr>
        <w:pStyle w:val="NormalWeb"/>
      </w:pPr>
      <w:r>
        <w:rPr>
          <w:rFonts w:ascii="Arial" w:hAnsi="Arial" w:cs="Arial"/>
          <w:b/>
          <w:bCs/>
          <w:sz w:val="20"/>
          <w:szCs w:val="20"/>
        </w:rPr>
        <w:t>24. Dispêndios e Despesas de Pessoal</w:t>
      </w:r>
    </w:p>
    <w:tbl>
      <w:tblPr>
        <w:tblW w:w="5000" w:type="pct"/>
        <w:tblCellMar>
          <w:left w:w="0" w:type="dxa"/>
          <w:right w:w="0" w:type="dxa"/>
        </w:tblCellMar>
        <w:tblLook w:val="04A0" w:firstRow="1" w:lastRow="0" w:firstColumn="1" w:lastColumn="0" w:noHBand="0" w:noVBand="1"/>
      </w:tblPr>
      <w:tblGrid>
        <w:gridCol w:w="6616"/>
        <w:gridCol w:w="1503"/>
        <w:gridCol w:w="1503"/>
      </w:tblGrid>
      <w:tr w:rsidR="00F90B4A" w14:paraId="48F5D7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CC8DF8"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F2C73"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90AF2"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40D459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5C37BD" w14:textId="77777777" w:rsidR="00F90B4A" w:rsidRDefault="00BB7C28" w:rsidP="003D2EAF">
            <w:pPr>
              <w:spacing w:after="0"/>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30182" w14:textId="77777777" w:rsidR="00F90B4A" w:rsidRDefault="00BB7C28" w:rsidP="003D2EAF">
            <w:pPr>
              <w:spacing w:after="0"/>
              <w:jc w:val="right"/>
              <w:rPr>
                <w:rFonts w:eastAsia="Times New Roman"/>
              </w:rPr>
            </w:pPr>
            <w:r>
              <w:rPr>
                <w:rFonts w:ascii="Arial" w:eastAsia="Times New Roman" w:hAnsi="Arial" w:cs="Arial"/>
                <w:sz w:val="16"/>
                <w:szCs w:val="16"/>
              </w:rPr>
              <w:t>(57.009,84)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DCCBD" w14:textId="77777777" w:rsidR="00F90B4A" w:rsidRDefault="00BB7C28" w:rsidP="003D2EAF">
            <w:pPr>
              <w:spacing w:after="0"/>
              <w:jc w:val="right"/>
              <w:rPr>
                <w:rFonts w:eastAsia="Times New Roman"/>
              </w:rPr>
            </w:pPr>
            <w:r>
              <w:rPr>
                <w:rFonts w:ascii="Arial" w:eastAsia="Times New Roman" w:hAnsi="Arial" w:cs="Arial"/>
                <w:sz w:val="16"/>
                <w:szCs w:val="16"/>
              </w:rPr>
              <w:t>(40.861,44)</w:t>
            </w:r>
          </w:p>
        </w:tc>
      </w:tr>
      <w:tr w:rsidR="00F90B4A" w14:paraId="41F155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862A4D" w14:textId="77777777" w:rsidR="00F90B4A" w:rsidRDefault="00BB7C28" w:rsidP="003D2EAF">
            <w:pPr>
              <w:spacing w:after="0"/>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1861F" w14:textId="77777777" w:rsidR="00F90B4A" w:rsidRDefault="00BB7C28" w:rsidP="003D2EAF">
            <w:pPr>
              <w:spacing w:after="0"/>
              <w:jc w:val="right"/>
              <w:rPr>
                <w:rFonts w:eastAsia="Times New Roman"/>
              </w:rPr>
            </w:pPr>
            <w:r>
              <w:rPr>
                <w:rFonts w:ascii="Arial" w:eastAsia="Times New Roman" w:hAnsi="Arial" w:cs="Arial"/>
                <w:sz w:val="16"/>
                <w:szCs w:val="16"/>
              </w:rPr>
              <w:t>(662.280,81)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304F1" w14:textId="77777777" w:rsidR="00F90B4A" w:rsidRDefault="00BB7C28" w:rsidP="003D2EAF">
            <w:pPr>
              <w:spacing w:after="0"/>
              <w:jc w:val="right"/>
              <w:rPr>
                <w:rFonts w:eastAsia="Times New Roman"/>
              </w:rPr>
            </w:pPr>
            <w:r>
              <w:rPr>
                <w:rFonts w:ascii="Arial" w:eastAsia="Times New Roman" w:hAnsi="Arial" w:cs="Arial"/>
                <w:sz w:val="16"/>
                <w:szCs w:val="16"/>
              </w:rPr>
              <w:t>(668.949,88)</w:t>
            </w:r>
          </w:p>
        </w:tc>
      </w:tr>
      <w:tr w:rsidR="00F90B4A" w14:paraId="010BB8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6772E4" w14:textId="77777777" w:rsidR="00F90B4A" w:rsidRDefault="00BB7C28" w:rsidP="003D2EAF">
            <w:pPr>
              <w:spacing w:after="0"/>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F806D" w14:textId="77777777" w:rsidR="00F90B4A" w:rsidRDefault="00BB7C28" w:rsidP="003D2EAF">
            <w:pPr>
              <w:spacing w:after="0"/>
              <w:jc w:val="right"/>
              <w:rPr>
                <w:rFonts w:eastAsia="Times New Roman"/>
              </w:rPr>
            </w:pPr>
            <w:r>
              <w:rPr>
                <w:rFonts w:ascii="Arial" w:eastAsia="Times New Roman" w:hAnsi="Arial" w:cs="Arial"/>
                <w:sz w:val="16"/>
                <w:szCs w:val="16"/>
              </w:rPr>
              <w:t>(1.230.184,29)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EA925" w14:textId="77777777" w:rsidR="00F90B4A" w:rsidRDefault="00BB7C28" w:rsidP="003D2EAF">
            <w:pPr>
              <w:spacing w:after="0"/>
              <w:jc w:val="right"/>
              <w:rPr>
                <w:rFonts w:eastAsia="Times New Roman"/>
              </w:rPr>
            </w:pPr>
            <w:r>
              <w:rPr>
                <w:rFonts w:ascii="Arial" w:eastAsia="Times New Roman" w:hAnsi="Arial" w:cs="Arial"/>
                <w:sz w:val="16"/>
                <w:szCs w:val="16"/>
              </w:rPr>
              <w:t>(1.036.386,91)</w:t>
            </w:r>
          </w:p>
        </w:tc>
      </w:tr>
      <w:tr w:rsidR="00F90B4A" w14:paraId="2AA477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A73CFF" w14:textId="77777777" w:rsidR="00F90B4A" w:rsidRDefault="00BB7C28" w:rsidP="003D2EAF">
            <w:pPr>
              <w:spacing w:after="0"/>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BD7C1" w14:textId="77777777" w:rsidR="00F90B4A" w:rsidRDefault="00BB7C28" w:rsidP="003D2EAF">
            <w:pPr>
              <w:spacing w:after="0"/>
              <w:jc w:val="right"/>
              <w:rPr>
                <w:rFonts w:eastAsia="Times New Roman"/>
              </w:rPr>
            </w:pPr>
            <w:r>
              <w:rPr>
                <w:rFonts w:ascii="Arial" w:eastAsia="Times New Roman" w:hAnsi="Arial" w:cs="Arial"/>
                <w:sz w:val="16"/>
                <w:szCs w:val="16"/>
              </w:rPr>
              <w:t>(1.812.927,57)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0F99B" w14:textId="77777777" w:rsidR="00F90B4A" w:rsidRDefault="00BB7C28" w:rsidP="003D2EAF">
            <w:pPr>
              <w:spacing w:after="0"/>
              <w:jc w:val="right"/>
              <w:rPr>
                <w:rFonts w:eastAsia="Times New Roman"/>
              </w:rPr>
            </w:pPr>
            <w:r>
              <w:rPr>
                <w:rFonts w:ascii="Arial" w:eastAsia="Times New Roman" w:hAnsi="Arial" w:cs="Arial"/>
                <w:sz w:val="16"/>
                <w:szCs w:val="16"/>
              </w:rPr>
              <w:t>(1.531.550,54)</w:t>
            </w:r>
          </w:p>
        </w:tc>
      </w:tr>
      <w:tr w:rsidR="00F90B4A" w14:paraId="69D37A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3667C" w14:textId="77777777" w:rsidR="00F90B4A" w:rsidRDefault="00BB7C28" w:rsidP="003D2EAF">
            <w:pPr>
              <w:spacing w:after="0"/>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F5313" w14:textId="77777777" w:rsidR="00F90B4A" w:rsidRDefault="00BB7C28" w:rsidP="003D2EAF">
            <w:pPr>
              <w:spacing w:after="0"/>
              <w:jc w:val="right"/>
              <w:rPr>
                <w:rFonts w:eastAsia="Times New Roman"/>
              </w:rPr>
            </w:pPr>
            <w:r>
              <w:rPr>
                <w:rFonts w:ascii="Arial" w:eastAsia="Times New Roman" w:hAnsi="Arial" w:cs="Arial"/>
                <w:sz w:val="16"/>
                <w:szCs w:val="16"/>
              </w:rPr>
              <w:t>(4.579.647,58)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2EA4E" w14:textId="77777777" w:rsidR="00F90B4A" w:rsidRDefault="00BB7C28" w:rsidP="003D2EAF">
            <w:pPr>
              <w:spacing w:after="0"/>
              <w:jc w:val="right"/>
              <w:rPr>
                <w:rFonts w:eastAsia="Times New Roman"/>
              </w:rPr>
            </w:pPr>
            <w:r>
              <w:rPr>
                <w:rFonts w:ascii="Arial" w:eastAsia="Times New Roman" w:hAnsi="Arial" w:cs="Arial"/>
                <w:sz w:val="16"/>
                <w:szCs w:val="16"/>
              </w:rPr>
              <w:t>(4.171.340,48)</w:t>
            </w:r>
          </w:p>
        </w:tc>
      </w:tr>
      <w:tr w:rsidR="00F90B4A" w14:paraId="40C8D1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038B0E" w14:textId="77777777" w:rsidR="00F90B4A" w:rsidRDefault="00BB7C28" w:rsidP="003D2EAF">
            <w:pPr>
              <w:spacing w:after="0"/>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A8F73" w14:textId="77777777" w:rsidR="00F90B4A" w:rsidRDefault="00BB7C28" w:rsidP="003D2EAF">
            <w:pPr>
              <w:spacing w:after="0"/>
              <w:jc w:val="right"/>
              <w:rPr>
                <w:rFonts w:eastAsia="Times New Roman"/>
              </w:rPr>
            </w:pPr>
            <w:r>
              <w:rPr>
                <w:rFonts w:ascii="Arial" w:eastAsia="Times New Roman" w:hAnsi="Arial" w:cs="Arial"/>
                <w:sz w:val="16"/>
                <w:szCs w:val="16"/>
              </w:rPr>
              <w:t>(13.724,43)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DEFE4" w14:textId="77777777" w:rsidR="00F90B4A" w:rsidRDefault="00BB7C28" w:rsidP="003D2EAF">
            <w:pPr>
              <w:spacing w:after="0"/>
              <w:jc w:val="right"/>
              <w:rPr>
                <w:rFonts w:eastAsia="Times New Roman"/>
              </w:rPr>
            </w:pPr>
            <w:r>
              <w:rPr>
                <w:rFonts w:ascii="Arial" w:eastAsia="Times New Roman" w:hAnsi="Arial" w:cs="Arial"/>
                <w:sz w:val="16"/>
                <w:szCs w:val="16"/>
              </w:rPr>
              <w:t>(24.443,92)</w:t>
            </w:r>
          </w:p>
        </w:tc>
      </w:tr>
      <w:tr w:rsidR="00F90B4A" w14:paraId="1A5577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237702" w14:textId="77777777" w:rsidR="00F90B4A" w:rsidRDefault="00BB7C28" w:rsidP="003D2EAF">
            <w:pPr>
              <w:spacing w:after="0"/>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973C6" w14:textId="77777777" w:rsidR="00F90B4A" w:rsidRDefault="00BB7C28" w:rsidP="003D2EAF">
            <w:pPr>
              <w:spacing w:after="0"/>
              <w:jc w:val="right"/>
              <w:rPr>
                <w:rFonts w:eastAsia="Times New Roman"/>
              </w:rPr>
            </w:pPr>
            <w:r>
              <w:rPr>
                <w:rFonts w:ascii="Arial" w:eastAsia="Times New Roman" w:hAnsi="Arial" w:cs="Arial"/>
                <w:sz w:val="16"/>
                <w:szCs w:val="16"/>
              </w:rPr>
              <w:t>(88.096,17)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B4A12" w14:textId="77777777" w:rsidR="00F90B4A" w:rsidRDefault="00BB7C28" w:rsidP="003D2EAF">
            <w:pPr>
              <w:spacing w:after="0"/>
              <w:jc w:val="right"/>
              <w:rPr>
                <w:rFonts w:eastAsia="Times New Roman"/>
              </w:rPr>
            </w:pPr>
            <w:r>
              <w:rPr>
                <w:rFonts w:ascii="Arial" w:eastAsia="Times New Roman" w:hAnsi="Arial" w:cs="Arial"/>
                <w:sz w:val="16"/>
                <w:szCs w:val="16"/>
              </w:rPr>
              <w:t>(47.316,20)</w:t>
            </w:r>
          </w:p>
        </w:tc>
      </w:tr>
      <w:tr w:rsidR="00F90B4A" w14:paraId="5DE74A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E5607C"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35C27" w14:textId="77777777" w:rsidR="00F90B4A" w:rsidRDefault="00BB7C28" w:rsidP="003D2EAF">
            <w:pPr>
              <w:spacing w:after="0"/>
              <w:jc w:val="right"/>
              <w:rPr>
                <w:rFonts w:eastAsia="Times New Roman"/>
              </w:rPr>
            </w:pPr>
            <w:r>
              <w:rPr>
                <w:rFonts w:ascii="Arial" w:eastAsia="Times New Roman" w:hAnsi="Arial" w:cs="Arial"/>
                <w:b/>
                <w:bCs/>
                <w:sz w:val="16"/>
                <w:szCs w:val="16"/>
              </w:rPr>
              <w:t>(8.443.870,69)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2F53F" w14:textId="77777777" w:rsidR="00F90B4A" w:rsidRDefault="00BB7C28" w:rsidP="003D2EAF">
            <w:pPr>
              <w:spacing w:after="0"/>
              <w:jc w:val="right"/>
              <w:rPr>
                <w:rFonts w:eastAsia="Times New Roman"/>
              </w:rPr>
            </w:pPr>
            <w:r>
              <w:rPr>
                <w:rFonts w:ascii="Arial" w:eastAsia="Times New Roman" w:hAnsi="Arial" w:cs="Arial"/>
                <w:b/>
                <w:bCs/>
                <w:sz w:val="16"/>
                <w:szCs w:val="16"/>
              </w:rPr>
              <w:t>(7.520.849,37)</w:t>
            </w:r>
          </w:p>
        </w:tc>
      </w:tr>
    </w:tbl>
    <w:p w14:paraId="5B89F355" w14:textId="6D40E483" w:rsidR="00F90B4A" w:rsidRDefault="003A3FE0">
      <w:pPr>
        <w:pStyle w:val="NormalWeb"/>
      </w:pPr>
      <w:r>
        <w:rPr>
          <w:rFonts w:ascii="Arial" w:hAnsi="Arial" w:cs="Arial"/>
          <w:b/>
          <w:bCs/>
          <w:sz w:val="20"/>
          <w:szCs w:val="20"/>
        </w:rPr>
        <w:t>25. Outros Dispêndios e Despesas Administrativas</w:t>
      </w:r>
    </w:p>
    <w:tbl>
      <w:tblPr>
        <w:tblW w:w="5000" w:type="pct"/>
        <w:tblCellMar>
          <w:left w:w="0" w:type="dxa"/>
          <w:right w:w="0" w:type="dxa"/>
        </w:tblCellMar>
        <w:tblLook w:val="04A0" w:firstRow="1" w:lastRow="0" w:firstColumn="1" w:lastColumn="0" w:noHBand="0" w:noVBand="1"/>
      </w:tblPr>
      <w:tblGrid>
        <w:gridCol w:w="6082"/>
        <w:gridCol w:w="1770"/>
        <w:gridCol w:w="1770"/>
      </w:tblGrid>
      <w:tr w:rsidR="00F90B4A" w14:paraId="1484CB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48F399"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607C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4426B"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5C3763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C01AA" w14:textId="77777777" w:rsidR="00F90B4A" w:rsidRDefault="00BB7C28" w:rsidP="003D2EAF">
            <w:pPr>
              <w:spacing w:after="0"/>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8A908" w14:textId="77777777" w:rsidR="00F90B4A" w:rsidRDefault="00BB7C28" w:rsidP="003D2EAF">
            <w:pPr>
              <w:spacing w:after="0"/>
              <w:jc w:val="right"/>
              <w:rPr>
                <w:rFonts w:eastAsia="Times New Roman"/>
              </w:rPr>
            </w:pPr>
            <w:r>
              <w:rPr>
                <w:rFonts w:ascii="Arial" w:eastAsia="Times New Roman" w:hAnsi="Arial" w:cs="Arial"/>
                <w:sz w:val="16"/>
                <w:szCs w:val="16"/>
              </w:rPr>
              <w:t>(184.676,41)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95C52" w14:textId="77777777" w:rsidR="00F90B4A" w:rsidRDefault="00BB7C28" w:rsidP="003D2EAF">
            <w:pPr>
              <w:spacing w:after="0"/>
              <w:jc w:val="right"/>
              <w:rPr>
                <w:rFonts w:eastAsia="Times New Roman"/>
              </w:rPr>
            </w:pPr>
            <w:r>
              <w:rPr>
                <w:rFonts w:ascii="Arial" w:eastAsia="Times New Roman" w:hAnsi="Arial" w:cs="Arial"/>
                <w:sz w:val="16"/>
                <w:szCs w:val="16"/>
              </w:rPr>
              <w:t>(135.801,07)</w:t>
            </w:r>
          </w:p>
        </w:tc>
      </w:tr>
      <w:tr w:rsidR="00F90B4A" w14:paraId="215B10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DF921C" w14:textId="77777777" w:rsidR="00F90B4A" w:rsidRDefault="00BB7C28" w:rsidP="003D2EAF">
            <w:pPr>
              <w:spacing w:after="0"/>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51DCE" w14:textId="77777777" w:rsidR="00F90B4A" w:rsidRDefault="00BB7C28" w:rsidP="003D2EAF">
            <w:pPr>
              <w:spacing w:after="0"/>
              <w:jc w:val="right"/>
              <w:rPr>
                <w:rFonts w:eastAsia="Times New Roman"/>
              </w:rPr>
            </w:pPr>
            <w:r>
              <w:rPr>
                <w:rFonts w:ascii="Arial" w:eastAsia="Times New Roman" w:hAnsi="Arial" w:cs="Arial"/>
                <w:sz w:val="16"/>
                <w:szCs w:val="16"/>
              </w:rPr>
              <w:t>(718.043,91)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53550" w14:textId="77777777" w:rsidR="00F90B4A" w:rsidRDefault="00BB7C28" w:rsidP="003D2EAF">
            <w:pPr>
              <w:spacing w:after="0"/>
              <w:jc w:val="right"/>
              <w:rPr>
                <w:rFonts w:eastAsia="Times New Roman"/>
              </w:rPr>
            </w:pPr>
            <w:r>
              <w:rPr>
                <w:rFonts w:ascii="Arial" w:eastAsia="Times New Roman" w:hAnsi="Arial" w:cs="Arial"/>
                <w:sz w:val="16"/>
                <w:szCs w:val="16"/>
              </w:rPr>
              <w:t>(567.172,96)</w:t>
            </w:r>
          </w:p>
        </w:tc>
      </w:tr>
      <w:tr w:rsidR="00F90B4A" w14:paraId="2BA1AE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A296BF" w14:textId="77777777" w:rsidR="00F90B4A" w:rsidRDefault="00BB7C28" w:rsidP="003D2EAF">
            <w:pPr>
              <w:spacing w:after="0"/>
              <w:rPr>
                <w:rFonts w:eastAsia="Times New Roman"/>
              </w:rPr>
            </w:pPr>
            <w:r>
              <w:rPr>
                <w:rFonts w:ascii="Arial" w:eastAsia="Times New Roman" w:hAnsi="Arial" w:cs="Arial"/>
                <w:sz w:val="16"/>
                <w:szCs w:val="16"/>
              </w:rPr>
              <w:t>Despesas de Arrendamento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DFA86" w14:textId="77777777" w:rsidR="00F90B4A" w:rsidRDefault="00BB7C28" w:rsidP="003D2EAF">
            <w:pPr>
              <w:spacing w:after="0"/>
              <w:jc w:val="right"/>
              <w:rPr>
                <w:rFonts w:eastAsia="Times New Roman"/>
              </w:rPr>
            </w:pPr>
            <w:r>
              <w:rPr>
                <w:rFonts w:ascii="Arial" w:eastAsia="Times New Roman" w:hAnsi="Arial" w:cs="Arial"/>
                <w:sz w:val="16"/>
                <w:szCs w:val="16"/>
              </w:rPr>
              <w:t>(398,00)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0B80C"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1DFEA3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B428BA" w14:textId="77777777" w:rsidR="00F90B4A" w:rsidRDefault="00BB7C28" w:rsidP="003D2EAF">
            <w:pPr>
              <w:spacing w:after="0"/>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B5F28" w14:textId="77777777" w:rsidR="00F90B4A" w:rsidRDefault="00BB7C28" w:rsidP="003D2EAF">
            <w:pPr>
              <w:spacing w:after="0"/>
              <w:jc w:val="right"/>
              <w:rPr>
                <w:rFonts w:eastAsia="Times New Roman"/>
              </w:rPr>
            </w:pPr>
            <w:r>
              <w:rPr>
                <w:rFonts w:ascii="Arial" w:eastAsia="Times New Roman" w:hAnsi="Arial" w:cs="Arial"/>
                <w:sz w:val="16"/>
                <w:szCs w:val="16"/>
              </w:rPr>
              <w:t>(356.621,13)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E577A" w14:textId="77777777" w:rsidR="00F90B4A" w:rsidRDefault="00BB7C28" w:rsidP="003D2EAF">
            <w:pPr>
              <w:spacing w:after="0"/>
              <w:jc w:val="right"/>
              <w:rPr>
                <w:rFonts w:eastAsia="Times New Roman"/>
              </w:rPr>
            </w:pPr>
            <w:r>
              <w:rPr>
                <w:rFonts w:ascii="Arial" w:eastAsia="Times New Roman" w:hAnsi="Arial" w:cs="Arial"/>
                <w:sz w:val="16"/>
                <w:szCs w:val="16"/>
              </w:rPr>
              <w:t>(301.196,96)</w:t>
            </w:r>
          </w:p>
        </w:tc>
      </w:tr>
      <w:tr w:rsidR="00F90B4A" w14:paraId="734CB8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E2EB26" w14:textId="77777777" w:rsidR="00F90B4A" w:rsidRDefault="00BB7C28" w:rsidP="003D2EAF">
            <w:pPr>
              <w:spacing w:after="0"/>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3F1EA" w14:textId="77777777" w:rsidR="00F90B4A" w:rsidRDefault="00BB7C28" w:rsidP="003D2EAF">
            <w:pPr>
              <w:spacing w:after="0"/>
              <w:jc w:val="right"/>
              <w:rPr>
                <w:rFonts w:eastAsia="Times New Roman"/>
              </w:rPr>
            </w:pPr>
            <w:r>
              <w:rPr>
                <w:rFonts w:ascii="Arial" w:eastAsia="Times New Roman" w:hAnsi="Arial" w:cs="Arial"/>
                <w:sz w:val="16"/>
                <w:szCs w:val="16"/>
              </w:rPr>
              <w:t>(294.110,34)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46111" w14:textId="77777777" w:rsidR="00F90B4A" w:rsidRDefault="00BB7C28" w:rsidP="003D2EAF">
            <w:pPr>
              <w:spacing w:after="0"/>
              <w:jc w:val="right"/>
              <w:rPr>
                <w:rFonts w:eastAsia="Times New Roman"/>
              </w:rPr>
            </w:pPr>
            <w:r>
              <w:rPr>
                <w:rFonts w:ascii="Arial" w:eastAsia="Times New Roman" w:hAnsi="Arial" w:cs="Arial"/>
                <w:sz w:val="16"/>
                <w:szCs w:val="16"/>
              </w:rPr>
              <w:t>(266.799,23)</w:t>
            </w:r>
          </w:p>
        </w:tc>
      </w:tr>
      <w:tr w:rsidR="00F90B4A" w14:paraId="57AFDB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5B1CA4" w14:textId="77777777" w:rsidR="00F90B4A" w:rsidRDefault="00BB7C28" w:rsidP="003D2EAF">
            <w:pPr>
              <w:spacing w:after="0"/>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9D03" w14:textId="77777777" w:rsidR="00F90B4A" w:rsidRDefault="00BB7C28" w:rsidP="003D2EAF">
            <w:pPr>
              <w:spacing w:after="0"/>
              <w:jc w:val="right"/>
              <w:rPr>
                <w:rFonts w:eastAsia="Times New Roman"/>
              </w:rPr>
            </w:pPr>
            <w:r>
              <w:rPr>
                <w:rFonts w:ascii="Arial" w:eastAsia="Times New Roman" w:hAnsi="Arial" w:cs="Arial"/>
                <w:sz w:val="16"/>
                <w:szCs w:val="16"/>
              </w:rPr>
              <w:t>(60.189,37)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26956" w14:textId="77777777" w:rsidR="00F90B4A" w:rsidRDefault="00BB7C28" w:rsidP="003D2EAF">
            <w:pPr>
              <w:spacing w:after="0"/>
              <w:jc w:val="right"/>
              <w:rPr>
                <w:rFonts w:eastAsia="Times New Roman"/>
              </w:rPr>
            </w:pPr>
            <w:r>
              <w:rPr>
                <w:rFonts w:ascii="Arial" w:eastAsia="Times New Roman" w:hAnsi="Arial" w:cs="Arial"/>
                <w:sz w:val="16"/>
                <w:szCs w:val="16"/>
              </w:rPr>
              <w:t>(105.873,49)</w:t>
            </w:r>
          </w:p>
        </w:tc>
      </w:tr>
      <w:tr w:rsidR="00F90B4A" w14:paraId="133BA9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8F9C2B" w14:textId="77777777" w:rsidR="00F90B4A" w:rsidRDefault="00BB7C28" w:rsidP="003D2EAF">
            <w:pPr>
              <w:spacing w:after="0"/>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6D18B" w14:textId="77777777" w:rsidR="00F90B4A" w:rsidRDefault="00BB7C28" w:rsidP="003D2EAF">
            <w:pPr>
              <w:spacing w:after="0"/>
              <w:jc w:val="right"/>
              <w:rPr>
                <w:rFonts w:eastAsia="Times New Roman"/>
              </w:rPr>
            </w:pPr>
            <w:r>
              <w:rPr>
                <w:rFonts w:ascii="Arial" w:eastAsia="Times New Roman" w:hAnsi="Arial" w:cs="Arial"/>
                <w:sz w:val="16"/>
                <w:szCs w:val="16"/>
              </w:rPr>
              <w:t>(1.148.063,48)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1BCFB" w14:textId="77777777" w:rsidR="00F90B4A" w:rsidRDefault="00BB7C28" w:rsidP="003D2EAF">
            <w:pPr>
              <w:spacing w:after="0"/>
              <w:jc w:val="right"/>
              <w:rPr>
                <w:rFonts w:eastAsia="Times New Roman"/>
              </w:rPr>
            </w:pPr>
            <w:r>
              <w:rPr>
                <w:rFonts w:ascii="Arial" w:eastAsia="Times New Roman" w:hAnsi="Arial" w:cs="Arial"/>
                <w:sz w:val="16"/>
                <w:szCs w:val="16"/>
              </w:rPr>
              <w:t>(841.601,94)</w:t>
            </w:r>
          </w:p>
        </w:tc>
      </w:tr>
      <w:tr w:rsidR="00F90B4A" w14:paraId="203E24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EFBA4D" w14:textId="77777777" w:rsidR="00F90B4A" w:rsidRDefault="00BB7C28" w:rsidP="003D2EAF">
            <w:pPr>
              <w:spacing w:after="0"/>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B1F52" w14:textId="77777777" w:rsidR="00F90B4A" w:rsidRDefault="00BB7C28" w:rsidP="003D2EAF">
            <w:pPr>
              <w:spacing w:after="0"/>
              <w:jc w:val="right"/>
              <w:rPr>
                <w:rFonts w:eastAsia="Times New Roman"/>
              </w:rPr>
            </w:pPr>
            <w:r>
              <w:rPr>
                <w:rFonts w:ascii="Arial" w:eastAsia="Times New Roman" w:hAnsi="Arial" w:cs="Arial"/>
                <w:sz w:val="16"/>
                <w:szCs w:val="16"/>
              </w:rPr>
              <w:t>(199.426,28)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D76AA" w14:textId="77777777" w:rsidR="00F90B4A" w:rsidRDefault="00BB7C28" w:rsidP="003D2EAF">
            <w:pPr>
              <w:spacing w:after="0"/>
              <w:jc w:val="right"/>
              <w:rPr>
                <w:rFonts w:eastAsia="Times New Roman"/>
              </w:rPr>
            </w:pPr>
            <w:r>
              <w:rPr>
                <w:rFonts w:ascii="Arial" w:eastAsia="Times New Roman" w:hAnsi="Arial" w:cs="Arial"/>
                <w:sz w:val="16"/>
                <w:szCs w:val="16"/>
              </w:rPr>
              <w:t>(294.944,00)</w:t>
            </w:r>
          </w:p>
        </w:tc>
      </w:tr>
      <w:tr w:rsidR="00F90B4A" w14:paraId="4F5CF9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0D62C3" w14:textId="77777777" w:rsidR="00F90B4A" w:rsidRDefault="00BB7C28" w:rsidP="003D2EAF">
            <w:pPr>
              <w:spacing w:after="0"/>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27A08" w14:textId="77777777" w:rsidR="00F90B4A" w:rsidRDefault="00BB7C28" w:rsidP="003D2EAF">
            <w:pPr>
              <w:spacing w:after="0"/>
              <w:jc w:val="right"/>
              <w:rPr>
                <w:rFonts w:eastAsia="Times New Roman"/>
              </w:rPr>
            </w:pPr>
            <w:r>
              <w:rPr>
                <w:rFonts w:ascii="Arial" w:eastAsia="Times New Roman" w:hAnsi="Arial" w:cs="Arial"/>
                <w:sz w:val="16"/>
                <w:szCs w:val="16"/>
              </w:rPr>
              <w:t>(100.542,20)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0384E" w14:textId="77777777" w:rsidR="00F90B4A" w:rsidRDefault="00BB7C28" w:rsidP="003D2EAF">
            <w:pPr>
              <w:spacing w:after="0"/>
              <w:jc w:val="right"/>
              <w:rPr>
                <w:rFonts w:eastAsia="Times New Roman"/>
              </w:rPr>
            </w:pPr>
            <w:r>
              <w:rPr>
                <w:rFonts w:ascii="Arial" w:eastAsia="Times New Roman" w:hAnsi="Arial" w:cs="Arial"/>
                <w:sz w:val="16"/>
                <w:szCs w:val="16"/>
              </w:rPr>
              <w:t>(64.965,51)</w:t>
            </w:r>
          </w:p>
        </w:tc>
      </w:tr>
      <w:tr w:rsidR="00F90B4A" w14:paraId="650DDC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8C1EE" w14:textId="77777777" w:rsidR="00F90B4A" w:rsidRDefault="00BB7C28" w:rsidP="003D2EAF">
            <w:pPr>
              <w:spacing w:after="0"/>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4954F" w14:textId="77777777" w:rsidR="00F90B4A" w:rsidRDefault="00BB7C28" w:rsidP="003D2EAF">
            <w:pPr>
              <w:spacing w:after="0"/>
              <w:jc w:val="right"/>
              <w:rPr>
                <w:rFonts w:eastAsia="Times New Roman"/>
              </w:rPr>
            </w:pPr>
            <w:r>
              <w:rPr>
                <w:rFonts w:ascii="Arial" w:eastAsia="Times New Roman" w:hAnsi="Arial" w:cs="Arial"/>
                <w:sz w:val="16"/>
                <w:szCs w:val="16"/>
              </w:rPr>
              <w:t>(241.245,52)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0ED55" w14:textId="77777777" w:rsidR="00F90B4A" w:rsidRDefault="00BB7C28" w:rsidP="003D2EAF">
            <w:pPr>
              <w:spacing w:after="0"/>
              <w:jc w:val="right"/>
              <w:rPr>
                <w:rFonts w:eastAsia="Times New Roman"/>
              </w:rPr>
            </w:pPr>
            <w:r>
              <w:rPr>
                <w:rFonts w:ascii="Arial" w:eastAsia="Times New Roman" w:hAnsi="Arial" w:cs="Arial"/>
                <w:sz w:val="16"/>
                <w:szCs w:val="16"/>
              </w:rPr>
              <w:t>(217.244,88)</w:t>
            </w:r>
          </w:p>
        </w:tc>
      </w:tr>
      <w:tr w:rsidR="00F90B4A" w14:paraId="4EBA90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DD69BC" w14:textId="77777777" w:rsidR="00F90B4A" w:rsidRDefault="00BB7C28" w:rsidP="003D2EAF">
            <w:pPr>
              <w:spacing w:after="0"/>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E3E64" w14:textId="77777777" w:rsidR="00F90B4A" w:rsidRDefault="00BB7C28" w:rsidP="003D2EAF">
            <w:pPr>
              <w:spacing w:after="0"/>
              <w:jc w:val="right"/>
              <w:rPr>
                <w:rFonts w:eastAsia="Times New Roman"/>
              </w:rPr>
            </w:pPr>
            <w:r>
              <w:rPr>
                <w:rFonts w:ascii="Arial" w:eastAsia="Times New Roman" w:hAnsi="Arial" w:cs="Arial"/>
                <w:sz w:val="16"/>
                <w:szCs w:val="16"/>
              </w:rPr>
              <w:t>(902.670,23)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C6E27" w14:textId="77777777" w:rsidR="00F90B4A" w:rsidRDefault="00BB7C28" w:rsidP="003D2EAF">
            <w:pPr>
              <w:spacing w:after="0"/>
              <w:jc w:val="right"/>
              <w:rPr>
                <w:rFonts w:eastAsia="Times New Roman"/>
              </w:rPr>
            </w:pPr>
            <w:r>
              <w:rPr>
                <w:rFonts w:ascii="Arial" w:eastAsia="Times New Roman" w:hAnsi="Arial" w:cs="Arial"/>
                <w:sz w:val="16"/>
                <w:szCs w:val="16"/>
              </w:rPr>
              <w:t>(917.452,60)</w:t>
            </w:r>
          </w:p>
        </w:tc>
      </w:tr>
      <w:tr w:rsidR="00F90B4A" w14:paraId="7C6596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3CEF65" w14:textId="77777777" w:rsidR="00F90B4A" w:rsidRDefault="00BB7C28" w:rsidP="003D2EAF">
            <w:pPr>
              <w:spacing w:after="0"/>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8D11B" w14:textId="77777777" w:rsidR="00F90B4A" w:rsidRDefault="00BB7C28" w:rsidP="003D2EAF">
            <w:pPr>
              <w:spacing w:after="0"/>
              <w:jc w:val="right"/>
              <w:rPr>
                <w:rFonts w:eastAsia="Times New Roman"/>
              </w:rPr>
            </w:pPr>
            <w:r>
              <w:rPr>
                <w:rFonts w:ascii="Arial" w:eastAsia="Times New Roman" w:hAnsi="Arial" w:cs="Arial"/>
                <w:sz w:val="16"/>
                <w:szCs w:val="16"/>
              </w:rPr>
              <w:t>(500.549,79)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AC35D" w14:textId="77777777" w:rsidR="00F90B4A" w:rsidRDefault="00BB7C28" w:rsidP="003D2EAF">
            <w:pPr>
              <w:spacing w:after="0"/>
              <w:jc w:val="right"/>
              <w:rPr>
                <w:rFonts w:eastAsia="Times New Roman"/>
              </w:rPr>
            </w:pPr>
            <w:r>
              <w:rPr>
                <w:rFonts w:ascii="Arial" w:eastAsia="Times New Roman" w:hAnsi="Arial" w:cs="Arial"/>
                <w:sz w:val="16"/>
                <w:szCs w:val="16"/>
              </w:rPr>
              <w:t>(474.485,71)</w:t>
            </w:r>
          </w:p>
        </w:tc>
      </w:tr>
      <w:tr w:rsidR="00F90B4A" w14:paraId="591FF9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461D83" w14:textId="77777777" w:rsidR="00F90B4A" w:rsidRDefault="00BB7C28" w:rsidP="003D2EAF">
            <w:pPr>
              <w:spacing w:after="0"/>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71F8D" w14:textId="77777777" w:rsidR="00F90B4A" w:rsidRDefault="00BB7C28" w:rsidP="003D2EAF">
            <w:pPr>
              <w:spacing w:after="0"/>
              <w:jc w:val="right"/>
              <w:rPr>
                <w:rFonts w:eastAsia="Times New Roman"/>
              </w:rPr>
            </w:pPr>
            <w:r>
              <w:rPr>
                <w:rFonts w:ascii="Arial" w:eastAsia="Times New Roman" w:hAnsi="Arial" w:cs="Arial"/>
                <w:sz w:val="16"/>
                <w:szCs w:val="16"/>
              </w:rPr>
              <w:t>(583.480,18)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252D1" w14:textId="77777777" w:rsidR="00F90B4A" w:rsidRDefault="00BB7C28" w:rsidP="003D2EAF">
            <w:pPr>
              <w:spacing w:after="0"/>
              <w:jc w:val="right"/>
              <w:rPr>
                <w:rFonts w:eastAsia="Times New Roman"/>
              </w:rPr>
            </w:pPr>
            <w:r>
              <w:rPr>
                <w:rFonts w:ascii="Arial" w:eastAsia="Times New Roman" w:hAnsi="Arial" w:cs="Arial"/>
                <w:sz w:val="16"/>
                <w:szCs w:val="16"/>
              </w:rPr>
              <w:t>(550.995,37)</w:t>
            </w:r>
          </w:p>
        </w:tc>
      </w:tr>
      <w:tr w:rsidR="00F90B4A" w14:paraId="12798E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B9AB27" w14:textId="77777777" w:rsidR="00F90B4A" w:rsidRDefault="00BB7C28" w:rsidP="003D2EAF">
            <w:pPr>
              <w:spacing w:after="0"/>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7BA13" w14:textId="77777777" w:rsidR="00F90B4A" w:rsidRDefault="00BB7C28" w:rsidP="003D2EAF">
            <w:pPr>
              <w:spacing w:after="0"/>
              <w:jc w:val="right"/>
              <w:rPr>
                <w:rFonts w:eastAsia="Times New Roman"/>
              </w:rPr>
            </w:pPr>
            <w:r>
              <w:rPr>
                <w:rFonts w:ascii="Arial" w:eastAsia="Times New Roman" w:hAnsi="Arial" w:cs="Arial"/>
                <w:sz w:val="16"/>
                <w:szCs w:val="16"/>
              </w:rPr>
              <w:t>(480.912,51)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A72F8" w14:textId="77777777" w:rsidR="00F90B4A" w:rsidRDefault="00BB7C28" w:rsidP="003D2EAF">
            <w:pPr>
              <w:spacing w:after="0"/>
              <w:jc w:val="right"/>
              <w:rPr>
                <w:rFonts w:eastAsia="Times New Roman"/>
              </w:rPr>
            </w:pPr>
            <w:r>
              <w:rPr>
                <w:rFonts w:ascii="Arial" w:eastAsia="Times New Roman" w:hAnsi="Arial" w:cs="Arial"/>
                <w:sz w:val="16"/>
                <w:szCs w:val="16"/>
              </w:rPr>
              <w:t>(454.043,89)</w:t>
            </w:r>
          </w:p>
        </w:tc>
      </w:tr>
      <w:tr w:rsidR="00F90B4A" w14:paraId="15D0B2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6C02AB" w14:textId="77777777" w:rsidR="00F90B4A" w:rsidRDefault="00BB7C28" w:rsidP="003D2EAF">
            <w:pPr>
              <w:spacing w:after="0"/>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F304A" w14:textId="77777777" w:rsidR="00F90B4A" w:rsidRDefault="00BB7C28" w:rsidP="003D2EAF">
            <w:pPr>
              <w:spacing w:after="0"/>
              <w:jc w:val="right"/>
              <w:rPr>
                <w:rFonts w:eastAsia="Times New Roman"/>
              </w:rPr>
            </w:pPr>
            <w:r>
              <w:rPr>
                <w:rFonts w:ascii="Arial" w:eastAsia="Times New Roman" w:hAnsi="Arial" w:cs="Arial"/>
                <w:sz w:val="16"/>
                <w:szCs w:val="16"/>
              </w:rPr>
              <w:t>(100.922,89)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C5C5F" w14:textId="77777777" w:rsidR="00F90B4A" w:rsidRDefault="00BB7C28" w:rsidP="003D2EAF">
            <w:pPr>
              <w:spacing w:after="0"/>
              <w:jc w:val="right"/>
              <w:rPr>
                <w:rFonts w:eastAsia="Times New Roman"/>
              </w:rPr>
            </w:pPr>
            <w:r>
              <w:rPr>
                <w:rFonts w:ascii="Arial" w:eastAsia="Times New Roman" w:hAnsi="Arial" w:cs="Arial"/>
                <w:sz w:val="16"/>
                <w:szCs w:val="16"/>
              </w:rPr>
              <w:t>(115.498,76)</w:t>
            </w:r>
          </w:p>
        </w:tc>
      </w:tr>
      <w:tr w:rsidR="00F90B4A" w14:paraId="54FC4A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581579" w14:textId="77777777" w:rsidR="00F90B4A" w:rsidRDefault="00BB7C28" w:rsidP="003D2EAF">
            <w:pPr>
              <w:spacing w:after="0"/>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C7B75" w14:textId="77777777" w:rsidR="00F90B4A" w:rsidRDefault="00BB7C28" w:rsidP="003D2EAF">
            <w:pPr>
              <w:spacing w:after="0"/>
              <w:jc w:val="right"/>
              <w:rPr>
                <w:rFonts w:eastAsia="Times New Roman"/>
              </w:rPr>
            </w:pPr>
            <w:r>
              <w:rPr>
                <w:rFonts w:ascii="Arial" w:eastAsia="Times New Roman" w:hAnsi="Arial" w:cs="Arial"/>
                <w:sz w:val="16"/>
                <w:szCs w:val="16"/>
              </w:rPr>
              <w:t>(123.255,69)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8E956" w14:textId="77777777" w:rsidR="00F90B4A" w:rsidRDefault="00BB7C28" w:rsidP="003D2EAF">
            <w:pPr>
              <w:spacing w:after="0"/>
              <w:jc w:val="right"/>
              <w:rPr>
                <w:rFonts w:eastAsia="Times New Roman"/>
              </w:rPr>
            </w:pPr>
            <w:r>
              <w:rPr>
                <w:rFonts w:ascii="Arial" w:eastAsia="Times New Roman" w:hAnsi="Arial" w:cs="Arial"/>
                <w:sz w:val="16"/>
                <w:szCs w:val="16"/>
              </w:rPr>
              <w:t>(142.800,86)</w:t>
            </w:r>
          </w:p>
        </w:tc>
      </w:tr>
      <w:tr w:rsidR="00F90B4A" w14:paraId="65A8FD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CA5DAC" w14:textId="77777777" w:rsidR="00F90B4A" w:rsidRDefault="00BB7C28" w:rsidP="003D2EAF">
            <w:pPr>
              <w:spacing w:after="0"/>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89144" w14:textId="77777777" w:rsidR="00F90B4A" w:rsidRDefault="00BB7C28" w:rsidP="003D2EAF">
            <w:pPr>
              <w:spacing w:after="0"/>
              <w:jc w:val="right"/>
              <w:rPr>
                <w:rFonts w:eastAsia="Times New Roman"/>
              </w:rPr>
            </w:pPr>
            <w:r>
              <w:rPr>
                <w:rFonts w:ascii="Arial" w:eastAsia="Times New Roman" w:hAnsi="Arial" w:cs="Arial"/>
                <w:sz w:val="16"/>
                <w:szCs w:val="16"/>
              </w:rPr>
              <w:t>(743.847,76)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981E5" w14:textId="77777777" w:rsidR="00F90B4A" w:rsidRDefault="00BB7C28" w:rsidP="003D2EAF">
            <w:pPr>
              <w:spacing w:after="0"/>
              <w:jc w:val="right"/>
              <w:rPr>
                <w:rFonts w:eastAsia="Times New Roman"/>
              </w:rPr>
            </w:pPr>
            <w:r>
              <w:rPr>
                <w:rFonts w:ascii="Arial" w:eastAsia="Times New Roman" w:hAnsi="Arial" w:cs="Arial"/>
                <w:sz w:val="16"/>
                <w:szCs w:val="16"/>
              </w:rPr>
              <w:t>(419.157,14)</w:t>
            </w:r>
          </w:p>
        </w:tc>
      </w:tr>
      <w:tr w:rsidR="00F90B4A" w14:paraId="5A7BD3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1C1E4C" w14:textId="0A3928EF" w:rsidR="00F90B4A" w:rsidRDefault="00BB7C28" w:rsidP="003D2EAF">
            <w:pPr>
              <w:spacing w:after="0"/>
              <w:rPr>
                <w:rFonts w:eastAsia="Times New Roman"/>
              </w:rPr>
            </w:pPr>
            <w:r>
              <w:rPr>
                <w:rFonts w:ascii="Arial" w:eastAsia="Times New Roman" w:hAnsi="Arial" w:cs="Arial"/>
                <w:sz w:val="16"/>
                <w:szCs w:val="16"/>
              </w:rPr>
              <w:t>Outras Despesas Administrativas</w:t>
            </w:r>
            <w:r w:rsidR="003A3FE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31823" w14:textId="77777777" w:rsidR="00F90B4A" w:rsidRDefault="00BB7C28" w:rsidP="003D2EAF">
            <w:pPr>
              <w:spacing w:after="0"/>
              <w:jc w:val="right"/>
              <w:rPr>
                <w:rFonts w:eastAsia="Times New Roman"/>
              </w:rPr>
            </w:pPr>
            <w:r>
              <w:rPr>
                <w:rFonts w:ascii="Arial" w:eastAsia="Times New Roman" w:hAnsi="Arial" w:cs="Arial"/>
                <w:sz w:val="16"/>
                <w:szCs w:val="16"/>
              </w:rPr>
              <w:t>(1.027.205,48)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1B7FB" w14:textId="77777777" w:rsidR="00F90B4A" w:rsidRDefault="00BB7C28" w:rsidP="003D2EAF">
            <w:pPr>
              <w:spacing w:after="0"/>
              <w:jc w:val="right"/>
              <w:rPr>
                <w:rFonts w:eastAsia="Times New Roman"/>
              </w:rPr>
            </w:pPr>
            <w:r>
              <w:rPr>
                <w:rFonts w:ascii="Arial" w:eastAsia="Times New Roman" w:hAnsi="Arial" w:cs="Arial"/>
                <w:sz w:val="16"/>
                <w:szCs w:val="16"/>
              </w:rPr>
              <w:t>(997.784,59)</w:t>
            </w:r>
          </w:p>
        </w:tc>
      </w:tr>
      <w:tr w:rsidR="00F90B4A" w14:paraId="353097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74763A" w14:textId="6D8B7929" w:rsidR="00F90B4A" w:rsidRDefault="00BB7C28" w:rsidP="003A3FE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87BDE" w14:textId="77777777" w:rsidR="00F90B4A" w:rsidRDefault="00BB7C28" w:rsidP="003D2EAF">
            <w:pPr>
              <w:spacing w:after="0"/>
              <w:jc w:val="right"/>
              <w:rPr>
                <w:rFonts w:eastAsia="Times New Roman"/>
              </w:rPr>
            </w:pPr>
            <w:r>
              <w:rPr>
                <w:rFonts w:ascii="Arial" w:eastAsia="Times New Roman" w:hAnsi="Arial" w:cs="Arial"/>
                <w:b/>
                <w:bCs/>
                <w:sz w:val="16"/>
                <w:szCs w:val="16"/>
              </w:rPr>
              <w:t>(7.766.161,17)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4C398" w14:textId="77777777" w:rsidR="00F90B4A" w:rsidRDefault="00BB7C28" w:rsidP="003D2EAF">
            <w:pPr>
              <w:spacing w:after="0"/>
              <w:jc w:val="right"/>
              <w:rPr>
                <w:rFonts w:eastAsia="Times New Roman"/>
              </w:rPr>
            </w:pPr>
            <w:r>
              <w:rPr>
                <w:rFonts w:ascii="Arial" w:eastAsia="Times New Roman" w:hAnsi="Arial" w:cs="Arial"/>
                <w:b/>
                <w:bCs/>
                <w:sz w:val="16"/>
                <w:szCs w:val="16"/>
              </w:rPr>
              <w:t>(6.867.818,96)</w:t>
            </w:r>
          </w:p>
        </w:tc>
      </w:tr>
    </w:tbl>
    <w:p w14:paraId="03E24C06" w14:textId="77777777" w:rsidR="00F90B4A" w:rsidRDefault="00BB7C28">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589"/>
        <w:gridCol w:w="2152"/>
        <w:gridCol w:w="1881"/>
      </w:tblGrid>
      <w:tr w:rsidR="00F90B4A" w14:paraId="2A55F7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8B23D3"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A1E7C"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043CE"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0557A8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97B09" w14:textId="77777777" w:rsidR="00F90B4A" w:rsidRDefault="00BB7C28" w:rsidP="003D2EAF">
            <w:pPr>
              <w:spacing w:after="0"/>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1CDCD" w14:textId="77777777" w:rsidR="00F90B4A" w:rsidRDefault="00BB7C28" w:rsidP="003D2EAF">
            <w:pPr>
              <w:spacing w:after="0"/>
              <w:jc w:val="right"/>
              <w:rPr>
                <w:rFonts w:eastAsia="Times New Roman"/>
              </w:rPr>
            </w:pPr>
            <w:r>
              <w:rPr>
                <w:rFonts w:ascii="Arial" w:eastAsia="Times New Roman" w:hAnsi="Arial" w:cs="Arial"/>
                <w:sz w:val="16"/>
                <w:szCs w:val="16"/>
              </w:rPr>
              <w:t>(44.726,99)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120E4" w14:textId="77777777" w:rsidR="00F90B4A" w:rsidRDefault="00BB7C28" w:rsidP="003D2EAF">
            <w:pPr>
              <w:spacing w:after="0"/>
              <w:jc w:val="right"/>
              <w:rPr>
                <w:rFonts w:eastAsia="Times New Roman"/>
              </w:rPr>
            </w:pPr>
            <w:r>
              <w:rPr>
                <w:rFonts w:ascii="Arial" w:eastAsia="Times New Roman" w:hAnsi="Arial" w:cs="Arial"/>
                <w:sz w:val="16"/>
                <w:szCs w:val="16"/>
              </w:rPr>
              <w:t>(29.099,83)</w:t>
            </w:r>
          </w:p>
        </w:tc>
      </w:tr>
      <w:tr w:rsidR="00F90B4A" w14:paraId="050D73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E79F33" w14:textId="77777777" w:rsidR="00F90B4A" w:rsidRDefault="00BB7C28" w:rsidP="003D2EAF">
            <w:pPr>
              <w:spacing w:after="0"/>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2E8F" w14:textId="77777777" w:rsidR="00F90B4A" w:rsidRDefault="00BB7C28" w:rsidP="003D2EAF">
            <w:pPr>
              <w:spacing w:after="0"/>
              <w:jc w:val="right"/>
              <w:rPr>
                <w:rFonts w:eastAsia="Times New Roman"/>
              </w:rPr>
            </w:pPr>
            <w:r>
              <w:rPr>
                <w:rFonts w:ascii="Arial" w:eastAsia="Times New Roman" w:hAnsi="Arial" w:cs="Arial"/>
                <w:sz w:val="16"/>
                <w:szCs w:val="16"/>
              </w:rPr>
              <w:t>(190.024,58)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E0548" w14:textId="77777777" w:rsidR="00F90B4A" w:rsidRDefault="00BB7C28" w:rsidP="003D2EAF">
            <w:pPr>
              <w:spacing w:after="0"/>
              <w:jc w:val="right"/>
              <w:rPr>
                <w:rFonts w:eastAsia="Times New Roman"/>
              </w:rPr>
            </w:pPr>
            <w:r>
              <w:rPr>
                <w:rFonts w:ascii="Arial" w:eastAsia="Times New Roman" w:hAnsi="Arial" w:cs="Arial"/>
                <w:sz w:val="16"/>
                <w:szCs w:val="16"/>
              </w:rPr>
              <w:t>(230.191,48)</w:t>
            </w:r>
          </w:p>
        </w:tc>
      </w:tr>
      <w:tr w:rsidR="00F90B4A" w14:paraId="0C0E63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064F8A" w14:textId="77777777" w:rsidR="00F90B4A" w:rsidRDefault="00BB7C28" w:rsidP="003D2EAF">
            <w:pPr>
              <w:spacing w:after="0"/>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654D3" w14:textId="77777777" w:rsidR="00F90B4A" w:rsidRDefault="00BB7C28" w:rsidP="003D2EAF">
            <w:pPr>
              <w:spacing w:after="0"/>
              <w:jc w:val="right"/>
              <w:rPr>
                <w:rFonts w:eastAsia="Times New Roman"/>
              </w:rPr>
            </w:pPr>
            <w:r>
              <w:rPr>
                <w:rFonts w:ascii="Arial" w:eastAsia="Times New Roman" w:hAnsi="Arial" w:cs="Arial"/>
                <w:sz w:val="16"/>
                <w:szCs w:val="16"/>
              </w:rPr>
              <w:t>(10.772,22)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0E784" w14:textId="77777777" w:rsidR="00F90B4A" w:rsidRDefault="00BB7C28" w:rsidP="003D2EAF">
            <w:pPr>
              <w:spacing w:after="0"/>
              <w:jc w:val="right"/>
              <w:rPr>
                <w:rFonts w:eastAsia="Times New Roman"/>
              </w:rPr>
            </w:pPr>
            <w:r>
              <w:rPr>
                <w:rFonts w:ascii="Arial" w:eastAsia="Times New Roman" w:hAnsi="Arial" w:cs="Arial"/>
                <w:sz w:val="16"/>
                <w:szCs w:val="16"/>
              </w:rPr>
              <w:t>(16.601,94)</w:t>
            </w:r>
          </w:p>
        </w:tc>
      </w:tr>
      <w:tr w:rsidR="00F90B4A" w14:paraId="53759B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12006C" w14:textId="77777777" w:rsidR="00F90B4A" w:rsidRDefault="00BB7C28" w:rsidP="003D2EAF">
            <w:pPr>
              <w:spacing w:after="0"/>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6F849" w14:textId="77777777" w:rsidR="00F90B4A" w:rsidRDefault="00BB7C28" w:rsidP="003D2EAF">
            <w:pPr>
              <w:spacing w:after="0"/>
              <w:jc w:val="right"/>
              <w:rPr>
                <w:rFonts w:eastAsia="Times New Roman"/>
              </w:rPr>
            </w:pPr>
            <w:r>
              <w:rPr>
                <w:rFonts w:ascii="Arial" w:eastAsia="Times New Roman" w:hAnsi="Arial" w:cs="Arial"/>
                <w:sz w:val="16"/>
                <w:szCs w:val="16"/>
              </w:rPr>
              <w:t>(62.456,75)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FB091" w14:textId="77777777" w:rsidR="00F90B4A" w:rsidRDefault="00BB7C28" w:rsidP="003D2EAF">
            <w:pPr>
              <w:spacing w:after="0"/>
              <w:jc w:val="right"/>
              <w:rPr>
                <w:rFonts w:eastAsia="Times New Roman"/>
              </w:rPr>
            </w:pPr>
            <w:r>
              <w:rPr>
                <w:rFonts w:ascii="Arial" w:eastAsia="Times New Roman" w:hAnsi="Arial" w:cs="Arial"/>
                <w:sz w:val="16"/>
                <w:szCs w:val="16"/>
              </w:rPr>
              <w:t>(62.146,66)</w:t>
            </w:r>
          </w:p>
        </w:tc>
      </w:tr>
      <w:tr w:rsidR="00F90B4A" w14:paraId="478990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C956CC" w14:textId="77777777" w:rsidR="00F90B4A" w:rsidRDefault="00BB7C28" w:rsidP="003D2EAF">
            <w:pPr>
              <w:spacing w:after="0"/>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3C899" w14:textId="77777777" w:rsidR="00F90B4A" w:rsidRDefault="00BB7C28" w:rsidP="003D2EAF">
            <w:pPr>
              <w:spacing w:after="0"/>
              <w:jc w:val="right"/>
              <w:rPr>
                <w:rFonts w:eastAsia="Times New Roman"/>
              </w:rPr>
            </w:pPr>
            <w:r>
              <w:rPr>
                <w:rFonts w:ascii="Arial" w:eastAsia="Times New Roman" w:hAnsi="Arial" w:cs="Arial"/>
                <w:sz w:val="16"/>
                <w:szCs w:val="16"/>
              </w:rPr>
              <w:t>(8.164,44)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34C0F" w14:textId="77777777" w:rsidR="00F90B4A" w:rsidRDefault="00BB7C28" w:rsidP="003D2EAF">
            <w:pPr>
              <w:spacing w:after="0"/>
              <w:jc w:val="right"/>
              <w:rPr>
                <w:rFonts w:eastAsia="Times New Roman"/>
              </w:rPr>
            </w:pPr>
            <w:r>
              <w:rPr>
                <w:rFonts w:ascii="Arial" w:eastAsia="Times New Roman" w:hAnsi="Arial" w:cs="Arial"/>
                <w:sz w:val="16"/>
                <w:szCs w:val="16"/>
              </w:rPr>
              <w:t>(34.153,98)</w:t>
            </w:r>
          </w:p>
        </w:tc>
      </w:tr>
      <w:tr w:rsidR="00F90B4A" w14:paraId="1F3A10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8A8848" w14:textId="77777777" w:rsidR="00F90B4A" w:rsidRDefault="00BB7C28" w:rsidP="003D2EAF">
            <w:pPr>
              <w:spacing w:after="0"/>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AE900"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9A3B3" w14:textId="77777777" w:rsidR="00F90B4A" w:rsidRDefault="00BB7C28" w:rsidP="003D2EAF">
            <w:pPr>
              <w:spacing w:after="0"/>
              <w:jc w:val="right"/>
              <w:rPr>
                <w:rFonts w:eastAsia="Times New Roman"/>
              </w:rPr>
            </w:pPr>
            <w:r>
              <w:rPr>
                <w:rFonts w:ascii="Arial" w:eastAsia="Times New Roman" w:hAnsi="Arial" w:cs="Arial"/>
                <w:sz w:val="16"/>
                <w:szCs w:val="16"/>
              </w:rPr>
              <w:t>(40.591,47)</w:t>
            </w:r>
          </w:p>
        </w:tc>
      </w:tr>
      <w:tr w:rsidR="00F90B4A" w14:paraId="7B4403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8D40D6" w14:textId="77777777" w:rsidR="00F90B4A" w:rsidRDefault="00BB7C28" w:rsidP="003D2EAF">
            <w:pPr>
              <w:spacing w:after="0"/>
              <w:rPr>
                <w:rFonts w:eastAsia="Times New Roman"/>
              </w:rPr>
            </w:pPr>
            <w:r>
              <w:rPr>
                <w:rFonts w:ascii="Arial" w:eastAsia="Times New Roman" w:hAnsi="Arial" w:cs="Arial"/>
                <w:sz w:val="16"/>
                <w:szCs w:val="16"/>
              </w:rPr>
              <w:t>Taxas da junta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D1B52" w14:textId="77777777" w:rsidR="00F90B4A" w:rsidRDefault="00BB7C28" w:rsidP="003D2EAF">
            <w:pPr>
              <w:spacing w:after="0"/>
              <w:jc w:val="right"/>
              <w:rPr>
                <w:rFonts w:eastAsia="Times New Roman"/>
              </w:rPr>
            </w:pPr>
            <w:r>
              <w:rPr>
                <w:rFonts w:ascii="Arial" w:eastAsia="Times New Roman" w:hAnsi="Arial" w:cs="Arial"/>
                <w:sz w:val="16"/>
                <w:szCs w:val="16"/>
              </w:rPr>
              <w:t>(396,02)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E00DD" w14:textId="77777777" w:rsidR="00F90B4A" w:rsidRDefault="00BB7C28" w:rsidP="003D2EAF">
            <w:pPr>
              <w:spacing w:after="0"/>
              <w:jc w:val="right"/>
              <w:rPr>
                <w:rFonts w:eastAsia="Times New Roman"/>
              </w:rPr>
            </w:pPr>
            <w:r>
              <w:rPr>
                <w:rFonts w:ascii="Arial" w:eastAsia="Times New Roman" w:hAnsi="Arial" w:cs="Arial"/>
                <w:sz w:val="16"/>
                <w:szCs w:val="16"/>
              </w:rPr>
              <w:t>(1.139,37)</w:t>
            </w:r>
          </w:p>
        </w:tc>
      </w:tr>
      <w:tr w:rsidR="00F90B4A" w14:paraId="1DFDE9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4D6174" w14:textId="77777777" w:rsidR="00F90B4A" w:rsidRDefault="00BB7C28" w:rsidP="003D2EAF">
            <w:pPr>
              <w:spacing w:after="0"/>
              <w:rPr>
                <w:rFonts w:eastAsia="Times New Roman"/>
              </w:rPr>
            </w:pPr>
            <w:r>
              <w:rPr>
                <w:rFonts w:ascii="Arial" w:eastAsia="Times New Roman" w:hAnsi="Arial" w:cs="Arial"/>
                <w:sz w:val="16"/>
                <w:szCs w:val="16"/>
              </w:rPr>
              <w:t>Impostos e taxas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0911B"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B9D4A" w14:textId="77777777" w:rsidR="00F90B4A" w:rsidRDefault="00BB7C28" w:rsidP="003D2EAF">
            <w:pPr>
              <w:spacing w:after="0"/>
              <w:jc w:val="right"/>
              <w:rPr>
                <w:rFonts w:eastAsia="Times New Roman"/>
              </w:rPr>
            </w:pPr>
            <w:r>
              <w:rPr>
                <w:rFonts w:ascii="Arial" w:eastAsia="Times New Roman" w:hAnsi="Arial" w:cs="Arial"/>
                <w:sz w:val="16"/>
                <w:szCs w:val="16"/>
              </w:rPr>
              <w:t>(1.812,85)</w:t>
            </w:r>
          </w:p>
        </w:tc>
      </w:tr>
      <w:tr w:rsidR="00F90B4A" w14:paraId="26B1BD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F7FBAF" w14:textId="77777777" w:rsidR="00F90B4A" w:rsidRDefault="00BB7C28" w:rsidP="003D2EAF">
            <w:pPr>
              <w:spacing w:after="0"/>
              <w:rPr>
                <w:rFonts w:eastAsia="Times New Roman"/>
              </w:rPr>
            </w:pPr>
            <w:r>
              <w:rPr>
                <w:rFonts w:ascii="Arial" w:eastAsia="Times New Roman" w:hAnsi="Arial" w:cs="Arial"/>
                <w:sz w:val="16"/>
                <w:szCs w:val="16"/>
              </w:rPr>
              <w:t>Medicamentos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F45A3" w14:textId="77777777" w:rsidR="00F90B4A" w:rsidRDefault="00BB7C28" w:rsidP="003D2EAF">
            <w:pPr>
              <w:spacing w:after="0"/>
              <w:jc w:val="right"/>
              <w:rPr>
                <w:rFonts w:eastAsia="Times New Roman"/>
              </w:rPr>
            </w:pPr>
            <w:r>
              <w:rPr>
                <w:rFonts w:ascii="Arial" w:eastAsia="Times New Roman" w:hAnsi="Arial" w:cs="Arial"/>
                <w:sz w:val="16"/>
                <w:szCs w:val="16"/>
              </w:rPr>
              <w:t>(80,80)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F489F" w14:textId="77777777" w:rsidR="00F90B4A" w:rsidRDefault="00BB7C28" w:rsidP="003D2EAF">
            <w:pPr>
              <w:spacing w:after="0"/>
              <w:jc w:val="right"/>
              <w:rPr>
                <w:rFonts w:eastAsia="Times New Roman"/>
              </w:rPr>
            </w:pPr>
            <w:r>
              <w:rPr>
                <w:rFonts w:ascii="Arial" w:eastAsia="Times New Roman" w:hAnsi="Arial" w:cs="Arial"/>
                <w:sz w:val="16"/>
                <w:szCs w:val="16"/>
              </w:rPr>
              <w:t>(378,95)</w:t>
            </w:r>
          </w:p>
        </w:tc>
      </w:tr>
      <w:tr w:rsidR="00F90B4A" w14:paraId="57C4EB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BBD065" w14:textId="77777777" w:rsidR="00F90B4A" w:rsidRDefault="00BB7C28" w:rsidP="003D2EAF">
            <w:pPr>
              <w:spacing w:after="0"/>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65A1B" w14:textId="77777777" w:rsidR="00F90B4A" w:rsidRDefault="00BB7C28" w:rsidP="003D2EAF">
            <w:pPr>
              <w:spacing w:after="0"/>
              <w:jc w:val="right"/>
              <w:rPr>
                <w:rFonts w:eastAsia="Times New Roman"/>
              </w:rPr>
            </w:pPr>
            <w:r>
              <w:rPr>
                <w:rFonts w:ascii="Arial" w:eastAsia="Times New Roman" w:hAnsi="Arial" w:cs="Arial"/>
                <w:sz w:val="16"/>
                <w:szCs w:val="16"/>
              </w:rPr>
              <w:t>(4.042,50)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B861E" w14:textId="77777777" w:rsidR="00F90B4A" w:rsidRDefault="00BB7C28" w:rsidP="003D2EAF">
            <w:pPr>
              <w:spacing w:after="0"/>
              <w:jc w:val="right"/>
              <w:rPr>
                <w:rFonts w:eastAsia="Times New Roman"/>
              </w:rPr>
            </w:pPr>
            <w:r>
              <w:rPr>
                <w:rFonts w:ascii="Arial" w:eastAsia="Times New Roman" w:hAnsi="Arial" w:cs="Arial"/>
                <w:sz w:val="16"/>
                <w:szCs w:val="16"/>
              </w:rPr>
              <w:t>(4.530,20)</w:t>
            </w:r>
          </w:p>
        </w:tc>
      </w:tr>
      <w:tr w:rsidR="00F90B4A" w14:paraId="7B7019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8161CC" w14:textId="77777777" w:rsidR="00F90B4A" w:rsidRDefault="00BB7C28" w:rsidP="003D2EAF">
            <w:pPr>
              <w:spacing w:after="0"/>
              <w:rPr>
                <w:rFonts w:eastAsia="Times New Roman"/>
              </w:rPr>
            </w:pPr>
            <w:r>
              <w:rPr>
                <w:rFonts w:ascii="Arial" w:eastAsia="Times New Roman" w:hAnsi="Arial" w:cs="Arial"/>
                <w:sz w:val="16"/>
                <w:szCs w:val="16"/>
              </w:rPr>
              <w:t>Coordenadores de 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19265" w14:textId="77777777" w:rsidR="00F90B4A" w:rsidRDefault="00BB7C28" w:rsidP="003D2EAF">
            <w:pPr>
              <w:spacing w:after="0"/>
              <w:jc w:val="right"/>
              <w:rPr>
                <w:rFonts w:eastAsia="Times New Roman"/>
              </w:rPr>
            </w:pPr>
            <w:r>
              <w:rPr>
                <w:rFonts w:ascii="Arial" w:eastAsia="Times New Roman" w:hAnsi="Arial" w:cs="Arial"/>
                <w:sz w:val="16"/>
                <w:szCs w:val="16"/>
              </w:rPr>
              <w:t>(837,09)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A0AE1"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1A7173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921351" w14:textId="77777777" w:rsidR="00F90B4A" w:rsidRDefault="00BB7C28" w:rsidP="003D2EAF">
            <w:pPr>
              <w:spacing w:after="0"/>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BC817" w14:textId="77777777" w:rsidR="00F90B4A" w:rsidRDefault="00BB7C28" w:rsidP="003D2EAF">
            <w:pPr>
              <w:spacing w:after="0"/>
              <w:jc w:val="right"/>
              <w:rPr>
                <w:rFonts w:eastAsia="Times New Roman"/>
              </w:rPr>
            </w:pPr>
            <w:r>
              <w:rPr>
                <w:rFonts w:ascii="Arial" w:eastAsia="Times New Roman" w:hAnsi="Arial" w:cs="Arial"/>
                <w:sz w:val="16"/>
                <w:szCs w:val="16"/>
              </w:rPr>
              <w:t>(347.928,64)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80700" w14:textId="77777777" w:rsidR="00F90B4A" w:rsidRDefault="00BB7C28" w:rsidP="003D2EAF">
            <w:pPr>
              <w:spacing w:after="0"/>
              <w:jc w:val="right"/>
              <w:rPr>
                <w:rFonts w:eastAsia="Times New Roman"/>
              </w:rPr>
            </w:pPr>
            <w:r>
              <w:rPr>
                <w:rFonts w:ascii="Arial" w:eastAsia="Times New Roman" w:hAnsi="Arial" w:cs="Arial"/>
                <w:sz w:val="16"/>
                <w:szCs w:val="16"/>
              </w:rPr>
              <w:t>(314.921,30)</w:t>
            </w:r>
          </w:p>
        </w:tc>
      </w:tr>
      <w:tr w:rsidR="00F90B4A" w14:paraId="17FF07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69C46F" w14:textId="77777777" w:rsidR="00F90B4A" w:rsidRDefault="00BB7C28" w:rsidP="003D2EAF">
            <w:pPr>
              <w:spacing w:after="0"/>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18741" w14:textId="77777777" w:rsidR="00F90B4A" w:rsidRDefault="00BB7C28" w:rsidP="003D2EAF">
            <w:pPr>
              <w:spacing w:after="0"/>
              <w:jc w:val="right"/>
              <w:rPr>
                <w:rFonts w:eastAsia="Times New Roman"/>
              </w:rPr>
            </w:pPr>
            <w:r>
              <w:rPr>
                <w:rFonts w:ascii="Arial" w:eastAsia="Times New Roman" w:hAnsi="Arial" w:cs="Arial"/>
                <w:sz w:val="16"/>
                <w:szCs w:val="16"/>
              </w:rPr>
              <w:t>(100.595,22)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E938B" w14:textId="77777777" w:rsidR="00F90B4A" w:rsidRDefault="00BB7C28" w:rsidP="003D2EAF">
            <w:pPr>
              <w:spacing w:after="0"/>
              <w:jc w:val="right"/>
              <w:rPr>
                <w:rFonts w:eastAsia="Times New Roman"/>
              </w:rPr>
            </w:pPr>
            <w:r>
              <w:rPr>
                <w:rFonts w:ascii="Arial" w:eastAsia="Times New Roman" w:hAnsi="Arial" w:cs="Arial"/>
                <w:sz w:val="16"/>
                <w:szCs w:val="16"/>
              </w:rPr>
              <w:t>(85.007,52)</w:t>
            </w:r>
          </w:p>
        </w:tc>
      </w:tr>
      <w:tr w:rsidR="00F90B4A" w14:paraId="7B4F88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D16DB6" w14:textId="77777777" w:rsidR="00F90B4A" w:rsidRDefault="00BB7C28" w:rsidP="003D2EAF">
            <w:pPr>
              <w:spacing w:after="0"/>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AAF84" w14:textId="77777777" w:rsidR="00F90B4A" w:rsidRDefault="00BB7C28" w:rsidP="003D2EAF">
            <w:pPr>
              <w:spacing w:after="0"/>
              <w:jc w:val="right"/>
              <w:rPr>
                <w:rFonts w:eastAsia="Times New Roman"/>
              </w:rPr>
            </w:pPr>
            <w:r>
              <w:rPr>
                <w:rFonts w:ascii="Arial" w:eastAsia="Times New Roman" w:hAnsi="Arial" w:cs="Arial"/>
                <w:sz w:val="16"/>
                <w:szCs w:val="16"/>
              </w:rPr>
              <w:t>(74.970,24)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30F8" w14:textId="77777777" w:rsidR="00F90B4A" w:rsidRDefault="00BB7C28" w:rsidP="003D2EAF">
            <w:pPr>
              <w:spacing w:after="0"/>
              <w:jc w:val="right"/>
              <w:rPr>
                <w:rFonts w:eastAsia="Times New Roman"/>
              </w:rPr>
            </w:pPr>
            <w:r>
              <w:rPr>
                <w:rFonts w:ascii="Arial" w:eastAsia="Times New Roman" w:hAnsi="Arial" w:cs="Arial"/>
                <w:sz w:val="16"/>
                <w:szCs w:val="16"/>
              </w:rPr>
              <w:t>(2.053,78)</w:t>
            </w:r>
          </w:p>
        </w:tc>
      </w:tr>
      <w:tr w:rsidR="00F90B4A" w14:paraId="6E2568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21C6D6" w14:textId="77777777" w:rsidR="00F90B4A" w:rsidRDefault="00BB7C28" w:rsidP="003D2EAF">
            <w:pPr>
              <w:spacing w:after="0"/>
              <w:rPr>
                <w:rFonts w:eastAsia="Times New Roman"/>
              </w:rPr>
            </w:pPr>
            <w:r>
              <w:rPr>
                <w:rFonts w:ascii="Arial" w:eastAsia="Times New Roman"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5E15F" w14:textId="77777777" w:rsidR="00F90B4A" w:rsidRDefault="00BB7C28" w:rsidP="003D2EAF">
            <w:pPr>
              <w:spacing w:after="0"/>
              <w:jc w:val="right"/>
              <w:rPr>
                <w:rFonts w:eastAsia="Times New Roman"/>
              </w:rPr>
            </w:pPr>
            <w:r>
              <w:rPr>
                <w:rFonts w:ascii="Arial" w:eastAsia="Times New Roman" w:hAnsi="Arial" w:cs="Arial"/>
                <w:sz w:val="16"/>
                <w:szCs w:val="16"/>
              </w:rPr>
              <w:t>(168.670,33)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3ED5B" w14:textId="77777777" w:rsidR="00F90B4A" w:rsidRDefault="00BB7C28" w:rsidP="003D2EAF">
            <w:pPr>
              <w:spacing w:after="0"/>
              <w:jc w:val="right"/>
              <w:rPr>
                <w:rFonts w:eastAsia="Times New Roman"/>
              </w:rPr>
            </w:pPr>
            <w:r>
              <w:rPr>
                <w:rFonts w:ascii="Arial" w:eastAsia="Times New Roman" w:hAnsi="Arial" w:cs="Arial"/>
                <w:sz w:val="16"/>
                <w:szCs w:val="16"/>
              </w:rPr>
              <w:t>(155.489,86)</w:t>
            </w:r>
          </w:p>
        </w:tc>
      </w:tr>
      <w:tr w:rsidR="00F90B4A" w14:paraId="2523EA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2C3857" w14:textId="77777777" w:rsidR="00F90B4A" w:rsidRDefault="00BB7C28" w:rsidP="003D2EAF">
            <w:pPr>
              <w:spacing w:after="0"/>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A36A6" w14:textId="77777777" w:rsidR="00F90B4A" w:rsidRDefault="00BB7C28" w:rsidP="003D2EAF">
            <w:pPr>
              <w:spacing w:after="0"/>
              <w:jc w:val="right"/>
              <w:rPr>
                <w:rFonts w:eastAsia="Times New Roman"/>
              </w:rPr>
            </w:pPr>
            <w:r>
              <w:rPr>
                <w:rFonts w:ascii="Arial" w:eastAsia="Times New Roman" w:hAnsi="Arial" w:cs="Arial"/>
                <w:sz w:val="16"/>
                <w:szCs w:val="16"/>
              </w:rPr>
              <w:t>(173,54)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F5E5C" w14:textId="77777777" w:rsidR="00F90B4A" w:rsidRDefault="00BB7C28" w:rsidP="003D2EAF">
            <w:pPr>
              <w:spacing w:after="0"/>
              <w:jc w:val="right"/>
              <w:rPr>
                <w:rFonts w:eastAsia="Times New Roman"/>
              </w:rPr>
            </w:pPr>
            <w:r>
              <w:rPr>
                <w:rFonts w:ascii="Arial" w:eastAsia="Times New Roman" w:hAnsi="Arial" w:cs="Arial"/>
                <w:sz w:val="16"/>
                <w:szCs w:val="16"/>
              </w:rPr>
              <w:t>(27,00)</w:t>
            </w:r>
          </w:p>
        </w:tc>
      </w:tr>
      <w:tr w:rsidR="00F90B4A" w14:paraId="5C1C4C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E367D9" w14:textId="77777777" w:rsidR="00F90B4A" w:rsidRDefault="00BB7C28" w:rsidP="003D2EAF">
            <w:pPr>
              <w:spacing w:after="0"/>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3DD27" w14:textId="77777777" w:rsidR="00F90B4A" w:rsidRDefault="00BB7C28" w:rsidP="003D2EAF">
            <w:pPr>
              <w:spacing w:after="0"/>
              <w:jc w:val="right"/>
              <w:rPr>
                <w:rFonts w:eastAsia="Times New Roman"/>
              </w:rPr>
            </w:pPr>
            <w:r>
              <w:rPr>
                <w:rFonts w:ascii="Arial" w:eastAsia="Times New Roman" w:hAnsi="Arial" w:cs="Arial"/>
                <w:sz w:val="16"/>
                <w:szCs w:val="16"/>
              </w:rPr>
              <w:t>(13.366,12)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7FB9B" w14:textId="77777777" w:rsidR="00F90B4A" w:rsidRDefault="00BB7C28" w:rsidP="003D2EAF">
            <w:pPr>
              <w:spacing w:after="0"/>
              <w:jc w:val="right"/>
              <w:rPr>
                <w:rFonts w:eastAsia="Times New Roman"/>
              </w:rPr>
            </w:pPr>
            <w:r>
              <w:rPr>
                <w:rFonts w:ascii="Arial" w:eastAsia="Times New Roman" w:hAnsi="Arial" w:cs="Arial"/>
                <w:sz w:val="16"/>
                <w:szCs w:val="16"/>
              </w:rPr>
              <w:t>(19.638,40)</w:t>
            </w:r>
          </w:p>
        </w:tc>
      </w:tr>
      <w:tr w:rsidR="00F90B4A" w14:paraId="6972E5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AA6A92"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73443" w14:textId="77777777" w:rsidR="00F90B4A" w:rsidRDefault="00BB7C28" w:rsidP="003D2EAF">
            <w:pPr>
              <w:spacing w:after="0"/>
              <w:jc w:val="right"/>
              <w:rPr>
                <w:rFonts w:eastAsia="Times New Roman"/>
              </w:rPr>
            </w:pPr>
            <w:r>
              <w:rPr>
                <w:rFonts w:ascii="Arial" w:eastAsia="Times New Roman" w:hAnsi="Arial" w:cs="Arial"/>
                <w:b/>
                <w:bCs/>
                <w:sz w:val="16"/>
                <w:szCs w:val="16"/>
              </w:rPr>
              <w:t>(1.027.205,48)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CC448" w14:textId="77777777" w:rsidR="00F90B4A" w:rsidRDefault="00BB7C28" w:rsidP="003D2EAF">
            <w:pPr>
              <w:spacing w:after="0"/>
              <w:jc w:val="right"/>
              <w:rPr>
                <w:rFonts w:eastAsia="Times New Roman"/>
              </w:rPr>
            </w:pPr>
            <w:r>
              <w:rPr>
                <w:rFonts w:ascii="Arial" w:eastAsia="Times New Roman" w:hAnsi="Arial" w:cs="Arial"/>
                <w:b/>
                <w:bCs/>
                <w:sz w:val="16"/>
                <w:szCs w:val="16"/>
              </w:rPr>
              <w:t>(997.784,59)</w:t>
            </w:r>
          </w:p>
        </w:tc>
      </w:tr>
    </w:tbl>
    <w:p w14:paraId="6EE089B2" w14:textId="3591D72C" w:rsidR="00F90B4A" w:rsidRDefault="003A3FE0">
      <w:pPr>
        <w:pStyle w:val="NormalWeb"/>
      </w:pPr>
      <w:r>
        <w:rPr>
          <w:rFonts w:ascii="Arial" w:hAnsi="Arial" w:cs="Arial"/>
          <w:b/>
          <w:bCs/>
          <w:sz w:val="20"/>
          <w:szCs w:val="20"/>
        </w:rPr>
        <w:lastRenderedPageBreak/>
        <w:t>26. Dispêndios e Despesas Tributárias</w:t>
      </w:r>
    </w:p>
    <w:tbl>
      <w:tblPr>
        <w:tblW w:w="5000" w:type="pct"/>
        <w:tblCellMar>
          <w:left w:w="0" w:type="dxa"/>
          <w:right w:w="0" w:type="dxa"/>
        </w:tblCellMar>
        <w:tblLook w:val="04A0" w:firstRow="1" w:lastRow="0" w:firstColumn="1" w:lastColumn="0" w:noHBand="0" w:noVBand="1"/>
      </w:tblPr>
      <w:tblGrid>
        <w:gridCol w:w="5944"/>
        <w:gridCol w:w="1839"/>
        <w:gridCol w:w="1839"/>
      </w:tblGrid>
      <w:tr w:rsidR="00F90B4A" w14:paraId="5BDF3B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0F52FF"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FD8AD"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84F19"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4D327A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F24B1E" w14:textId="77777777" w:rsidR="00F90B4A" w:rsidRDefault="00BB7C28" w:rsidP="003D2EAF">
            <w:pPr>
              <w:spacing w:after="0"/>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89171" w14:textId="77777777" w:rsidR="00F90B4A" w:rsidRDefault="00BB7C28" w:rsidP="003D2EAF">
            <w:pPr>
              <w:spacing w:after="0"/>
              <w:jc w:val="right"/>
              <w:rPr>
                <w:rFonts w:eastAsia="Times New Roman"/>
              </w:rPr>
            </w:pPr>
            <w:r>
              <w:rPr>
                <w:rFonts w:ascii="Arial" w:eastAsia="Times New Roman" w:hAnsi="Arial" w:cs="Arial"/>
                <w:sz w:val="16"/>
                <w:szCs w:val="16"/>
              </w:rPr>
              <w:t>(24.277,72)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08A32" w14:textId="77777777" w:rsidR="00F90B4A" w:rsidRDefault="00BB7C28" w:rsidP="003D2EAF">
            <w:pPr>
              <w:spacing w:after="0"/>
              <w:jc w:val="right"/>
              <w:rPr>
                <w:rFonts w:eastAsia="Times New Roman"/>
              </w:rPr>
            </w:pPr>
            <w:r>
              <w:rPr>
                <w:rFonts w:ascii="Arial" w:eastAsia="Times New Roman" w:hAnsi="Arial" w:cs="Arial"/>
                <w:sz w:val="16"/>
                <w:szCs w:val="16"/>
              </w:rPr>
              <w:t>(21.499,16)</w:t>
            </w:r>
          </w:p>
        </w:tc>
      </w:tr>
      <w:tr w:rsidR="00F90B4A" w14:paraId="03470B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964901" w14:textId="77777777" w:rsidR="00F90B4A" w:rsidRDefault="00BB7C28" w:rsidP="003D2EAF">
            <w:pPr>
              <w:spacing w:after="0"/>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B63C9" w14:textId="77777777" w:rsidR="00F90B4A" w:rsidRDefault="00BB7C28" w:rsidP="003D2EAF">
            <w:pPr>
              <w:spacing w:after="0"/>
              <w:jc w:val="right"/>
              <w:rPr>
                <w:rFonts w:eastAsia="Times New Roman"/>
              </w:rPr>
            </w:pPr>
            <w:r>
              <w:rPr>
                <w:rFonts w:ascii="Arial" w:eastAsia="Times New Roman" w:hAnsi="Arial" w:cs="Arial"/>
                <w:sz w:val="16"/>
                <w:szCs w:val="16"/>
              </w:rPr>
              <w:t>(120.705,88)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FE73D" w14:textId="77777777" w:rsidR="00F90B4A" w:rsidRDefault="00BB7C28" w:rsidP="003D2EAF">
            <w:pPr>
              <w:spacing w:after="0"/>
              <w:jc w:val="right"/>
              <w:rPr>
                <w:rFonts w:eastAsia="Times New Roman"/>
              </w:rPr>
            </w:pPr>
            <w:r>
              <w:rPr>
                <w:rFonts w:ascii="Arial" w:eastAsia="Times New Roman" w:hAnsi="Arial" w:cs="Arial"/>
                <w:sz w:val="16"/>
                <w:szCs w:val="16"/>
              </w:rPr>
              <w:t>(132.516,90)</w:t>
            </w:r>
          </w:p>
        </w:tc>
      </w:tr>
      <w:tr w:rsidR="00F90B4A" w14:paraId="64B94D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8FBB41" w14:textId="77777777" w:rsidR="00F90B4A" w:rsidRDefault="00BB7C28" w:rsidP="003D2EAF">
            <w:pPr>
              <w:spacing w:after="0"/>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FA374" w14:textId="77777777" w:rsidR="00F90B4A" w:rsidRDefault="00BB7C28" w:rsidP="003D2EAF">
            <w:pPr>
              <w:spacing w:after="0"/>
              <w:jc w:val="right"/>
              <w:rPr>
                <w:rFonts w:eastAsia="Times New Roman"/>
              </w:rPr>
            </w:pPr>
            <w:r>
              <w:rPr>
                <w:rFonts w:ascii="Arial" w:eastAsia="Times New Roman" w:hAnsi="Arial" w:cs="Arial"/>
                <w:sz w:val="16"/>
                <w:szCs w:val="16"/>
              </w:rPr>
              <w:t>(99.718,37)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E66C4" w14:textId="77777777" w:rsidR="00F90B4A" w:rsidRDefault="00BB7C28" w:rsidP="003D2EAF">
            <w:pPr>
              <w:spacing w:after="0"/>
              <w:jc w:val="right"/>
              <w:rPr>
                <w:rFonts w:eastAsia="Times New Roman"/>
              </w:rPr>
            </w:pPr>
            <w:r>
              <w:rPr>
                <w:rFonts w:ascii="Arial" w:eastAsia="Times New Roman" w:hAnsi="Arial" w:cs="Arial"/>
                <w:sz w:val="16"/>
                <w:szCs w:val="16"/>
              </w:rPr>
              <w:t>(113.197,02)</w:t>
            </w:r>
          </w:p>
        </w:tc>
      </w:tr>
      <w:tr w:rsidR="00F90B4A" w14:paraId="37DA21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EFB6C5" w14:textId="77777777" w:rsidR="00F90B4A" w:rsidRDefault="00BB7C28" w:rsidP="003D2EAF">
            <w:pPr>
              <w:spacing w:after="0"/>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38174" w14:textId="77777777" w:rsidR="00F90B4A" w:rsidRDefault="00BB7C28" w:rsidP="003D2EAF">
            <w:pPr>
              <w:spacing w:after="0"/>
              <w:jc w:val="right"/>
              <w:rPr>
                <w:rFonts w:eastAsia="Times New Roman"/>
              </w:rPr>
            </w:pPr>
            <w:r>
              <w:rPr>
                <w:rFonts w:ascii="Arial" w:eastAsia="Times New Roman" w:hAnsi="Arial" w:cs="Arial"/>
                <w:sz w:val="16"/>
                <w:szCs w:val="16"/>
              </w:rPr>
              <w:t>(16.204,24)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A0978" w14:textId="77777777" w:rsidR="00F90B4A" w:rsidRDefault="00BB7C28" w:rsidP="003D2EAF">
            <w:pPr>
              <w:spacing w:after="0"/>
              <w:jc w:val="right"/>
              <w:rPr>
                <w:rFonts w:eastAsia="Times New Roman"/>
              </w:rPr>
            </w:pPr>
            <w:r>
              <w:rPr>
                <w:rFonts w:ascii="Arial" w:eastAsia="Times New Roman" w:hAnsi="Arial" w:cs="Arial"/>
                <w:sz w:val="16"/>
                <w:szCs w:val="16"/>
              </w:rPr>
              <w:t>(18.394,51)</w:t>
            </w:r>
          </w:p>
        </w:tc>
      </w:tr>
      <w:tr w:rsidR="00F90B4A" w14:paraId="63B74F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48D995" w14:textId="77777777" w:rsidR="00F90B4A" w:rsidRDefault="00BB7C28" w:rsidP="003A3FE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FF687" w14:textId="77777777" w:rsidR="00F90B4A" w:rsidRDefault="00BB7C28" w:rsidP="003D2EAF">
            <w:pPr>
              <w:spacing w:after="0"/>
              <w:jc w:val="right"/>
              <w:rPr>
                <w:rFonts w:eastAsia="Times New Roman"/>
              </w:rPr>
            </w:pPr>
            <w:r>
              <w:rPr>
                <w:rFonts w:ascii="Arial" w:eastAsia="Times New Roman" w:hAnsi="Arial" w:cs="Arial"/>
                <w:b/>
                <w:bCs/>
                <w:sz w:val="16"/>
                <w:szCs w:val="16"/>
              </w:rPr>
              <w:t>(260.906,21)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18B3D" w14:textId="77777777" w:rsidR="00F90B4A" w:rsidRDefault="00BB7C28" w:rsidP="003D2EAF">
            <w:pPr>
              <w:spacing w:after="0"/>
              <w:jc w:val="right"/>
              <w:rPr>
                <w:rFonts w:eastAsia="Times New Roman"/>
              </w:rPr>
            </w:pPr>
            <w:r>
              <w:rPr>
                <w:rFonts w:ascii="Arial" w:eastAsia="Times New Roman" w:hAnsi="Arial" w:cs="Arial"/>
                <w:b/>
                <w:bCs/>
                <w:sz w:val="16"/>
                <w:szCs w:val="16"/>
              </w:rPr>
              <w:t>(285.607,59)</w:t>
            </w:r>
          </w:p>
        </w:tc>
      </w:tr>
    </w:tbl>
    <w:p w14:paraId="2D0CDBEA" w14:textId="3EE744B6" w:rsidR="00F90B4A" w:rsidRDefault="003A3FE0">
      <w:pPr>
        <w:pStyle w:val="NormalWeb"/>
      </w:pPr>
      <w:r>
        <w:rPr>
          <w:rFonts w:ascii="Arial" w:hAnsi="Arial" w:cs="Arial"/>
          <w:b/>
          <w:bCs/>
          <w:sz w:val="20"/>
          <w:szCs w:val="20"/>
        </w:rPr>
        <w:t>27. Outros Ingressos e Receitas Operacionais</w:t>
      </w:r>
    </w:p>
    <w:tbl>
      <w:tblPr>
        <w:tblW w:w="5000" w:type="pct"/>
        <w:tblCellMar>
          <w:left w:w="0" w:type="dxa"/>
          <w:right w:w="0" w:type="dxa"/>
        </w:tblCellMar>
        <w:tblLook w:val="04A0" w:firstRow="1" w:lastRow="0" w:firstColumn="1" w:lastColumn="0" w:noHBand="0" w:noVBand="1"/>
      </w:tblPr>
      <w:tblGrid>
        <w:gridCol w:w="6398"/>
        <w:gridCol w:w="1612"/>
        <w:gridCol w:w="1612"/>
      </w:tblGrid>
      <w:tr w:rsidR="00F90B4A" w14:paraId="0A58DF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5D7221"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038D3"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0D284"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296690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9470DB" w14:textId="77777777" w:rsidR="00F90B4A" w:rsidRDefault="00BB7C28" w:rsidP="003D2EAF">
            <w:pPr>
              <w:spacing w:after="0"/>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A3388" w14:textId="77777777" w:rsidR="00F90B4A" w:rsidRDefault="00BB7C28" w:rsidP="003D2EAF">
            <w:pPr>
              <w:spacing w:after="0"/>
              <w:jc w:val="right"/>
              <w:rPr>
                <w:rFonts w:eastAsia="Times New Roman"/>
              </w:rPr>
            </w:pPr>
            <w:r>
              <w:rPr>
                <w:rFonts w:ascii="Arial" w:eastAsia="Times New Roman" w:hAnsi="Arial" w:cs="Arial"/>
                <w:sz w:val="16"/>
                <w:szCs w:val="16"/>
              </w:rPr>
              <w:t>358.592,26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7EE87" w14:textId="77777777" w:rsidR="00F90B4A" w:rsidRDefault="00BB7C28" w:rsidP="003D2EAF">
            <w:pPr>
              <w:spacing w:after="0"/>
              <w:jc w:val="right"/>
              <w:rPr>
                <w:rFonts w:eastAsia="Times New Roman"/>
              </w:rPr>
            </w:pPr>
            <w:r>
              <w:rPr>
                <w:rFonts w:ascii="Arial" w:eastAsia="Times New Roman" w:hAnsi="Arial" w:cs="Arial"/>
                <w:sz w:val="16"/>
                <w:szCs w:val="16"/>
              </w:rPr>
              <w:t>217.852,24</w:t>
            </w:r>
          </w:p>
        </w:tc>
      </w:tr>
      <w:tr w:rsidR="00F90B4A" w14:paraId="096931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B9C876" w14:textId="77777777" w:rsidR="00F90B4A" w:rsidRDefault="00BB7C28" w:rsidP="003D2EAF">
            <w:pPr>
              <w:spacing w:after="0"/>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C3A73" w14:textId="77777777" w:rsidR="00F90B4A" w:rsidRDefault="00BB7C28" w:rsidP="003D2EAF">
            <w:pPr>
              <w:spacing w:after="0"/>
              <w:jc w:val="right"/>
              <w:rPr>
                <w:rFonts w:eastAsia="Times New Roman"/>
              </w:rPr>
            </w:pPr>
            <w:r>
              <w:rPr>
                <w:rFonts w:ascii="Arial" w:eastAsia="Times New Roman" w:hAnsi="Arial" w:cs="Arial"/>
                <w:sz w:val="16"/>
                <w:szCs w:val="16"/>
              </w:rPr>
              <w:t>200.333,14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B109D"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7D696D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A7517F" w14:textId="77777777" w:rsidR="00F90B4A" w:rsidRDefault="00BB7C28" w:rsidP="003D2EAF">
            <w:pPr>
              <w:spacing w:after="0"/>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E436F" w14:textId="77777777" w:rsidR="00F90B4A" w:rsidRDefault="00BB7C28" w:rsidP="003D2EAF">
            <w:pPr>
              <w:spacing w:after="0"/>
              <w:jc w:val="right"/>
              <w:rPr>
                <w:rFonts w:eastAsia="Times New Roman"/>
              </w:rPr>
            </w:pPr>
            <w:r>
              <w:rPr>
                <w:rFonts w:ascii="Arial" w:eastAsia="Times New Roman" w:hAnsi="Arial" w:cs="Arial"/>
                <w:sz w:val="16"/>
                <w:szCs w:val="16"/>
              </w:rPr>
              <w:t>40.891,83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DF269" w14:textId="77777777" w:rsidR="00F90B4A" w:rsidRDefault="00BB7C28" w:rsidP="003D2EAF">
            <w:pPr>
              <w:spacing w:after="0"/>
              <w:jc w:val="right"/>
              <w:rPr>
                <w:rFonts w:eastAsia="Times New Roman"/>
              </w:rPr>
            </w:pPr>
            <w:r>
              <w:rPr>
                <w:rFonts w:ascii="Arial" w:eastAsia="Times New Roman" w:hAnsi="Arial" w:cs="Arial"/>
                <w:sz w:val="16"/>
                <w:szCs w:val="16"/>
              </w:rPr>
              <w:t>41.750,74</w:t>
            </w:r>
          </w:p>
        </w:tc>
      </w:tr>
      <w:tr w:rsidR="00F90B4A" w14:paraId="39371A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ADD742" w14:textId="77777777" w:rsidR="00F90B4A" w:rsidRDefault="00BB7C28" w:rsidP="003D2EAF">
            <w:pPr>
              <w:spacing w:after="0"/>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7D020" w14:textId="77777777" w:rsidR="00F90B4A" w:rsidRDefault="00BB7C28" w:rsidP="003D2EAF">
            <w:pPr>
              <w:spacing w:after="0"/>
              <w:jc w:val="right"/>
              <w:rPr>
                <w:rFonts w:eastAsia="Times New Roman"/>
              </w:rPr>
            </w:pPr>
            <w:r>
              <w:rPr>
                <w:rFonts w:ascii="Arial" w:eastAsia="Times New Roman" w:hAnsi="Arial" w:cs="Arial"/>
                <w:sz w:val="16"/>
                <w:szCs w:val="16"/>
              </w:rPr>
              <w:t>60.725,15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82A99" w14:textId="77777777" w:rsidR="00F90B4A" w:rsidRDefault="00BB7C28" w:rsidP="003D2EAF">
            <w:pPr>
              <w:spacing w:after="0"/>
              <w:jc w:val="right"/>
              <w:rPr>
                <w:rFonts w:eastAsia="Times New Roman"/>
              </w:rPr>
            </w:pPr>
            <w:r>
              <w:rPr>
                <w:rFonts w:ascii="Arial" w:eastAsia="Times New Roman" w:hAnsi="Arial" w:cs="Arial"/>
                <w:sz w:val="16"/>
                <w:szCs w:val="16"/>
              </w:rPr>
              <w:t>180.599,21</w:t>
            </w:r>
          </w:p>
        </w:tc>
      </w:tr>
      <w:tr w:rsidR="00F90B4A" w14:paraId="730EF2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06682A" w14:textId="77777777" w:rsidR="00F90B4A" w:rsidRDefault="00BB7C28" w:rsidP="003D2EAF">
            <w:pPr>
              <w:spacing w:after="0"/>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6D187" w14:textId="41745F3E" w:rsidR="00F90B4A" w:rsidRDefault="00EB68C1" w:rsidP="003D2EAF">
            <w:pPr>
              <w:spacing w:after="0"/>
              <w:jc w:val="right"/>
              <w:rPr>
                <w:rFonts w:eastAsia="Times New Roman"/>
              </w:rPr>
            </w:pPr>
            <w:r>
              <w:rPr>
                <w:rFonts w:ascii="Arial" w:eastAsia="Times New Roman" w:hAnsi="Arial" w:cs="Arial"/>
                <w:sz w:val="16"/>
                <w:szCs w:val="16"/>
              </w:rPr>
              <w:t>743,08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0D959" w14:textId="77777777" w:rsidR="00F90B4A" w:rsidRDefault="00BB7C28" w:rsidP="003D2EAF">
            <w:pPr>
              <w:spacing w:after="0"/>
              <w:jc w:val="right"/>
              <w:rPr>
                <w:rFonts w:eastAsia="Times New Roman"/>
              </w:rPr>
            </w:pPr>
            <w:r>
              <w:rPr>
                <w:rFonts w:ascii="Arial" w:eastAsia="Times New Roman" w:hAnsi="Arial" w:cs="Arial"/>
                <w:sz w:val="16"/>
                <w:szCs w:val="16"/>
              </w:rPr>
              <w:t>136.843,16</w:t>
            </w:r>
          </w:p>
        </w:tc>
      </w:tr>
      <w:tr w:rsidR="00F90B4A" w14:paraId="179D46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831A79" w14:textId="77777777" w:rsidR="00F90B4A" w:rsidRDefault="00BB7C28" w:rsidP="003D2EAF">
            <w:pPr>
              <w:spacing w:after="0"/>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B5752" w14:textId="77777777" w:rsidR="00F90B4A" w:rsidRDefault="00BB7C28" w:rsidP="003D2EAF">
            <w:pPr>
              <w:spacing w:after="0"/>
              <w:jc w:val="right"/>
              <w:rPr>
                <w:rFonts w:eastAsia="Times New Roman"/>
              </w:rPr>
            </w:pPr>
            <w:r>
              <w:rPr>
                <w:rFonts w:ascii="Arial" w:eastAsia="Times New Roman" w:hAnsi="Arial" w:cs="Arial"/>
                <w:sz w:val="16"/>
                <w:szCs w:val="16"/>
              </w:rPr>
              <w:t>84.422,79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1A393" w14:textId="77777777" w:rsidR="00F90B4A" w:rsidRDefault="00BB7C28" w:rsidP="003D2EAF">
            <w:pPr>
              <w:spacing w:after="0"/>
              <w:jc w:val="right"/>
              <w:rPr>
                <w:rFonts w:eastAsia="Times New Roman"/>
              </w:rPr>
            </w:pPr>
            <w:r>
              <w:rPr>
                <w:rFonts w:ascii="Arial" w:eastAsia="Times New Roman" w:hAnsi="Arial" w:cs="Arial"/>
                <w:sz w:val="16"/>
                <w:szCs w:val="16"/>
              </w:rPr>
              <w:t>152.492,46</w:t>
            </w:r>
          </w:p>
        </w:tc>
      </w:tr>
      <w:tr w:rsidR="00F90B4A" w14:paraId="312DA3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B3C3D5" w14:textId="77777777" w:rsidR="00F90B4A" w:rsidRDefault="00BB7C28" w:rsidP="003D2EAF">
            <w:pPr>
              <w:spacing w:after="0"/>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C836B" w14:textId="77777777" w:rsidR="00F90B4A" w:rsidRDefault="00BB7C28" w:rsidP="003D2EAF">
            <w:pPr>
              <w:spacing w:after="0"/>
              <w:jc w:val="right"/>
              <w:rPr>
                <w:rFonts w:eastAsia="Times New Roman"/>
              </w:rPr>
            </w:pPr>
            <w:r>
              <w:rPr>
                <w:rFonts w:ascii="Arial" w:eastAsia="Times New Roman" w:hAnsi="Arial" w:cs="Arial"/>
                <w:sz w:val="16"/>
                <w:szCs w:val="16"/>
              </w:rPr>
              <w:t>767.869,63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A6CD2" w14:textId="77777777" w:rsidR="00F90B4A" w:rsidRDefault="00BB7C28" w:rsidP="003D2EAF">
            <w:pPr>
              <w:spacing w:after="0"/>
              <w:jc w:val="right"/>
              <w:rPr>
                <w:rFonts w:eastAsia="Times New Roman"/>
              </w:rPr>
            </w:pPr>
            <w:r>
              <w:rPr>
                <w:rFonts w:ascii="Arial" w:eastAsia="Times New Roman" w:hAnsi="Arial" w:cs="Arial"/>
                <w:sz w:val="16"/>
                <w:szCs w:val="16"/>
              </w:rPr>
              <w:t>659.872,17</w:t>
            </w:r>
          </w:p>
        </w:tc>
      </w:tr>
      <w:tr w:rsidR="00F90B4A" w14:paraId="409F56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D45594" w14:textId="77777777" w:rsidR="00F90B4A" w:rsidRDefault="00BB7C28" w:rsidP="003D2EAF">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3E947" w14:textId="77777777" w:rsidR="00F90B4A" w:rsidRDefault="00BB7C28" w:rsidP="003D2EAF">
            <w:pPr>
              <w:spacing w:after="0"/>
              <w:jc w:val="right"/>
              <w:rPr>
                <w:rFonts w:eastAsia="Times New Roman"/>
              </w:rPr>
            </w:pPr>
            <w:r>
              <w:rPr>
                <w:rFonts w:ascii="Arial" w:eastAsia="Times New Roman" w:hAnsi="Arial" w:cs="Arial"/>
                <w:b/>
                <w:bCs/>
                <w:sz w:val="16"/>
                <w:szCs w:val="16"/>
              </w:rPr>
              <w:t>1.640.725,88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932D1" w14:textId="77777777" w:rsidR="00F90B4A" w:rsidRDefault="00BB7C28" w:rsidP="003D2EAF">
            <w:pPr>
              <w:spacing w:after="0"/>
              <w:jc w:val="right"/>
              <w:rPr>
                <w:rFonts w:eastAsia="Times New Roman"/>
              </w:rPr>
            </w:pPr>
            <w:r>
              <w:rPr>
                <w:rFonts w:ascii="Arial" w:eastAsia="Times New Roman" w:hAnsi="Arial" w:cs="Arial"/>
                <w:b/>
                <w:bCs/>
                <w:sz w:val="16"/>
                <w:szCs w:val="16"/>
              </w:rPr>
              <w:t>1.389.409,98</w:t>
            </w:r>
          </w:p>
        </w:tc>
      </w:tr>
    </w:tbl>
    <w:p w14:paraId="31C98E74" w14:textId="09348A45" w:rsidR="00F90B4A" w:rsidRDefault="003A3FE0" w:rsidP="00EB68C1">
      <w:pPr>
        <w:pStyle w:val="NormalWeb"/>
      </w:pPr>
      <w:r>
        <w:rPr>
          <w:rFonts w:ascii="Arial" w:hAnsi="Arial" w:cs="Arial"/>
          <w:b/>
          <w:bCs/>
          <w:sz w:val="20"/>
          <w:szCs w:val="20"/>
        </w:rPr>
        <w:t>28. Outros Dispêndios e Despesas Operacionais</w:t>
      </w:r>
    </w:p>
    <w:tbl>
      <w:tblPr>
        <w:tblW w:w="5000" w:type="pct"/>
        <w:tblCellMar>
          <w:left w:w="0" w:type="dxa"/>
          <w:right w:w="0" w:type="dxa"/>
        </w:tblCellMar>
        <w:tblLook w:val="04A0" w:firstRow="1" w:lastRow="0" w:firstColumn="1" w:lastColumn="0" w:noHBand="0" w:noVBand="1"/>
      </w:tblPr>
      <w:tblGrid>
        <w:gridCol w:w="7040"/>
        <w:gridCol w:w="1291"/>
        <w:gridCol w:w="1291"/>
      </w:tblGrid>
      <w:tr w:rsidR="00F90B4A" w14:paraId="74DEAA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6ACADD"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5482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D6E56"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7B2EB0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35CD90" w14:textId="77777777" w:rsidR="00F90B4A" w:rsidRDefault="00BB7C28" w:rsidP="003D2EAF">
            <w:pPr>
              <w:spacing w:after="0"/>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BDA44" w14:textId="77777777" w:rsidR="00F90B4A" w:rsidRDefault="00BB7C28" w:rsidP="003D2EAF">
            <w:pPr>
              <w:spacing w:after="0"/>
              <w:jc w:val="right"/>
              <w:rPr>
                <w:rFonts w:eastAsia="Times New Roman"/>
              </w:rPr>
            </w:pPr>
            <w:r>
              <w:rPr>
                <w:rFonts w:ascii="Arial" w:eastAsia="Times New Roman" w:hAnsi="Arial" w:cs="Arial"/>
                <w:sz w:val="16"/>
                <w:szCs w:val="16"/>
              </w:rPr>
              <w:t>(7.531,72)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12B16" w14:textId="77777777" w:rsidR="00F90B4A" w:rsidRDefault="00BB7C28" w:rsidP="003D2EAF">
            <w:pPr>
              <w:spacing w:after="0"/>
              <w:jc w:val="right"/>
              <w:rPr>
                <w:rFonts w:eastAsia="Times New Roman"/>
              </w:rPr>
            </w:pPr>
            <w:r>
              <w:rPr>
                <w:rFonts w:ascii="Arial" w:eastAsia="Times New Roman" w:hAnsi="Arial" w:cs="Arial"/>
                <w:sz w:val="16"/>
                <w:szCs w:val="16"/>
              </w:rPr>
              <w:t>(13.806,75)</w:t>
            </w:r>
          </w:p>
        </w:tc>
      </w:tr>
      <w:tr w:rsidR="00F90B4A" w14:paraId="67AE30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2E547C" w14:textId="77777777" w:rsidR="00F90B4A" w:rsidRDefault="00BB7C28" w:rsidP="003D2EAF">
            <w:pPr>
              <w:spacing w:after="0"/>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C0313" w14:textId="77777777" w:rsidR="00F90B4A" w:rsidRDefault="00BB7C28" w:rsidP="003D2EAF">
            <w:pPr>
              <w:spacing w:after="0"/>
              <w:jc w:val="right"/>
              <w:rPr>
                <w:rFonts w:eastAsia="Times New Roman"/>
              </w:rPr>
            </w:pPr>
            <w:r>
              <w:rPr>
                <w:rFonts w:ascii="Arial" w:eastAsia="Times New Roman" w:hAnsi="Arial" w:cs="Arial"/>
                <w:sz w:val="16"/>
                <w:szCs w:val="16"/>
              </w:rPr>
              <w:t>(336.303,73)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EA433" w14:textId="77777777" w:rsidR="00F90B4A" w:rsidRDefault="00BB7C28" w:rsidP="003D2EAF">
            <w:pPr>
              <w:spacing w:after="0"/>
              <w:jc w:val="right"/>
              <w:rPr>
                <w:rFonts w:eastAsia="Times New Roman"/>
              </w:rPr>
            </w:pPr>
            <w:r>
              <w:rPr>
                <w:rFonts w:ascii="Arial" w:eastAsia="Times New Roman" w:hAnsi="Arial" w:cs="Arial"/>
                <w:sz w:val="16"/>
                <w:szCs w:val="16"/>
              </w:rPr>
              <w:t>(239.743,74)</w:t>
            </w:r>
          </w:p>
        </w:tc>
      </w:tr>
      <w:tr w:rsidR="00F90B4A" w14:paraId="0573A2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86FDE9" w14:textId="27E0FEA2" w:rsidR="00F90B4A" w:rsidRDefault="00BB7C28" w:rsidP="003D2EAF">
            <w:pPr>
              <w:spacing w:after="0"/>
              <w:rPr>
                <w:rFonts w:eastAsia="Times New Roman"/>
              </w:rPr>
            </w:pPr>
            <w:r>
              <w:rPr>
                <w:rFonts w:ascii="Arial" w:eastAsia="Times New Roman" w:hAnsi="Arial" w:cs="Arial"/>
                <w:sz w:val="16"/>
                <w:szCs w:val="16"/>
              </w:rPr>
              <w:t>Despesas com Serviços Associados a Transações de Pagamento</w:t>
            </w:r>
            <w:r w:rsidR="003A3FE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78698" w14:textId="77777777" w:rsidR="00F90B4A" w:rsidRDefault="00BB7C28" w:rsidP="003D2EAF">
            <w:pPr>
              <w:spacing w:after="0"/>
              <w:jc w:val="right"/>
              <w:rPr>
                <w:rFonts w:eastAsia="Times New Roman"/>
              </w:rPr>
            </w:pPr>
            <w:r>
              <w:rPr>
                <w:rFonts w:ascii="Arial" w:eastAsia="Times New Roman" w:hAnsi="Arial" w:cs="Arial"/>
                <w:sz w:val="16"/>
                <w:szCs w:val="16"/>
              </w:rPr>
              <w:t>(1.891.821,61)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362D8" w14:textId="77777777" w:rsidR="00F90B4A" w:rsidRDefault="00BB7C28" w:rsidP="003D2EAF">
            <w:pPr>
              <w:spacing w:after="0"/>
              <w:jc w:val="right"/>
              <w:rPr>
                <w:rFonts w:eastAsia="Times New Roman"/>
              </w:rPr>
            </w:pPr>
            <w:r>
              <w:rPr>
                <w:rFonts w:ascii="Arial" w:eastAsia="Times New Roman" w:hAnsi="Arial" w:cs="Arial"/>
                <w:sz w:val="16"/>
                <w:szCs w:val="16"/>
              </w:rPr>
              <w:t>(566.869,33)</w:t>
            </w:r>
          </w:p>
        </w:tc>
      </w:tr>
      <w:tr w:rsidR="00F90B4A" w14:paraId="0AEA1B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1CC5A9" w14:textId="77777777" w:rsidR="00F90B4A" w:rsidRDefault="00BB7C28" w:rsidP="003D2EAF">
            <w:pPr>
              <w:spacing w:after="0"/>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7B54F" w14:textId="77777777" w:rsidR="00F90B4A" w:rsidRDefault="00BB7C28" w:rsidP="003D2EAF">
            <w:pPr>
              <w:spacing w:after="0"/>
              <w:jc w:val="right"/>
              <w:rPr>
                <w:rFonts w:eastAsia="Times New Roman"/>
              </w:rPr>
            </w:pPr>
            <w:r>
              <w:rPr>
                <w:rFonts w:ascii="Arial" w:eastAsia="Times New Roman" w:hAnsi="Arial" w:cs="Arial"/>
                <w:sz w:val="16"/>
                <w:szCs w:val="16"/>
              </w:rPr>
              <w:t>(387.585,20)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368D9" w14:textId="77777777" w:rsidR="00F90B4A" w:rsidRDefault="00BB7C28" w:rsidP="003D2EAF">
            <w:pPr>
              <w:spacing w:after="0"/>
              <w:jc w:val="right"/>
              <w:rPr>
                <w:rFonts w:eastAsia="Times New Roman"/>
              </w:rPr>
            </w:pPr>
            <w:r>
              <w:rPr>
                <w:rFonts w:ascii="Arial" w:eastAsia="Times New Roman" w:hAnsi="Arial" w:cs="Arial"/>
                <w:sz w:val="16"/>
                <w:szCs w:val="16"/>
              </w:rPr>
              <w:t>(263.869,60)</w:t>
            </w:r>
          </w:p>
        </w:tc>
      </w:tr>
      <w:tr w:rsidR="00F90B4A" w14:paraId="497318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3998E8" w14:textId="77777777" w:rsidR="00F90B4A" w:rsidRDefault="00BB7C28" w:rsidP="003D2EAF">
            <w:pPr>
              <w:spacing w:after="0"/>
              <w:rPr>
                <w:rFonts w:eastAsia="Times New Roman"/>
              </w:rPr>
            </w:pPr>
            <w:r>
              <w:rPr>
                <w:rFonts w:ascii="Arial" w:eastAsia="Times New Roman" w:hAnsi="Arial" w:cs="Arial"/>
                <w:sz w:val="16"/>
                <w:szCs w:val="16"/>
              </w:rPr>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BEBC7" w14:textId="77777777" w:rsidR="00F90B4A" w:rsidRDefault="00BB7C28" w:rsidP="003D2EAF">
            <w:pPr>
              <w:spacing w:after="0"/>
              <w:jc w:val="right"/>
              <w:rPr>
                <w:rFonts w:eastAsia="Times New Roman"/>
              </w:rPr>
            </w:pPr>
            <w:r>
              <w:rPr>
                <w:rFonts w:ascii="Arial" w:eastAsia="Times New Roman" w:hAnsi="Arial" w:cs="Arial"/>
                <w:sz w:val="16"/>
                <w:szCs w:val="16"/>
              </w:rPr>
              <w:t>(52.360,07)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0EF90" w14:textId="77777777" w:rsidR="00F90B4A" w:rsidRDefault="00BB7C28" w:rsidP="003D2EAF">
            <w:pPr>
              <w:spacing w:after="0"/>
              <w:jc w:val="right"/>
              <w:rPr>
                <w:rFonts w:eastAsia="Times New Roman"/>
              </w:rPr>
            </w:pPr>
            <w:r>
              <w:rPr>
                <w:rFonts w:ascii="Arial" w:eastAsia="Times New Roman" w:hAnsi="Arial" w:cs="Arial"/>
                <w:sz w:val="16"/>
                <w:szCs w:val="16"/>
              </w:rPr>
              <w:t>(42.636,14)</w:t>
            </w:r>
          </w:p>
        </w:tc>
      </w:tr>
      <w:tr w:rsidR="00F90B4A" w14:paraId="551C0D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842CCE" w14:textId="77777777" w:rsidR="00F90B4A" w:rsidRDefault="00BB7C28" w:rsidP="003D2EAF">
            <w:pPr>
              <w:spacing w:after="0"/>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7B8A5" w14:textId="77777777" w:rsidR="00F90B4A" w:rsidRDefault="00BB7C28" w:rsidP="003D2EAF">
            <w:pPr>
              <w:spacing w:after="0"/>
              <w:jc w:val="right"/>
              <w:rPr>
                <w:rFonts w:eastAsia="Times New Roman"/>
              </w:rPr>
            </w:pPr>
            <w:r>
              <w:rPr>
                <w:rFonts w:ascii="Arial" w:eastAsia="Times New Roman" w:hAnsi="Arial" w:cs="Arial"/>
                <w:sz w:val="16"/>
                <w:szCs w:val="16"/>
              </w:rPr>
              <w:t>(6.672,29)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37BAA" w14:textId="77777777" w:rsidR="00F90B4A" w:rsidRDefault="00BB7C28" w:rsidP="003D2EAF">
            <w:pPr>
              <w:spacing w:after="0"/>
              <w:jc w:val="right"/>
              <w:rPr>
                <w:rFonts w:eastAsia="Times New Roman"/>
              </w:rPr>
            </w:pPr>
            <w:r>
              <w:rPr>
                <w:rFonts w:ascii="Arial" w:eastAsia="Times New Roman" w:hAnsi="Arial" w:cs="Arial"/>
                <w:sz w:val="16"/>
                <w:szCs w:val="16"/>
              </w:rPr>
              <w:t>(12.397,06)</w:t>
            </w:r>
          </w:p>
        </w:tc>
      </w:tr>
      <w:tr w:rsidR="00F90B4A" w14:paraId="485DDC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516599" w14:textId="77777777" w:rsidR="00F90B4A" w:rsidRDefault="00BB7C28" w:rsidP="003D2EAF">
            <w:pPr>
              <w:spacing w:after="0"/>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36B62"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B6F69" w14:textId="77777777" w:rsidR="00F90B4A" w:rsidRDefault="00BB7C28" w:rsidP="003D2EAF">
            <w:pPr>
              <w:spacing w:after="0"/>
              <w:jc w:val="right"/>
              <w:rPr>
                <w:rFonts w:eastAsia="Times New Roman"/>
              </w:rPr>
            </w:pPr>
            <w:r>
              <w:rPr>
                <w:rFonts w:ascii="Arial" w:eastAsia="Times New Roman" w:hAnsi="Arial" w:cs="Arial"/>
                <w:sz w:val="16"/>
                <w:szCs w:val="16"/>
              </w:rPr>
              <w:t>(9.554,30)</w:t>
            </w:r>
          </w:p>
        </w:tc>
      </w:tr>
      <w:tr w:rsidR="00F90B4A" w14:paraId="7C32EF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E8726D" w14:textId="77777777" w:rsidR="00F90B4A" w:rsidRDefault="00BB7C28" w:rsidP="003D2EAF">
            <w:pPr>
              <w:spacing w:after="0"/>
              <w:rPr>
                <w:rFonts w:eastAsia="Times New Roman"/>
              </w:rPr>
            </w:pPr>
            <w:r>
              <w:rPr>
                <w:rFonts w:ascii="Arial" w:eastAsia="Times New Roman"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AB0AB" w14:textId="77777777" w:rsidR="00F90B4A" w:rsidRDefault="00BB7C28" w:rsidP="003D2EAF">
            <w:pPr>
              <w:spacing w:after="0"/>
              <w:jc w:val="right"/>
              <w:rPr>
                <w:rFonts w:eastAsia="Times New Roman"/>
              </w:rPr>
            </w:pPr>
            <w:r>
              <w:rPr>
                <w:rFonts w:ascii="Arial" w:eastAsia="Times New Roman" w:hAnsi="Arial" w:cs="Arial"/>
                <w:sz w:val="16"/>
                <w:szCs w:val="16"/>
              </w:rPr>
              <w:t>(21.104,73)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84744" w14:textId="77777777" w:rsidR="00F90B4A" w:rsidRDefault="00BB7C28" w:rsidP="003D2EAF">
            <w:pPr>
              <w:spacing w:after="0"/>
              <w:jc w:val="right"/>
              <w:rPr>
                <w:rFonts w:eastAsia="Times New Roman"/>
              </w:rPr>
            </w:pPr>
            <w:r>
              <w:rPr>
                <w:rFonts w:ascii="Arial" w:eastAsia="Times New Roman" w:hAnsi="Arial" w:cs="Arial"/>
                <w:sz w:val="16"/>
                <w:szCs w:val="16"/>
              </w:rPr>
              <w:t>(10.000,00)</w:t>
            </w:r>
          </w:p>
        </w:tc>
      </w:tr>
      <w:tr w:rsidR="00F90B4A" w14:paraId="725487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2AD9A5" w14:textId="77777777" w:rsidR="00F90B4A" w:rsidRDefault="00BB7C28" w:rsidP="003D2EAF">
            <w:pPr>
              <w:spacing w:after="0"/>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C6FAD" w14:textId="77777777" w:rsidR="00F90B4A" w:rsidRDefault="00BB7C28" w:rsidP="003D2EAF">
            <w:pPr>
              <w:spacing w:after="0"/>
              <w:jc w:val="right"/>
              <w:rPr>
                <w:rFonts w:eastAsia="Times New Roman"/>
              </w:rPr>
            </w:pPr>
            <w:r>
              <w:rPr>
                <w:rFonts w:ascii="Arial" w:eastAsia="Times New Roman" w:hAnsi="Arial" w:cs="Arial"/>
                <w:sz w:val="16"/>
                <w:szCs w:val="16"/>
              </w:rPr>
              <w:t>(1.055,83)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066F" w14:textId="77777777" w:rsidR="00F90B4A" w:rsidRDefault="00BB7C28" w:rsidP="003D2EAF">
            <w:pPr>
              <w:spacing w:after="0"/>
              <w:jc w:val="right"/>
              <w:rPr>
                <w:rFonts w:eastAsia="Times New Roman"/>
              </w:rPr>
            </w:pPr>
            <w:r>
              <w:rPr>
                <w:rFonts w:ascii="Arial" w:eastAsia="Times New Roman" w:hAnsi="Arial" w:cs="Arial"/>
                <w:sz w:val="16"/>
                <w:szCs w:val="16"/>
              </w:rPr>
              <w:t>(885,07)</w:t>
            </w:r>
          </w:p>
        </w:tc>
      </w:tr>
      <w:tr w:rsidR="00F90B4A" w14:paraId="7668D1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EC5A2A" w14:textId="77777777" w:rsidR="00F90B4A" w:rsidRDefault="00BB7C28" w:rsidP="003D2EAF">
            <w:pPr>
              <w:spacing w:after="0"/>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BB7EE" w14:textId="77777777" w:rsidR="00F90B4A" w:rsidRDefault="00BB7C28" w:rsidP="003D2EAF">
            <w:pPr>
              <w:spacing w:after="0"/>
              <w:jc w:val="right"/>
              <w:rPr>
                <w:rFonts w:eastAsia="Times New Roman"/>
              </w:rPr>
            </w:pPr>
            <w:r>
              <w:rPr>
                <w:rFonts w:ascii="Arial" w:eastAsia="Times New Roman" w:hAnsi="Arial" w:cs="Arial"/>
                <w:sz w:val="16"/>
                <w:szCs w:val="16"/>
              </w:rPr>
              <w:t>(37.715,00)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BE18F" w14:textId="77777777" w:rsidR="00F90B4A" w:rsidRDefault="00BB7C28" w:rsidP="003D2EAF">
            <w:pPr>
              <w:spacing w:after="0"/>
              <w:jc w:val="right"/>
              <w:rPr>
                <w:rFonts w:eastAsia="Times New Roman"/>
              </w:rPr>
            </w:pPr>
            <w:r>
              <w:rPr>
                <w:rFonts w:ascii="Arial" w:eastAsia="Times New Roman" w:hAnsi="Arial" w:cs="Arial"/>
                <w:sz w:val="16"/>
                <w:szCs w:val="16"/>
              </w:rPr>
              <w:t>(58.647,52)</w:t>
            </w:r>
          </w:p>
        </w:tc>
      </w:tr>
      <w:tr w:rsidR="00F90B4A" w14:paraId="6D4419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4CA2BD" w14:textId="3FA929FF" w:rsidR="00F90B4A" w:rsidRDefault="00BB7C28" w:rsidP="003A3FE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BFF9B" w14:textId="77777777" w:rsidR="00F90B4A" w:rsidRDefault="00BB7C28" w:rsidP="003D2EAF">
            <w:pPr>
              <w:spacing w:after="0"/>
              <w:jc w:val="right"/>
              <w:rPr>
                <w:rFonts w:eastAsia="Times New Roman"/>
              </w:rPr>
            </w:pPr>
            <w:r>
              <w:rPr>
                <w:rFonts w:ascii="Arial" w:eastAsia="Times New Roman" w:hAnsi="Arial" w:cs="Arial"/>
                <w:b/>
                <w:bCs/>
                <w:sz w:val="16"/>
                <w:szCs w:val="16"/>
              </w:rPr>
              <w:t>(2.742.150,18)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9BA11" w14:textId="77777777" w:rsidR="00F90B4A" w:rsidRDefault="00BB7C28" w:rsidP="003D2EAF">
            <w:pPr>
              <w:spacing w:after="0"/>
              <w:jc w:val="right"/>
              <w:rPr>
                <w:rFonts w:eastAsia="Times New Roman"/>
              </w:rPr>
            </w:pPr>
            <w:r>
              <w:rPr>
                <w:rFonts w:ascii="Arial" w:eastAsia="Times New Roman" w:hAnsi="Arial" w:cs="Arial"/>
                <w:b/>
                <w:bCs/>
                <w:sz w:val="16"/>
                <w:szCs w:val="16"/>
              </w:rPr>
              <w:t>(1.218.409,51)</w:t>
            </w:r>
          </w:p>
        </w:tc>
      </w:tr>
    </w:tbl>
    <w:p w14:paraId="0BF5B741" w14:textId="2679DE47" w:rsidR="00F90B4A" w:rsidRDefault="00BB7C28">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3A3FE0">
        <w:rPr>
          <w:rFonts w:ascii="Arial" w:hAnsi="Arial" w:cs="Arial"/>
          <w:sz w:val="20"/>
          <w:szCs w:val="20"/>
        </w:rPr>
        <w:t>22</w:t>
      </w:r>
      <w:r>
        <w:rPr>
          <w:rFonts w:ascii="Arial" w:hAnsi="Arial" w:cs="Arial"/>
          <w:sz w:val="20"/>
          <w:szCs w:val="20"/>
        </w:rPr>
        <w:t xml:space="preserve">(a). </w:t>
      </w:r>
    </w:p>
    <w:p w14:paraId="6C83EE1C" w14:textId="32AB81C8" w:rsidR="00F90B4A" w:rsidRDefault="003A3FE0">
      <w:pPr>
        <w:pStyle w:val="NormalWeb"/>
      </w:pPr>
      <w:r>
        <w:rPr>
          <w:rFonts w:ascii="Arial" w:hAnsi="Arial" w:cs="Arial"/>
          <w:b/>
          <w:bCs/>
          <w:sz w:val="20"/>
          <w:szCs w:val="20"/>
        </w:rPr>
        <w:t>29. Despesas com Provisões</w:t>
      </w:r>
    </w:p>
    <w:tbl>
      <w:tblPr>
        <w:tblW w:w="5000" w:type="pct"/>
        <w:tblCellMar>
          <w:left w:w="0" w:type="dxa"/>
          <w:right w:w="0" w:type="dxa"/>
        </w:tblCellMar>
        <w:tblLook w:val="04A0" w:firstRow="1" w:lastRow="0" w:firstColumn="1" w:lastColumn="0" w:noHBand="0" w:noVBand="1"/>
      </w:tblPr>
      <w:tblGrid>
        <w:gridCol w:w="6370"/>
        <w:gridCol w:w="1626"/>
        <w:gridCol w:w="1626"/>
      </w:tblGrid>
      <w:tr w:rsidR="00F90B4A" w14:paraId="23A26F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529C8A"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C110F"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72566"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6615A3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95C8FA" w14:textId="77777777" w:rsidR="00F90B4A" w:rsidRDefault="00BB7C28" w:rsidP="003D2EAF">
            <w:pPr>
              <w:spacing w:after="0"/>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BE207" w14:textId="77777777" w:rsidR="00F90B4A" w:rsidRDefault="00BB7C28" w:rsidP="003D2EAF">
            <w:pPr>
              <w:spacing w:after="0"/>
              <w:jc w:val="right"/>
              <w:rPr>
                <w:rFonts w:eastAsia="Times New Roman"/>
              </w:rPr>
            </w:pPr>
            <w:r>
              <w:rPr>
                <w:rFonts w:ascii="Arial" w:eastAsia="Times New Roman" w:hAnsi="Arial" w:cs="Arial"/>
                <w:b/>
                <w:bCs/>
                <w:sz w:val="16"/>
                <w:szCs w:val="16"/>
              </w:rPr>
              <w:t>(142.452,47)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B241F" w14:textId="77777777" w:rsidR="00F90B4A" w:rsidRDefault="00BB7C28" w:rsidP="003D2EAF">
            <w:pPr>
              <w:spacing w:after="0"/>
              <w:jc w:val="right"/>
              <w:rPr>
                <w:rFonts w:eastAsia="Times New Roman"/>
              </w:rPr>
            </w:pPr>
            <w:r>
              <w:rPr>
                <w:rFonts w:ascii="Arial" w:eastAsia="Times New Roman" w:hAnsi="Arial" w:cs="Arial"/>
                <w:b/>
                <w:bCs/>
                <w:sz w:val="16"/>
                <w:szCs w:val="16"/>
              </w:rPr>
              <w:t>(173.708,03)</w:t>
            </w:r>
          </w:p>
        </w:tc>
      </w:tr>
      <w:tr w:rsidR="00F90B4A" w14:paraId="3899F2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3181AA" w14:textId="77777777" w:rsidR="00F90B4A" w:rsidRDefault="00BB7C28" w:rsidP="003D2EAF">
            <w:pPr>
              <w:spacing w:after="0"/>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83E3B" w14:textId="77777777" w:rsidR="00F90B4A" w:rsidRDefault="00BB7C28" w:rsidP="003D2EAF">
            <w:pPr>
              <w:spacing w:after="0"/>
              <w:jc w:val="right"/>
              <w:rPr>
                <w:rFonts w:eastAsia="Times New Roman"/>
              </w:rPr>
            </w:pPr>
            <w:r>
              <w:rPr>
                <w:rFonts w:ascii="Arial" w:eastAsia="Times New Roman" w:hAnsi="Arial" w:cs="Arial"/>
                <w:sz w:val="16"/>
                <w:szCs w:val="16"/>
              </w:rPr>
              <w:t>(202.340,86)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857B7" w14:textId="77777777" w:rsidR="00F90B4A" w:rsidRDefault="00BB7C28" w:rsidP="003D2EAF">
            <w:pPr>
              <w:spacing w:after="0"/>
              <w:jc w:val="right"/>
              <w:rPr>
                <w:rFonts w:eastAsia="Times New Roman"/>
              </w:rPr>
            </w:pPr>
            <w:r>
              <w:rPr>
                <w:rFonts w:ascii="Arial" w:eastAsia="Times New Roman" w:hAnsi="Arial" w:cs="Arial"/>
                <w:sz w:val="16"/>
                <w:szCs w:val="16"/>
              </w:rPr>
              <w:t>(173.708,03)</w:t>
            </w:r>
          </w:p>
        </w:tc>
      </w:tr>
      <w:tr w:rsidR="00F90B4A" w14:paraId="12E603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E9BB92" w14:textId="77777777" w:rsidR="00F90B4A" w:rsidRDefault="00BB7C28" w:rsidP="003D2EAF">
            <w:pPr>
              <w:spacing w:after="0"/>
              <w:rPr>
                <w:rFonts w:eastAsia="Times New Roman"/>
              </w:rPr>
            </w:pPr>
            <w:r>
              <w:rPr>
                <w:rFonts w:ascii="Arial" w:eastAsia="Times New Roman" w:hAnsi="Arial" w:cs="Arial"/>
                <w:sz w:val="16"/>
                <w:szCs w:val="16"/>
              </w:rPr>
              <w:t>Reversões de 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D87A4" w14:textId="77777777" w:rsidR="00F90B4A" w:rsidRDefault="00BB7C28" w:rsidP="003D2EAF">
            <w:pPr>
              <w:spacing w:after="0"/>
              <w:jc w:val="right"/>
              <w:rPr>
                <w:rFonts w:eastAsia="Times New Roman"/>
              </w:rPr>
            </w:pPr>
            <w:r>
              <w:rPr>
                <w:rFonts w:ascii="Arial" w:eastAsia="Times New Roman" w:hAnsi="Arial" w:cs="Arial"/>
                <w:sz w:val="16"/>
                <w:szCs w:val="16"/>
              </w:rPr>
              <w:t>59.888,39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94984"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3CC968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212855" w14:textId="77777777" w:rsidR="00F90B4A" w:rsidRDefault="00BB7C28" w:rsidP="003D2EAF">
            <w:pPr>
              <w:spacing w:after="0"/>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50EC3" w14:textId="77777777" w:rsidR="00F90B4A" w:rsidRDefault="00BB7C28" w:rsidP="003D2EAF">
            <w:pPr>
              <w:spacing w:after="0"/>
              <w:jc w:val="right"/>
              <w:rPr>
                <w:rFonts w:eastAsia="Times New Roman"/>
              </w:rPr>
            </w:pPr>
            <w:r>
              <w:rPr>
                <w:rFonts w:ascii="Arial" w:eastAsia="Times New Roman" w:hAnsi="Arial" w:cs="Arial"/>
                <w:b/>
                <w:bCs/>
                <w:sz w:val="16"/>
                <w:szCs w:val="16"/>
              </w:rPr>
              <w:t>(162.970,54)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4060F" w14:textId="77777777" w:rsidR="00F90B4A" w:rsidRDefault="00BB7C28" w:rsidP="003D2EAF">
            <w:pPr>
              <w:spacing w:after="0"/>
              <w:jc w:val="right"/>
              <w:rPr>
                <w:rFonts w:eastAsia="Times New Roman"/>
              </w:rPr>
            </w:pPr>
            <w:r>
              <w:rPr>
                <w:rFonts w:ascii="Arial" w:eastAsia="Times New Roman" w:hAnsi="Arial" w:cs="Arial"/>
                <w:b/>
                <w:bCs/>
                <w:sz w:val="16"/>
                <w:szCs w:val="16"/>
              </w:rPr>
              <w:t>(24.871,40)</w:t>
            </w:r>
          </w:p>
        </w:tc>
      </w:tr>
      <w:tr w:rsidR="00F90B4A" w14:paraId="402CA7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BFDA02" w14:textId="77777777" w:rsidR="00F90B4A" w:rsidRDefault="00BB7C28" w:rsidP="003D2EAF">
            <w:pPr>
              <w:spacing w:after="0"/>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B3951" w14:textId="77777777" w:rsidR="00F90B4A" w:rsidRDefault="00BB7C28" w:rsidP="003D2EAF">
            <w:pPr>
              <w:spacing w:after="0"/>
              <w:jc w:val="right"/>
              <w:rPr>
                <w:rFonts w:eastAsia="Times New Roman"/>
              </w:rPr>
            </w:pPr>
            <w:r>
              <w:rPr>
                <w:rFonts w:ascii="Arial" w:eastAsia="Times New Roman" w:hAnsi="Arial" w:cs="Arial"/>
                <w:sz w:val="16"/>
                <w:szCs w:val="16"/>
              </w:rPr>
              <w:t>(538.007,25)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2DA47" w14:textId="77777777" w:rsidR="00F90B4A" w:rsidRDefault="00BB7C28" w:rsidP="003D2EAF">
            <w:pPr>
              <w:spacing w:after="0"/>
              <w:jc w:val="right"/>
              <w:rPr>
                <w:rFonts w:eastAsia="Times New Roman"/>
              </w:rPr>
            </w:pPr>
            <w:r>
              <w:rPr>
                <w:rFonts w:ascii="Arial" w:eastAsia="Times New Roman" w:hAnsi="Arial" w:cs="Arial"/>
                <w:sz w:val="16"/>
                <w:szCs w:val="16"/>
              </w:rPr>
              <w:t>(317.610,29)</w:t>
            </w:r>
          </w:p>
        </w:tc>
      </w:tr>
      <w:tr w:rsidR="00F90B4A" w14:paraId="1B9D55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1E79C1" w14:textId="77777777" w:rsidR="00F90B4A" w:rsidRDefault="00BB7C28" w:rsidP="003D2EAF">
            <w:pPr>
              <w:spacing w:after="0"/>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18D1A" w14:textId="77777777" w:rsidR="00F90B4A" w:rsidRDefault="00BB7C28" w:rsidP="003D2EAF">
            <w:pPr>
              <w:spacing w:after="0"/>
              <w:jc w:val="right"/>
              <w:rPr>
                <w:rFonts w:eastAsia="Times New Roman"/>
              </w:rPr>
            </w:pPr>
            <w:r>
              <w:rPr>
                <w:rFonts w:ascii="Arial" w:eastAsia="Times New Roman" w:hAnsi="Arial" w:cs="Arial"/>
                <w:sz w:val="16"/>
                <w:szCs w:val="16"/>
              </w:rPr>
              <w:t>375.036,71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EC375" w14:textId="77777777" w:rsidR="00F90B4A" w:rsidRDefault="00BB7C28" w:rsidP="003D2EAF">
            <w:pPr>
              <w:spacing w:after="0"/>
              <w:jc w:val="right"/>
              <w:rPr>
                <w:rFonts w:eastAsia="Times New Roman"/>
              </w:rPr>
            </w:pPr>
            <w:r>
              <w:rPr>
                <w:rFonts w:ascii="Arial" w:eastAsia="Times New Roman" w:hAnsi="Arial" w:cs="Arial"/>
                <w:sz w:val="16"/>
                <w:szCs w:val="16"/>
              </w:rPr>
              <w:t>292.738,89</w:t>
            </w:r>
          </w:p>
        </w:tc>
      </w:tr>
      <w:tr w:rsidR="00F90B4A" w14:paraId="37097B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E0C658" w14:textId="77777777" w:rsidR="00F90B4A" w:rsidRDefault="00BB7C28" w:rsidP="003D2EA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61DF3" w14:textId="77777777" w:rsidR="00F90B4A" w:rsidRDefault="00BB7C28" w:rsidP="003D2EAF">
            <w:pPr>
              <w:spacing w:after="0"/>
              <w:jc w:val="right"/>
              <w:rPr>
                <w:rFonts w:eastAsia="Times New Roman"/>
              </w:rPr>
            </w:pPr>
            <w:r>
              <w:rPr>
                <w:rFonts w:ascii="Arial" w:eastAsia="Times New Roman" w:hAnsi="Arial" w:cs="Arial"/>
                <w:b/>
                <w:bCs/>
                <w:sz w:val="16"/>
                <w:szCs w:val="16"/>
              </w:rPr>
              <w:t>(305.423,01)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7B00B" w14:textId="77777777" w:rsidR="00F90B4A" w:rsidRDefault="00BB7C28" w:rsidP="003D2EAF">
            <w:pPr>
              <w:spacing w:after="0"/>
              <w:jc w:val="right"/>
              <w:rPr>
                <w:rFonts w:eastAsia="Times New Roman"/>
              </w:rPr>
            </w:pPr>
            <w:r>
              <w:rPr>
                <w:rFonts w:ascii="Arial" w:eastAsia="Times New Roman" w:hAnsi="Arial" w:cs="Arial"/>
                <w:b/>
                <w:bCs/>
                <w:sz w:val="16"/>
                <w:szCs w:val="16"/>
              </w:rPr>
              <w:t>(198.579,43)</w:t>
            </w:r>
          </w:p>
        </w:tc>
      </w:tr>
    </w:tbl>
    <w:p w14:paraId="20341E84" w14:textId="68597100" w:rsidR="00F90B4A" w:rsidRDefault="003A3FE0">
      <w:pPr>
        <w:pStyle w:val="NormalWeb"/>
      </w:pPr>
      <w:r>
        <w:rPr>
          <w:rFonts w:ascii="Arial" w:hAnsi="Arial" w:cs="Arial"/>
          <w:b/>
          <w:bCs/>
          <w:sz w:val="20"/>
          <w:szCs w:val="20"/>
        </w:rPr>
        <w:t>30. Outras Receitas e Despesas</w:t>
      </w:r>
    </w:p>
    <w:tbl>
      <w:tblPr>
        <w:tblW w:w="5000" w:type="pct"/>
        <w:tblCellMar>
          <w:left w:w="0" w:type="dxa"/>
          <w:right w:w="0" w:type="dxa"/>
        </w:tblCellMar>
        <w:tblLook w:val="04A0" w:firstRow="1" w:lastRow="0" w:firstColumn="1" w:lastColumn="0" w:noHBand="0" w:noVBand="1"/>
      </w:tblPr>
      <w:tblGrid>
        <w:gridCol w:w="7657"/>
        <w:gridCol w:w="993"/>
        <w:gridCol w:w="972"/>
      </w:tblGrid>
      <w:tr w:rsidR="00F90B4A" w14:paraId="091F29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836B07"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D911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3AC8C"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388103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79F8FD" w14:textId="77777777" w:rsidR="00F90B4A" w:rsidRDefault="00BB7C28" w:rsidP="003D2EAF">
            <w:pPr>
              <w:spacing w:after="0"/>
              <w:rPr>
                <w:rFonts w:eastAsia="Times New Roman"/>
              </w:rPr>
            </w:pPr>
            <w:r>
              <w:rPr>
                <w:rFonts w:ascii="Arial" w:eastAsia="Times New Roman" w:hAnsi="Arial" w:cs="Arial"/>
                <w:sz w:val="16"/>
                <w:szCs w:val="16"/>
              </w:rPr>
              <w:t>Lucros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1AA25" w14:textId="77777777" w:rsidR="00F90B4A" w:rsidRDefault="00BB7C28" w:rsidP="003D2EAF">
            <w:pPr>
              <w:spacing w:after="0"/>
              <w:jc w:val="right"/>
              <w:rPr>
                <w:rFonts w:eastAsia="Times New Roman"/>
              </w:rPr>
            </w:pPr>
            <w:r>
              <w:rPr>
                <w:rFonts w:ascii="Arial" w:eastAsia="Times New Roman" w:hAnsi="Arial" w:cs="Arial"/>
                <w:sz w:val="16"/>
                <w:szCs w:val="16"/>
              </w:rPr>
              <w:t>40.232,96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93C0A" w14:textId="77777777" w:rsidR="00F90B4A" w:rsidRDefault="00BB7C28" w:rsidP="003D2EAF">
            <w:pPr>
              <w:spacing w:after="0"/>
              <w:jc w:val="right"/>
              <w:rPr>
                <w:rFonts w:eastAsia="Times New Roman"/>
              </w:rPr>
            </w:pPr>
            <w:r>
              <w:rPr>
                <w:rFonts w:ascii="Arial" w:eastAsia="Times New Roman" w:hAnsi="Arial" w:cs="Arial"/>
                <w:sz w:val="16"/>
                <w:szCs w:val="16"/>
              </w:rPr>
              <w:t>335.625,00</w:t>
            </w:r>
          </w:p>
        </w:tc>
      </w:tr>
      <w:tr w:rsidR="00F90B4A" w14:paraId="127497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5D201E" w14:textId="77777777" w:rsidR="00F90B4A" w:rsidRDefault="00BB7C28" w:rsidP="003D2EAF">
            <w:pPr>
              <w:spacing w:after="0"/>
              <w:rPr>
                <w:rFonts w:eastAsia="Times New Roman"/>
              </w:rPr>
            </w:pPr>
            <w:r>
              <w:rPr>
                <w:rFonts w:ascii="Arial" w:eastAsia="Times New Roman" w:hAnsi="Arial" w:cs="Arial"/>
                <w:sz w:val="16"/>
                <w:szCs w:val="16"/>
              </w:rPr>
              <w:t>Lucro em Transações com Outros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6082C" w14:textId="77777777" w:rsidR="00F90B4A" w:rsidRDefault="00BB7C28" w:rsidP="003D2EAF">
            <w:pPr>
              <w:spacing w:after="0"/>
              <w:jc w:val="right"/>
              <w:rPr>
                <w:rFonts w:eastAsia="Times New Roman"/>
              </w:rPr>
            </w:pPr>
            <w:r>
              <w:rPr>
                <w:rFonts w:ascii="Arial" w:eastAsia="Times New Roman" w:hAnsi="Arial" w:cs="Arial"/>
                <w:sz w:val="16"/>
                <w:szCs w:val="16"/>
              </w:rPr>
              <w:t>4.400,00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461B0" w14:textId="77777777" w:rsidR="00F90B4A" w:rsidRDefault="00BB7C28" w:rsidP="003D2EAF">
            <w:pPr>
              <w:spacing w:after="0"/>
              <w:jc w:val="right"/>
              <w:rPr>
                <w:rFonts w:eastAsia="Times New Roman"/>
              </w:rPr>
            </w:pPr>
            <w:r>
              <w:rPr>
                <w:rFonts w:ascii="Arial" w:eastAsia="Times New Roman" w:hAnsi="Arial" w:cs="Arial"/>
                <w:sz w:val="16"/>
                <w:szCs w:val="16"/>
              </w:rPr>
              <w:t>690,00</w:t>
            </w:r>
          </w:p>
        </w:tc>
      </w:tr>
      <w:tr w:rsidR="00F90B4A" w14:paraId="5951D2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EE4924" w14:textId="77777777" w:rsidR="00F90B4A" w:rsidRDefault="00BB7C28" w:rsidP="003D2EAF">
            <w:pPr>
              <w:spacing w:after="0"/>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899E2" w14:textId="77777777" w:rsidR="00F90B4A" w:rsidRDefault="00BB7C28" w:rsidP="003D2EAF">
            <w:pPr>
              <w:spacing w:after="0"/>
              <w:jc w:val="right"/>
              <w:rPr>
                <w:rFonts w:eastAsia="Times New Roman"/>
              </w:rPr>
            </w:pPr>
            <w:r>
              <w:rPr>
                <w:rFonts w:ascii="Arial" w:eastAsia="Times New Roman" w:hAnsi="Arial" w:cs="Arial"/>
                <w:sz w:val="16"/>
                <w:szCs w:val="16"/>
              </w:rPr>
              <w:t>2.762,68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44899" w14:textId="77777777" w:rsidR="00F90B4A" w:rsidRDefault="00BB7C28" w:rsidP="003D2EAF">
            <w:pPr>
              <w:spacing w:after="0"/>
              <w:jc w:val="right"/>
              <w:rPr>
                <w:rFonts w:eastAsia="Times New Roman"/>
              </w:rPr>
            </w:pPr>
            <w:r>
              <w:rPr>
                <w:rFonts w:ascii="Arial" w:eastAsia="Times New Roman" w:hAnsi="Arial" w:cs="Arial"/>
                <w:sz w:val="16"/>
                <w:szCs w:val="16"/>
              </w:rPr>
              <w:t>7.491,57</w:t>
            </w:r>
          </w:p>
        </w:tc>
      </w:tr>
      <w:tr w:rsidR="00F90B4A" w14:paraId="1ADBFF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0DE571" w14:textId="77777777" w:rsidR="00F90B4A" w:rsidRDefault="00BB7C28" w:rsidP="003D2EAF">
            <w:pPr>
              <w:spacing w:after="0"/>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7EF8D" w14:textId="77777777" w:rsidR="00F90B4A" w:rsidRDefault="00BB7C28" w:rsidP="003D2EAF">
            <w:pPr>
              <w:spacing w:after="0"/>
              <w:jc w:val="right"/>
              <w:rPr>
                <w:rFonts w:eastAsia="Times New Roman"/>
              </w:rPr>
            </w:pPr>
            <w:r>
              <w:rPr>
                <w:rFonts w:ascii="Arial" w:eastAsia="Times New Roman" w:hAnsi="Arial" w:cs="Arial"/>
                <w:sz w:val="16"/>
                <w:szCs w:val="16"/>
              </w:rPr>
              <w:t>9.865,80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DC35A" w14:textId="77777777" w:rsidR="00F90B4A" w:rsidRDefault="00BB7C28" w:rsidP="003D2EAF">
            <w:pPr>
              <w:spacing w:after="0"/>
              <w:jc w:val="right"/>
              <w:rPr>
                <w:rFonts w:eastAsia="Times New Roman"/>
              </w:rPr>
            </w:pPr>
            <w:r>
              <w:rPr>
                <w:rFonts w:ascii="Arial" w:eastAsia="Times New Roman" w:hAnsi="Arial" w:cs="Arial"/>
                <w:sz w:val="16"/>
                <w:szCs w:val="16"/>
              </w:rPr>
              <w:t>1.650,75</w:t>
            </w:r>
          </w:p>
        </w:tc>
      </w:tr>
      <w:tr w:rsidR="00F90B4A" w14:paraId="34081A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F80113" w14:textId="77777777" w:rsidR="00F90B4A" w:rsidRDefault="00BB7C28" w:rsidP="003D2EAF">
            <w:pPr>
              <w:spacing w:after="0"/>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DF4EB" w14:textId="77777777" w:rsidR="00F90B4A" w:rsidRDefault="00BB7C28" w:rsidP="003D2EAF">
            <w:pPr>
              <w:spacing w:after="0"/>
              <w:jc w:val="right"/>
              <w:rPr>
                <w:rFonts w:eastAsia="Times New Roman"/>
              </w:rPr>
            </w:pPr>
            <w:r>
              <w:rPr>
                <w:rFonts w:ascii="Arial" w:eastAsia="Times New Roman" w:hAnsi="Arial" w:cs="Arial"/>
                <w:sz w:val="16"/>
                <w:szCs w:val="16"/>
              </w:rPr>
              <w:t>(22.584,36)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9ABFE" w14:textId="77777777" w:rsidR="00F90B4A" w:rsidRDefault="00BB7C28" w:rsidP="003D2EAF">
            <w:pPr>
              <w:spacing w:after="0"/>
              <w:jc w:val="right"/>
              <w:rPr>
                <w:rFonts w:eastAsia="Times New Roman"/>
              </w:rPr>
            </w:pPr>
            <w:r>
              <w:rPr>
                <w:rFonts w:ascii="Arial" w:eastAsia="Times New Roman" w:hAnsi="Arial" w:cs="Arial"/>
                <w:sz w:val="16"/>
                <w:szCs w:val="16"/>
              </w:rPr>
              <w:t>(1.482,78)</w:t>
            </w:r>
          </w:p>
        </w:tc>
      </w:tr>
      <w:tr w:rsidR="00F90B4A" w14:paraId="2B3A8A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E1D1CC" w14:textId="77777777" w:rsidR="00F90B4A" w:rsidRDefault="00BB7C28" w:rsidP="003D2EAF">
            <w:pPr>
              <w:spacing w:after="0"/>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A4C96" w14:textId="77777777" w:rsidR="00F90B4A" w:rsidRDefault="00BB7C28" w:rsidP="003D2EAF">
            <w:pPr>
              <w:spacing w:after="0"/>
              <w:jc w:val="right"/>
              <w:rPr>
                <w:rFonts w:eastAsia="Times New Roman"/>
              </w:rPr>
            </w:pPr>
            <w:r>
              <w:rPr>
                <w:rFonts w:ascii="Arial" w:eastAsia="Times New Roman" w:hAnsi="Arial" w:cs="Arial"/>
                <w:sz w:val="16"/>
                <w:szCs w:val="16"/>
              </w:rPr>
              <w:t>(6.779,65)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8E949" w14:textId="77777777" w:rsidR="00F90B4A" w:rsidRDefault="00BB7C28" w:rsidP="003D2EAF">
            <w:pPr>
              <w:spacing w:after="0"/>
              <w:jc w:val="right"/>
              <w:rPr>
                <w:rFonts w:eastAsia="Times New Roman"/>
              </w:rPr>
            </w:pPr>
            <w:r>
              <w:rPr>
                <w:rFonts w:ascii="Arial" w:eastAsia="Times New Roman" w:hAnsi="Arial" w:cs="Arial"/>
                <w:sz w:val="16"/>
                <w:szCs w:val="16"/>
              </w:rPr>
              <w:t>(6.864,74)</w:t>
            </w:r>
          </w:p>
        </w:tc>
      </w:tr>
      <w:tr w:rsidR="00F90B4A" w14:paraId="1AB00E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E81EE3" w14:textId="77777777" w:rsidR="00F90B4A" w:rsidRDefault="00BB7C28" w:rsidP="003D2EAF">
            <w:pPr>
              <w:spacing w:after="0"/>
              <w:rPr>
                <w:rFonts w:eastAsia="Times New Roman"/>
              </w:rPr>
            </w:pPr>
            <w:r>
              <w:rPr>
                <w:rFonts w:ascii="Arial" w:eastAsia="Times New Roman" w:hAnsi="Arial" w:cs="Arial"/>
                <w:sz w:val="16"/>
                <w:szCs w:val="16"/>
              </w:rPr>
              <w:lastRenderedPageBreak/>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5E234" w14:textId="77777777" w:rsidR="00F90B4A" w:rsidRDefault="00BB7C28" w:rsidP="003D2EAF">
            <w:pPr>
              <w:spacing w:after="0"/>
              <w:jc w:val="right"/>
              <w:rPr>
                <w:rFonts w:eastAsia="Times New Roman"/>
              </w:rPr>
            </w:pPr>
            <w:r>
              <w:rPr>
                <w:rFonts w:ascii="Arial" w:eastAsia="Times New Roman" w:hAnsi="Arial" w:cs="Arial"/>
                <w:sz w:val="16"/>
                <w:szCs w:val="16"/>
              </w:rPr>
              <w:t>(3.060,90)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3A28F" w14:textId="77777777" w:rsidR="00F90B4A" w:rsidRDefault="00BB7C28" w:rsidP="003D2EAF">
            <w:pPr>
              <w:spacing w:after="0"/>
              <w:jc w:val="center"/>
              <w:rPr>
                <w:rFonts w:eastAsia="Times New Roman"/>
              </w:rPr>
            </w:pPr>
            <w:r>
              <w:rPr>
                <w:rFonts w:ascii="Arial" w:eastAsia="Times New Roman" w:hAnsi="Arial" w:cs="Arial"/>
                <w:sz w:val="16"/>
                <w:szCs w:val="16"/>
              </w:rPr>
              <w:t>-</w:t>
            </w:r>
          </w:p>
        </w:tc>
      </w:tr>
      <w:tr w:rsidR="00F90B4A" w14:paraId="13FC97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1ED5CE" w14:textId="77777777" w:rsidR="00F90B4A" w:rsidRDefault="00BB7C28" w:rsidP="003D2EAF">
            <w:pPr>
              <w:spacing w:after="0"/>
              <w:rPr>
                <w:rFonts w:eastAsia="Times New Roman"/>
              </w:rPr>
            </w:pPr>
            <w:r>
              <w:rPr>
                <w:rFonts w:ascii="Arial" w:eastAsia="Times New Roman" w:hAnsi="Arial" w:cs="Arial"/>
                <w:b/>
                <w:bCs/>
                <w:sz w:val="16"/>
                <w:szCs w:val="16"/>
              </w:rPr>
              <w:t>Provisões/Reversões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D4104" w14:textId="77777777" w:rsidR="00F90B4A" w:rsidRDefault="00BB7C28" w:rsidP="003D2EAF">
            <w:pPr>
              <w:spacing w:after="0"/>
              <w:jc w:val="right"/>
              <w:rPr>
                <w:rFonts w:eastAsia="Times New Roman"/>
              </w:rPr>
            </w:pPr>
            <w:r>
              <w:rPr>
                <w:rFonts w:ascii="Arial" w:eastAsia="Times New Roman" w:hAnsi="Arial" w:cs="Arial"/>
                <w:b/>
                <w:bCs/>
                <w:sz w:val="16"/>
                <w:szCs w:val="16"/>
              </w:rPr>
              <w:t>291.175,50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3EF9F" w14:textId="77777777" w:rsidR="00F90B4A" w:rsidRDefault="00BB7C28" w:rsidP="003D2EAF">
            <w:pPr>
              <w:spacing w:after="0"/>
              <w:jc w:val="right"/>
              <w:rPr>
                <w:rFonts w:eastAsia="Times New Roman"/>
              </w:rPr>
            </w:pPr>
            <w:r>
              <w:rPr>
                <w:rFonts w:ascii="Arial" w:eastAsia="Times New Roman" w:hAnsi="Arial" w:cs="Arial"/>
                <w:b/>
                <w:bCs/>
                <w:sz w:val="16"/>
                <w:szCs w:val="16"/>
              </w:rPr>
              <w:t>50.000,00</w:t>
            </w:r>
          </w:p>
        </w:tc>
      </w:tr>
      <w:tr w:rsidR="00F90B4A" w14:paraId="31D62B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455E6E" w14:textId="77777777" w:rsidR="00F90B4A" w:rsidRDefault="00BB7C28" w:rsidP="003D2EAF">
            <w:pPr>
              <w:spacing w:after="0"/>
              <w:rPr>
                <w:rFonts w:eastAsia="Times New Roman"/>
              </w:rPr>
            </w:pPr>
            <w:r>
              <w:rPr>
                <w:rFonts w:ascii="Arial" w:eastAsia="Times New Roman" w:hAnsi="Arial" w:cs="Arial"/>
                <w:sz w:val="16"/>
                <w:szCs w:val="16"/>
              </w:rPr>
              <w:t>   Reversão de Provisões P/ Desvalorização de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48CA8" w14:textId="77777777" w:rsidR="00F90B4A" w:rsidRDefault="00BB7C28" w:rsidP="003D2EAF">
            <w:pPr>
              <w:spacing w:after="0"/>
              <w:jc w:val="right"/>
              <w:rPr>
                <w:rFonts w:eastAsia="Times New Roman"/>
              </w:rPr>
            </w:pPr>
            <w:r>
              <w:rPr>
                <w:rFonts w:ascii="Arial" w:eastAsia="Times New Roman" w:hAnsi="Arial" w:cs="Arial"/>
                <w:sz w:val="16"/>
                <w:szCs w:val="16"/>
              </w:rPr>
              <w:t>291.175,50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4FC0C" w14:textId="77777777" w:rsidR="00F90B4A" w:rsidRDefault="00BB7C28" w:rsidP="003D2EAF">
            <w:pPr>
              <w:spacing w:after="0"/>
              <w:jc w:val="right"/>
              <w:rPr>
                <w:rFonts w:eastAsia="Times New Roman"/>
              </w:rPr>
            </w:pPr>
            <w:r>
              <w:rPr>
                <w:rFonts w:ascii="Arial" w:eastAsia="Times New Roman" w:hAnsi="Arial" w:cs="Arial"/>
                <w:sz w:val="16"/>
                <w:szCs w:val="16"/>
              </w:rPr>
              <w:t>50.000,00</w:t>
            </w:r>
          </w:p>
        </w:tc>
      </w:tr>
      <w:tr w:rsidR="00F90B4A" w14:paraId="447877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482C1A" w14:textId="77777777" w:rsidR="00F90B4A" w:rsidRDefault="00BB7C28" w:rsidP="003A3FE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08FF9" w14:textId="77777777" w:rsidR="00F90B4A" w:rsidRDefault="00BB7C28" w:rsidP="003D2EAF">
            <w:pPr>
              <w:spacing w:after="0"/>
              <w:jc w:val="right"/>
              <w:rPr>
                <w:rFonts w:eastAsia="Times New Roman"/>
              </w:rPr>
            </w:pPr>
            <w:r>
              <w:rPr>
                <w:rFonts w:ascii="Arial" w:eastAsia="Times New Roman" w:hAnsi="Arial" w:cs="Arial"/>
                <w:b/>
                <w:bCs/>
                <w:sz w:val="16"/>
                <w:szCs w:val="16"/>
              </w:rPr>
              <w:t>316.012,03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03BF2" w14:textId="77777777" w:rsidR="00F90B4A" w:rsidRDefault="00BB7C28" w:rsidP="003D2EAF">
            <w:pPr>
              <w:spacing w:after="0"/>
              <w:jc w:val="right"/>
              <w:rPr>
                <w:rFonts w:eastAsia="Times New Roman"/>
              </w:rPr>
            </w:pPr>
            <w:r>
              <w:rPr>
                <w:rFonts w:ascii="Arial" w:eastAsia="Times New Roman" w:hAnsi="Arial" w:cs="Arial"/>
                <w:b/>
                <w:bCs/>
                <w:sz w:val="16"/>
                <w:szCs w:val="16"/>
              </w:rPr>
              <w:t>387.109,80</w:t>
            </w:r>
          </w:p>
        </w:tc>
      </w:tr>
    </w:tbl>
    <w:p w14:paraId="4460BC06" w14:textId="5C188BC1" w:rsidR="00F90B4A" w:rsidRDefault="003A3FE0">
      <w:pPr>
        <w:pStyle w:val="NormalWeb"/>
      </w:pPr>
      <w:r>
        <w:rPr>
          <w:rFonts w:ascii="Arial" w:hAnsi="Arial" w:cs="Arial"/>
          <w:b/>
          <w:bCs/>
          <w:sz w:val="20"/>
          <w:szCs w:val="20"/>
        </w:rPr>
        <w:t xml:space="preserve">31. Resultado Não Recorrente </w:t>
      </w:r>
    </w:p>
    <w:p w14:paraId="4E1A0A98" w14:textId="77777777" w:rsidR="00F90B4A" w:rsidRDefault="00BB7C28">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31 de dezembro de 2023.</w:t>
      </w:r>
    </w:p>
    <w:p w14:paraId="1B886BD9" w14:textId="6DB47AD5" w:rsidR="00F90B4A" w:rsidRDefault="003A3FE0">
      <w:pPr>
        <w:pStyle w:val="NormalWeb"/>
      </w:pPr>
      <w:r>
        <w:rPr>
          <w:rFonts w:ascii="Arial" w:hAnsi="Arial" w:cs="Arial"/>
          <w:b/>
          <w:bCs/>
          <w:sz w:val="20"/>
          <w:szCs w:val="20"/>
        </w:rPr>
        <w:t>32. Partes Relacionadas</w:t>
      </w:r>
    </w:p>
    <w:p w14:paraId="5B9E25C4" w14:textId="77777777" w:rsidR="00F90B4A" w:rsidRDefault="00BB7C28">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5D1BCA69" w14:textId="324A6209" w:rsidR="00F90B4A" w:rsidRDefault="003A3FE0">
      <w:pPr>
        <w:pStyle w:val="NormalWeb"/>
        <w:jc w:val="both"/>
      </w:pPr>
      <w:r>
        <w:rPr>
          <w:rFonts w:ascii="Arial" w:hAnsi="Arial" w:cs="Arial"/>
          <w:b/>
          <w:bCs/>
          <w:sz w:val="20"/>
          <w:szCs w:val="20"/>
        </w:rPr>
        <w:t>32.1 Transações com Partes Relacionadas e Remuneração de Pessoal Chave da Administração</w:t>
      </w:r>
    </w:p>
    <w:p w14:paraId="0E3101CD" w14:textId="77777777" w:rsidR="00F90B4A" w:rsidRDefault="00BB7C28">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091EDF48" w14:textId="77777777" w:rsidR="00F90B4A" w:rsidRDefault="00BB7C28">
      <w:pPr>
        <w:pStyle w:val="NormalWeb"/>
        <w:jc w:val="both"/>
      </w:pPr>
      <w:r>
        <w:rPr>
          <w:rFonts w:ascii="Arial" w:hAnsi="Arial" w:cs="Arial"/>
          <w:sz w:val="20"/>
          <w:szCs w:val="20"/>
        </w:rPr>
        <w:t>As garantias oferecidas em razão das operações de crédito são: avais, garantias hipotecárias, caução e alienação fiduciária.</w:t>
      </w:r>
    </w:p>
    <w:p w14:paraId="1EAE7C78" w14:textId="77777777" w:rsidR="00F90B4A" w:rsidRDefault="00BB7C28">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40822976" w14:textId="7F94D056" w:rsidR="00F90B4A" w:rsidRDefault="00B85C2D">
      <w:pPr>
        <w:pStyle w:val="NormalWeb"/>
        <w:jc w:val="both"/>
      </w:pPr>
      <w:r>
        <w:rPr>
          <w:rFonts w:ascii="Arial" w:hAnsi="Arial" w:cs="Arial"/>
          <w:sz w:val="20"/>
          <w:szCs w:val="20"/>
        </w:rPr>
        <w:t>a)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06"/>
        <w:gridCol w:w="1808"/>
        <w:gridCol w:w="1808"/>
      </w:tblGrid>
      <w:tr w:rsidR="00F90B4A" w14:paraId="590C15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7D6C95" w14:textId="77777777" w:rsidR="00F90B4A" w:rsidRDefault="00BB7C28" w:rsidP="003D2EAF">
            <w:pPr>
              <w:spacing w:after="0"/>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B6C5D"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91CA0"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19F636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921402" w14:textId="77777777" w:rsidR="00F90B4A" w:rsidRDefault="00BB7C28" w:rsidP="003D2EAF">
            <w:pPr>
              <w:spacing w:after="0"/>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665D8"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DF680" w14:textId="77777777" w:rsidR="00F90B4A" w:rsidRDefault="00BB7C28" w:rsidP="003D2EAF">
            <w:pPr>
              <w:spacing w:after="0"/>
              <w:jc w:val="right"/>
              <w:rPr>
                <w:rFonts w:eastAsia="Times New Roman"/>
              </w:rPr>
            </w:pPr>
            <w:r>
              <w:rPr>
                <w:rFonts w:ascii="Arial" w:eastAsia="Times New Roman" w:hAnsi="Arial" w:cs="Arial"/>
                <w:sz w:val="16"/>
                <w:szCs w:val="16"/>
              </w:rPr>
              <w:t>174.261,75</w:t>
            </w:r>
          </w:p>
        </w:tc>
      </w:tr>
    </w:tbl>
    <w:p w14:paraId="4A8CA5D4" w14:textId="6884BDE7" w:rsidR="00F90B4A" w:rsidRDefault="00EE5A91">
      <w:pPr>
        <w:pStyle w:val="NormalWeb"/>
        <w:jc w:val="both"/>
      </w:pPr>
      <w:r>
        <w:rPr>
          <w:rFonts w:ascii="Arial" w:hAnsi="Arial" w:cs="Arial"/>
          <w:sz w:val="20"/>
          <w:szCs w:val="20"/>
        </w:rPr>
        <w:t>b) Remuneração de pessoal chave da administração</w:t>
      </w:r>
    </w:p>
    <w:p w14:paraId="10C2A224" w14:textId="77777777" w:rsidR="00F90B4A" w:rsidRDefault="00BB7C28">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402"/>
        <w:gridCol w:w="1610"/>
        <w:gridCol w:w="1610"/>
      </w:tblGrid>
      <w:tr w:rsidR="00F90B4A" w14:paraId="593A23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D2F6AE"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E1C25"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A945B"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62760B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71BBED" w14:textId="77777777" w:rsidR="00F90B4A" w:rsidRDefault="00BB7C28" w:rsidP="003D2EAF">
            <w:pPr>
              <w:spacing w:after="0"/>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32A51" w14:textId="77777777" w:rsidR="00F90B4A" w:rsidRDefault="00BB7C28" w:rsidP="003D2EAF">
            <w:pPr>
              <w:spacing w:after="0"/>
              <w:jc w:val="right"/>
              <w:rPr>
                <w:rFonts w:eastAsia="Times New Roman"/>
              </w:rPr>
            </w:pPr>
            <w:r>
              <w:rPr>
                <w:rFonts w:ascii="Arial" w:eastAsia="Times New Roman" w:hAnsi="Arial" w:cs="Arial"/>
                <w:sz w:val="16"/>
                <w:szCs w:val="16"/>
              </w:rPr>
              <w:t>(153.359,55)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B609B" w14:textId="77777777" w:rsidR="00F90B4A" w:rsidRDefault="00BB7C28" w:rsidP="003D2EAF">
            <w:pPr>
              <w:spacing w:after="0"/>
              <w:jc w:val="right"/>
              <w:rPr>
                <w:rFonts w:eastAsia="Times New Roman"/>
              </w:rPr>
            </w:pPr>
            <w:r>
              <w:rPr>
                <w:rFonts w:ascii="Arial" w:eastAsia="Times New Roman" w:hAnsi="Arial" w:cs="Arial"/>
                <w:sz w:val="16"/>
                <w:szCs w:val="16"/>
              </w:rPr>
              <w:t>(149.371,02)</w:t>
            </w:r>
          </w:p>
        </w:tc>
      </w:tr>
      <w:tr w:rsidR="00F90B4A" w14:paraId="4E25C4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B07E9C" w14:textId="77777777" w:rsidR="00F90B4A" w:rsidRDefault="00BB7C28" w:rsidP="003D2EAF">
            <w:pPr>
              <w:spacing w:after="0"/>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60229" w14:textId="77777777" w:rsidR="00F90B4A" w:rsidRDefault="00BB7C28" w:rsidP="003D2EAF">
            <w:pPr>
              <w:spacing w:after="0"/>
              <w:jc w:val="right"/>
              <w:rPr>
                <w:rFonts w:eastAsia="Times New Roman"/>
              </w:rPr>
            </w:pPr>
            <w:r>
              <w:rPr>
                <w:rFonts w:ascii="Arial" w:eastAsia="Times New Roman" w:hAnsi="Arial" w:cs="Arial"/>
                <w:sz w:val="16"/>
                <w:szCs w:val="16"/>
              </w:rPr>
              <w:t>(662.280,81)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DB06A" w14:textId="77777777" w:rsidR="00F90B4A" w:rsidRDefault="00BB7C28" w:rsidP="003D2EAF">
            <w:pPr>
              <w:spacing w:after="0"/>
              <w:jc w:val="right"/>
              <w:rPr>
                <w:rFonts w:eastAsia="Times New Roman"/>
              </w:rPr>
            </w:pPr>
            <w:r>
              <w:rPr>
                <w:rFonts w:ascii="Arial" w:eastAsia="Times New Roman" w:hAnsi="Arial" w:cs="Arial"/>
                <w:sz w:val="16"/>
                <w:szCs w:val="16"/>
              </w:rPr>
              <w:t>(668.949,88)</w:t>
            </w:r>
          </w:p>
        </w:tc>
      </w:tr>
      <w:tr w:rsidR="00F90B4A" w14:paraId="716758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E97AB2" w14:textId="77777777" w:rsidR="00F90B4A" w:rsidRDefault="00BB7C28" w:rsidP="003D2EAF">
            <w:pPr>
              <w:spacing w:after="0"/>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4D0A3" w14:textId="77777777" w:rsidR="00F90B4A" w:rsidRDefault="00BB7C28" w:rsidP="003D2EAF">
            <w:pPr>
              <w:spacing w:after="0"/>
              <w:jc w:val="right"/>
              <w:rPr>
                <w:rFonts w:eastAsia="Times New Roman"/>
              </w:rPr>
            </w:pPr>
            <w:r>
              <w:rPr>
                <w:rFonts w:ascii="Arial" w:eastAsia="Times New Roman" w:hAnsi="Arial" w:cs="Arial"/>
                <w:sz w:val="16"/>
                <w:szCs w:val="16"/>
              </w:rPr>
              <w:t>(48.516,64)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4CC1E" w14:textId="77777777" w:rsidR="00F90B4A" w:rsidRDefault="00BB7C28" w:rsidP="003D2EAF">
            <w:pPr>
              <w:spacing w:after="0"/>
              <w:jc w:val="right"/>
              <w:rPr>
                <w:rFonts w:eastAsia="Times New Roman"/>
              </w:rPr>
            </w:pPr>
            <w:r>
              <w:rPr>
                <w:rFonts w:ascii="Arial" w:eastAsia="Times New Roman" w:hAnsi="Arial" w:cs="Arial"/>
                <w:sz w:val="16"/>
                <w:szCs w:val="16"/>
              </w:rPr>
              <w:t>(49.941,68)</w:t>
            </w:r>
          </w:p>
        </w:tc>
      </w:tr>
      <w:tr w:rsidR="00F90B4A" w14:paraId="3C8D96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C058D5" w14:textId="77777777" w:rsidR="00F90B4A" w:rsidRPr="00B85C2D" w:rsidRDefault="00BB7C28" w:rsidP="00B85C2D">
            <w:pPr>
              <w:spacing w:after="0"/>
              <w:jc w:val="center"/>
              <w:rPr>
                <w:rFonts w:eastAsia="Times New Roman"/>
                <w:b/>
                <w:bCs/>
              </w:rPr>
            </w:pPr>
            <w:r w:rsidRPr="00B85C2D">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CA159" w14:textId="77777777" w:rsidR="00F90B4A" w:rsidRDefault="00BB7C28" w:rsidP="003D2EAF">
            <w:pPr>
              <w:spacing w:after="0"/>
              <w:jc w:val="right"/>
              <w:rPr>
                <w:rFonts w:eastAsia="Times New Roman"/>
              </w:rPr>
            </w:pPr>
            <w:r>
              <w:rPr>
                <w:rFonts w:ascii="Arial" w:eastAsia="Times New Roman" w:hAnsi="Arial" w:cs="Arial"/>
                <w:sz w:val="16"/>
                <w:szCs w:val="16"/>
              </w:rPr>
              <w:t>(864.157,00)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68F21" w14:textId="77777777" w:rsidR="00F90B4A" w:rsidRDefault="00BB7C28" w:rsidP="003D2EAF">
            <w:pPr>
              <w:spacing w:after="0"/>
              <w:jc w:val="right"/>
              <w:rPr>
                <w:rFonts w:eastAsia="Times New Roman"/>
              </w:rPr>
            </w:pPr>
            <w:r>
              <w:rPr>
                <w:rFonts w:ascii="Arial" w:eastAsia="Times New Roman" w:hAnsi="Arial" w:cs="Arial"/>
                <w:sz w:val="16"/>
                <w:szCs w:val="16"/>
              </w:rPr>
              <w:t>(868.262,58)</w:t>
            </w:r>
          </w:p>
        </w:tc>
      </w:tr>
    </w:tbl>
    <w:p w14:paraId="4AD40516" w14:textId="1A85BC22" w:rsidR="00F90B4A" w:rsidRDefault="00EE5A91">
      <w:pPr>
        <w:pStyle w:val="NormalWeb"/>
        <w:jc w:val="both"/>
      </w:pPr>
      <w:r>
        <w:rPr>
          <w:rFonts w:ascii="Arial" w:hAnsi="Arial" w:cs="Arial"/>
          <w:sz w:val="20"/>
          <w:szCs w:val="20"/>
        </w:rPr>
        <w:t>c)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11"/>
        <w:gridCol w:w="4811"/>
      </w:tblGrid>
      <w:tr w:rsidR="00F90B4A" w14:paraId="7DE154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D3F781"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AF9E3"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4A3D1E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654796" w14:textId="77777777" w:rsidR="00F90B4A" w:rsidRDefault="00BB7C28" w:rsidP="003D2EAF">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817FC" w14:textId="77777777" w:rsidR="00F90B4A" w:rsidRDefault="00BB7C28" w:rsidP="003D2EAF">
            <w:pPr>
              <w:spacing w:after="0"/>
              <w:jc w:val="right"/>
              <w:rPr>
                <w:rFonts w:eastAsia="Times New Roman"/>
              </w:rPr>
            </w:pPr>
            <w:r>
              <w:rPr>
                <w:rFonts w:ascii="Arial" w:eastAsia="Times New Roman" w:hAnsi="Arial" w:cs="Arial"/>
                <w:sz w:val="16"/>
                <w:szCs w:val="16"/>
              </w:rPr>
              <w:t>408.618,86</w:t>
            </w:r>
          </w:p>
        </w:tc>
      </w:tr>
    </w:tbl>
    <w:p w14:paraId="6CD88C63" w14:textId="5D9BF8B4" w:rsidR="00F90B4A" w:rsidRDefault="003A3FE0">
      <w:pPr>
        <w:pStyle w:val="NormalWeb"/>
      </w:pPr>
      <w:r>
        <w:rPr>
          <w:rFonts w:ascii="Arial" w:hAnsi="Arial" w:cs="Arial"/>
          <w:b/>
          <w:bCs/>
          <w:sz w:val="20"/>
          <w:szCs w:val="20"/>
        </w:rPr>
        <w:t xml:space="preserve">32.2 Cooperativa Central </w:t>
      </w:r>
    </w:p>
    <w:p w14:paraId="4A8EA3EE" w14:textId="77777777" w:rsidR="00F90B4A" w:rsidRDefault="00BB7C28">
      <w:pPr>
        <w:pStyle w:val="NormalWeb"/>
        <w:jc w:val="both"/>
      </w:pPr>
      <w:r>
        <w:rPr>
          <w:rFonts w:ascii="Arial" w:hAnsi="Arial" w:cs="Arial"/>
          <w:sz w:val="20"/>
          <w:szCs w:val="20"/>
        </w:rPr>
        <w:t>O SICOOB CREDIVERDE, em conjunto com outras Cooperativas Singulares, é filiado à SICOOB CENTRAL CREDIMINAS, que representa o grupo formado por suas afiliadas perante as autoridades monetárias, organismos governamentais e entidades privadas.</w:t>
      </w:r>
    </w:p>
    <w:p w14:paraId="5D33C5F0" w14:textId="77777777" w:rsidR="00F90B4A" w:rsidRDefault="00BB7C28">
      <w:pPr>
        <w:pStyle w:val="NormalWeb"/>
        <w:jc w:val="both"/>
      </w:pPr>
      <w:r>
        <w:rPr>
          <w:rFonts w:ascii="Arial" w:hAnsi="Arial" w:cs="Arial"/>
          <w:sz w:val="20"/>
          <w:szCs w:val="20"/>
        </w:rPr>
        <w:lastRenderedPageBreak/>
        <w:t>O SICOOB 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263D7848" w14:textId="77777777" w:rsidR="00F90B4A" w:rsidRDefault="00BB7C28">
      <w:pPr>
        <w:pStyle w:val="NormalWeb"/>
        <w:jc w:val="both"/>
      </w:pPr>
      <w:r>
        <w:rPr>
          <w:rFonts w:ascii="Arial" w:hAnsi="Arial" w:cs="Arial"/>
          <w:sz w:val="20"/>
          <w:szCs w:val="20"/>
        </w:rPr>
        <w:t>Para assegurar a consecução de seus objetivos, cabem ao SICOOB CENTRAL CREDIMINAS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1F3C31CF" w14:textId="77777777" w:rsidR="00F90B4A" w:rsidRDefault="00BB7C28">
      <w:pPr>
        <w:pStyle w:val="NormalWeb"/>
        <w:jc w:val="both"/>
      </w:pPr>
      <w:r>
        <w:rPr>
          <w:rFonts w:ascii="Arial" w:hAnsi="Arial" w:cs="Arial"/>
          <w:sz w:val="20"/>
          <w:szCs w:val="20"/>
        </w:rPr>
        <w:t>O SICOOB CREDIVERDE responde solidariamente pelas obrigações contraídas pelo SICOOB CENTRAL CREDIMINAS perante terceiros, até o limite do valor das cotas-partes do capital que subscrever, proporcionalmente, à sua participação nessas operações.</w:t>
      </w:r>
    </w:p>
    <w:p w14:paraId="634F88E5" w14:textId="77777777" w:rsidR="00F90B4A" w:rsidRDefault="00BB7C28">
      <w:pPr>
        <w:pStyle w:val="NormalWeb"/>
        <w:jc w:val="both"/>
      </w:pPr>
      <w:r>
        <w:rPr>
          <w:rFonts w:ascii="Arial" w:hAnsi="Arial" w:cs="Arial"/>
          <w:sz w:val="20"/>
          <w:szCs w:val="20"/>
        </w:rPr>
        <w:t>a) Saldos das transações da Cooperativa com o SICOOB CENTRAL CREDIMINAS:</w:t>
      </w:r>
    </w:p>
    <w:tbl>
      <w:tblPr>
        <w:tblW w:w="5000" w:type="pct"/>
        <w:tblCellMar>
          <w:left w:w="0" w:type="dxa"/>
          <w:right w:w="0" w:type="dxa"/>
        </w:tblCellMar>
        <w:tblLook w:val="04A0" w:firstRow="1" w:lastRow="0" w:firstColumn="1" w:lastColumn="0" w:noHBand="0" w:noVBand="1"/>
      </w:tblPr>
      <w:tblGrid>
        <w:gridCol w:w="6662"/>
        <w:gridCol w:w="1480"/>
        <w:gridCol w:w="1480"/>
      </w:tblGrid>
      <w:tr w:rsidR="00F90B4A" w14:paraId="142D38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43A9F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C0402"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278B3" w14:textId="77777777" w:rsidR="00F90B4A" w:rsidRDefault="00BB7C28" w:rsidP="003D2EAF">
            <w:pPr>
              <w:spacing w:after="0"/>
              <w:jc w:val="center"/>
              <w:rPr>
                <w:rFonts w:eastAsia="Times New Roman"/>
              </w:rPr>
            </w:pPr>
            <w:r>
              <w:rPr>
                <w:rFonts w:ascii="Arial" w:eastAsia="Times New Roman" w:hAnsi="Arial" w:cs="Arial"/>
                <w:b/>
                <w:bCs/>
                <w:sz w:val="16"/>
                <w:szCs w:val="16"/>
              </w:rPr>
              <w:t>31/12/2023</w:t>
            </w:r>
          </w:p>
        </w:tc>
      </w:tr>
      <w:tr w:rsidR="00F90B4A" w14:paraId="7F9767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E8FF25" w14:textId="4857CB1F" w:rsidR="00F90B4A" w:rsidRDefault="00BB7C28" w:rsidP="003D2EAF">
            <w:pPr>
              <w:spacing w:after="0"/>
              <w:rPr>
                <w:rFonts w:eastAsia="Times New Roman"/>
              </w:rPr>
            </w:pPr>
            <w:r>
              <w:rPr>
                <w:rFonts w:ascii="Arial" w:eastAsia="Times New Roman" w:hAnsi="Arial" w:cs="Arial"/>
                <w:sz w:val="16"/>
                <w:szCs w:val="16"/>
              </w:rPr>
              <w:t>Ativo - Relações Interfinanceiras - Centralização Financeira</w:t>
            </w:r>
            <w:r w:rsidR="003D545F">
              <w:rPr>
                <w:rFonts w:ascii="Arial" w:eastAsia="Times New Roman" w:hAnsi="Arial" w:cs="Arial"/>
                <w:sz w:val="16"/>
                <w:szCs w:val="16"/>
              </w:rPr>
              <w:t xml:space="preserve"> – Nota 4(a)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0ECC7" w14:textId="77777777" w:rsidR="00F90B4A" w:rsidRDefault="00BB7C28" w:rsidP="003D2EAF">
            <w:pPr>
              <w:spacing w:after="0"/>
              <w:jc w:val="right"/>
              <w:rPr>
                <w:rFonts w:eastAsia="Times New Roman"/>
              </w:rPr>
            </w:pPr>
            <w:r>
              <w:rPr>
                <w:rFonts w:ascii="Arial" w:eastAsia="Times New Roman" w:hAnsi="Arial" w:cs="Arial"/>
                <w:sz w:val="16"/>
                <w:szCs w:val="16"/>
              </w:rPr>
              <w:t>243.287.965,41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8934B" w14:textId="77777777" w:rsidR="00F90B4A" w:rsidRDefault="00BB7C28" w:rsidP="003D2EAF">
            <w:pPr>
              <w:spacing w:after="0"/>
              <w:jc w:val="right"/>
              <w:rPr>
                <w:rFonts w:eastAsia="Times New Roman"/>
              </w:rPr>
            </w:pPr>
            <w:r>
              <w:rPr>
                <w:rFonts w:ascii="Arial" w:eastAsia="Times New Roman" w:hAnsi="Arial" w:cs="Arial"/>
                <w:sz w:val="16"/>
                <w:szCs w:val="16"/>
              </w:rPr>
              <w:t>212.727.707,52</w:t>
            </w:r>
          </w:p>
        </w:tc>
      </w:tr>
      <w:tr w:rsidR="00F90B4A" w14:paraId="349069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6E8A76" w14:textId="2FB231EE" w:rsidR="00F90B4A" w:rsidRDefault="00BB7C28" w:rsidP="003D2EAF">
            <w:pPr>
              <w:spacing w:after="0"/>
              <w:rPr>
                <w:rFonts w:eastAsia="Times New Roman"/>
              </w:rPr>
            </w:pPr>
            <w:r>
              <w:rPr>
                <w:rFonts w:ascii="Arial" w:eastAsia="Times New Roman" w:hAnsi="Arial" w:cs="Arial"/>
                <w:sz w:val="16"/>
                <w:szCs w:val="16"/>
              </w:rPr>
              <w:t>Ativo - Participações de Cooperativas</w:t>
            </w:r>
            <w:r w:rsidR="003D545F">
              <w:rPr>
                <w:rFonts w:ascii="Arial" w:eastAsia="Times New Roman" w:hAnsi="Arial" w:cs="Arial"/>
                <w:sz w:val="16"/>
                <w:szCs w:val="16"/>
              </w:rPr>
              <w:t xml:space="preserve"> – Nota 6(a)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2B31A" w14:textId="77777777" w:rsidR="00F90B4A" w:rsidRDefault="00BB7C28" w:rsidP="003D2EAF">
            <w:pPr>
              <w:spacing w:after="0"/>
              <w:jc w:val="right"/>
              <w:rPr>
                <w:rFonts w:eastAsia="Times New Roman"/>
              </w:rPr>
            </w:pPr>
            <w:r>
              <w:rPr>
                <w:rFonts w:ascii="Arial" w:eastAsia="Times New Roman" w:hAnsi="Arial" w:cs="Arial"/>
                <w:sz w:val="16"/>
                <w:szCs w:val="16"/>
              </w:rPr>
              <w:t>5.698.663,26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DA504" w14:textId="77777777" w:rsidR="00F90B4A" w:rsidRDefault="00BB7C28" w:rsidP="003D2EAF">
            <w:pPr>
              <w:spacing w:after="0"/>
              <w:jc w:val="right"/>
              <w:rPr>
                <w:rFonts w:eastAsia="Times New Roman"/>
              </w:rPr>
            </w:pPr>
            <w:r>
              <w:rPr>
                <w:rFonts w:ascii="Arial" w:eastAsia="Times New Roman" w:hAnsi="Arial" w:cs="Arial"/>
                <w:sz w:val="16"/>
                <w:szCs w:val="16"/>
              </w:rPr>
              <w:t>5.597.052,23</w:t>
            </w:r>
          </w:p>
        </w:tc>
      </w:tr>
      <w:tr w:rsidR="00F90B4A" w14:paraId="300C18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3079BD" w14:textId="7100C2FB" w:rsidR="00F90B4A" w:rsidRDefault="00BB7C28" w:rsidP="003D2EAF">
            <w:pPr>
              <w:spacing w:after="0"/>
              <w:rPr>
                <w:rFonts w:eastAsia="Times New Roman"/>
              </w:rPr>
            </w:pPr>
            <w:r>
              <w:rPr>
                <w:rFonts w:ascii="Arial" w:eastAsia="Times New Roman" w:hAnsi="Arial" w:cs="Arial"/>
                <w:sz w:val="16"/>
                <w:szCs w:val="16"/>
              </w:rPr>
              <w:t>Ativo - Rendimentos Centralização Financeiras a Receber</w:t>
            </w:r>
            <w:r w:rsidR="003D545F">
              <w:rPr>
                <w:rFonts w:ascii="Arial" w:eastAsia="Times New Roman" w:hAnsi="Arial" w:cs="Arial"/>
                <w:sz w:val="16"/>
                <w:szCs w:val="16"/>
              </w:rPr>
              <w:t xml:space="preserve"> – Nota 8(b)</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B0900" w14:textId="77777777" w:rsidR="00F90B4A" w:rsidRDefault="00BB7C28" w:rsidP="003D2EAF">
            <w:pPr>
              <w:spacing w:after="0"/>
              <w:jc w:val="right"/>
              <w:rPr>
                <w:rFonts w:eastAsia="Times New Roman"/>
              </w:rPr>
            </w:pPr>
            <w:r>
              <w:rPr>
                <w:rFonts w:ascii="Arial" w:eastAsia="Times New Roman" w:hAnsi="Arial" w:cs="Arial"/>
                <w:sz w:val="16"/>
                <w:szCs w:val="16"/>
              </w:rPr>
              <w:t>1.960.843,26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50776" w14:textId="77777777" w:rsidR="00F90B4A" w:rsidRDefault="00BB7C28" w:rsidP="003D2EAF">
            <w:pPr>
              <w:spacing w:after="0"/>
              <w:jc w:val="right"/>
              <w:rPr>
                <w:rFonts w:eastAsia="Times New Roman"/>
              </w:rPr>
            </w:pPr>
            <w:r>
              <w:rPr>
                <w:rFonts w:ascii="Arial" w:eastAsia="Times New Roman" w:hAnsi="Arial" w:cs="Arial"/>
                <w:sz w:val="16"/>
                <w:szCs w:val="16"/>
              </w:rPr>
              <w:t>1.899.964,82</w:t>
            </w:r>
          </w:p>
        </w:tc>
      </w:tr>
      <w:tr w:rsidR="00F90B4A" w14:paraId="064FDB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670CB" w14:textId="77777777" w:rsidR="00F90B4A" w:rsidRDefault="00BB7C28" w:rsidP="003D2EAF">
            <w:pPr>
              <w:spacing w:after="0"/>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20E8A" w14:textId="77777777" w:rsidR="00F90B4A" w:rsidRDefault="00BB7C28" w:rsidP="003D2EAF">
            <w:pPr>
              <w:spacing w:after="0"/>
              <w:jc w:val="right"/>
              <w:rPr>
                <w:rFonts w:eastAsia="Times New Roman"/>
              </w:rPr>
            </w:pPr>
            <w:r>
              <w:rPr>
                <w:rFonts w:ascii="Arial" w:eastAsia="Times New Roman" w:hAnsi="Arial" w:cs="Arial"/>
                <w:b/>
                <w:bCs/>
                <w:sz w:val="16"/>
                <w:szCs w:val="16"/>
              </w:rPr>
              <w:t>250.947.471,93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4821A" w14:textId="77777777" w:rsidR="00F90B4A" w:rsidRDefault="00BB7C28" w:rsidP="003D2EAF">
            <w:pPr>
              <w:spacing w:after="0"/>
              <w:jc w:val="right"/>
              <w:rPr>
                <w:rFonts w:eastAsia="Times New Roman"/>
              </w:rPr>
            </w:pPr>
            <w:r>
              <w:rPr>
                <w:rFonts w:ascii="Arial" w:eastAsia="Times New Roman" w:hAnsi="Arial" w:cs="Arial"/>
                <w:b/>
                <w:bCs/>
                <w:sz w:val="16"/>
                <w:szCs w:val="16"/>
              </w:rPr>
              <w:t>220.224.724,57</w:t>
            </w:r>
          </w:p>
        </w:tc>
      </w:tr>
    </w:tbl>
    <w:p w14:paraId="03D54E0A" w14:textId="77777777" w:rsidR="00F90B4A" w:rsidRDefault="00BB7C28">
      <w:pPr>
        <w:pStyle w:val="NormalWeb"/>
        <w:jc w:val="both"/>
      </w:pPr>
      <w:r>
        <w:rPr>
          <w:rFonts w:ascii="Arial" w:hAnsi="Arial" w:cs="Arial"/>
          <w:sz w:val="20"/>
          <w:szCs w:val="20"/>
        </w:rPr>
        <w:t>b) Saldos das Receitas e Despesas da Cooperativa com o SICOOB CENTRAL CREDIMINAS:</w:t>
      </w:r>
    </w:p>
    <w:tbl>
      <w:tblPr>
        <w:tblW w:w="5000" w:type="pct"/>
        <w:tblCellMar>
          <w:left w:w="0" w:type="dxa"/>
          <w:right w:w="0" w:type="dxa"/>
        </w:tblCellMar>
        <w:tblLook w:val="04A0" w:firstRow="1" w:lastRow="0" w:firstColumn="1" w:lastColumn="0" w:noHBand="0" w:noVBand="1"/>
      </w:tblPr>
      <w:tblGrid>
        <w:gridCol w:w="6106"/>
        <w:gridCol w:w="1758"/>
        <w:gridCol w:w="1758"/>
      </w:tblGrid>
      <w:tr w:rsidR="00F90B4A" w14:paraId="2799B2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1F80B8"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9D754"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68C1C"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473177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5F493B" w14:textId="31972D1F" w:rsidR="00F90B4A" w:rsidRDefault="00BB7C28" w:rsidP="003D2EAF">
            <w:pPr>
              <w:spacing w:after="0"/>
              <w:rPr>
                <w:rFonts w:eastAsia="Times New Roman"/>
              </w:rPr>
            </w:pPr>
            <w:r>
              <w:rPr>
                <w:rFonts w:ascii="Arial" w:eastAsia="Times New Roman" w:hAnsi="Arial" w:cs="Arial"/>
                <w:sz w:val="16"/>
                <w:szCs w:val="16"/>
              </w:rPr>
              <w:t>Ingressos de Depósitos Intercooperativos</w:t>
            </w:r>
            <w:r w:rsidR="003D545F">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939E8" w14:textId="77777777" w:rsidR="00F90B4A" w:rsidRDefault="00BB7C28" w:rsidP="003D2EAF">
            <w:pPr>
              <w:spacing w:after="0"/>
              <w:jc w:val="right"/>
              <w:rPr>
                <w:rFonts w:eastAsia="Times New Roman"/>
              </w:rPr>
            </w:pPr>
            <w:r>
              <w:rPr>
                <w:rFonts w:ascii="Arial" w:eastAsia="Times New Roman" w:hAnsi="Arial" w:cs="Arial"/>
                <w:sz w:val="16"/>
                <w:szCs w:val="16"/>
              </w:rPr>
              <w:t>12.074.984,82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F56CC" w14:textId="77777777" w:rsidR="00F90B4A" w:rsidRDefault="00BB7C28" w:rsidP="003D2EAF">
            <w:pPr>
              <w:spacing w:after="0"/>
              <w:jc w:val="right"/>
              <w:rPr>
                <w:rFonts w:eastAsia="Times New Roman"/>
              </w:rPr>
            </w:pPr>
            <w:r>
              <w:rPr>
                <w:rFonts w:ascii="Arial" w:eastAsia="Times New Roman" w:hAnsi="Arial" w:cs="Arial"/>
                <w:sz w:val="16"/>
                <w:szCs w:val="16"/>
              </w:rPr>
              <w:t>10.612.867,90</w:t>
            </w:r>
          </w:p>
        </w:tc>
      </w:tr>
      <w:tr w:rsidR="00F90B4A" w14:paraId="54EB7B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C5F7DB" w14:textId="77777777" w:rsidR="00F90B4A" w:rsidRDefault="00BB7C28" w:rsidP="003D2EAF">
            <w:pPr>
              <w:spacing w:after="0"/>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26D23" w14:textId="77777777" w:rsidR="00F90B4A" w:rsidRDefault="00BB7C28" w:rsidP="003D2EAF">
            <w:pPr>
              <w:spacing w:after="0"/>
              <w:jc w:val="right"/>
              <w:rPr>
                <w:rFonts w:eastAsia="Times New Roman"/>
              </w:rPr>
            </w:pPr>
            <w:r>
              <w:rPr>
                <w:rFonts w:ascii="Arial" w:eastAsia="Times New Roman" w:hAnsi="Arial" w:cs="Arial"/>
                <w:b/>
                <w:bCs/>
                <w:sz w:val="16"/>
                <w:szCs w:val="16"/>
              </w:rPr>
              <w:t>12.074.984,82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1DD16" w14:textId="77777777" w:rsidR="00F90B4A" w:rsidRDefault="00BB7C28" w:rsidP="003D2EAF">
            <w:pPr>
              <w:spacing w:after="0"/>
              <w:jc w:val="right"/>
              <w:rPr>
                <w:rFonts w:eastAsia="Times New Roman"/>
              </w:rPr>
            </w:pPr>
            <w:r>
              <w:rPr>
                <w:rFonts w:ascii="Arial" w:eastAsia="Times New Roman" w:hAnsi="Arial" w:cs="Arial"/>
                <w:b/>
                <w:bCs/>
                <w:sz w:val="16"/>
                <w:szCs w:val="16"/>
              </w:rPr>
              <w:t>10.612.867,90</w:t>
            </w:r>
          </w:p>
        </w:tc>
      </w:tr>
      <w:tr w:rsidR="00F90B4A" w14:paraId="2A4B76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DF1DD7" w14:textId="232FF5FF" w:rsidR="00F90B4A" w:rsidRDefault="00BB7C28" w:rsidP="003D2EAF">
            <w:pPr>
              <w:spacing w:after="0"/>
              <w:rPr>
                <w:rFonts w:eastAsia="Times New Roman"/>
              </w:rPr>
            </w:pPr>
            <w:r>
              <w:rPr>
                <w:rFonts w:ascii="Arial" w:eastAsia="Times New Roman" w:hAnsi="Arial" w:cs="Arial"/>
                <w:sz w:val="16"/>
                <w:szCs w:val="16"/>
              </w:rPr>
              <w:t>Rateio de Despesas da Central</w:t>
            </w:r>
            <w:r w:rsidR="003D545F">
              <w:rPr>
                <w:rFonts w:ascii="Arial" w:eastAsia="Times New Roman" w:hAnsi="Arial" w:cs="Arial"/>
                <w:sz w:val="16"/>
                <w:szCs w:val="16"/>
              </w:rPr>
              <w:t xml:space="preserve"> – Nota 25(a)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8A92E" w14:textId="77777777" w:rsidR="00F90B4A" w:rsidRDefault="00BB7C28" w:rsidP="003D2EAF">
            <w:pPr>
              <w:spacing w:after="0"/>
              <w:jc w:val="right"/>
              <w:rPr>
                <w:rFonts w:eastAsia="Times New Roman"/>
              </w:rPr>
            </w:pPr>
            <w:r>
              <w:rPr>
                <w:rFonts w:ascii="Arial" w:eastAsia="Times New Roman" w:hAnsi="Arial" w:cs="Arial"/>
                <w:sz w:val="16"/>
                <w:szCs w:val="16"/>
              </w:rPr>
              <w:t>(347.928,64)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F2F03" w14:textId="77777777" w:rsidR="00F90B4A" w:rsidRDefault="00BB7C28" w:rsidP="003D2EAF">
            <w:pPr>
              <w:spacing w:after="0"/>
              <w:jc w:val="right"/>
              <w:rPr>
                <w:rFonts w:eastAsia="Times New Roman"/>
              </w:rPr>
            </w:pPr>
            <w:r>
              <w:rPr>
                <w:rFonts w:ascii="Arial" w:eastAsia="Times New Roman" w:hAnsi="Arial" w:cs="Arial"/>
                <w:sz w:val="16"/>
                <w:szCs w:val="16"/>
              </w:rPr>
              <w:t>(314.921,30)</w:t>
            </w:r>
          </w:p>
        </w:tc>
      </w:tr>
      <w:tr w:rsidR="00F90B4A" w14:paraId="6A2F67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FED8DB" w14:textId="77777777" w:rsidR="00F90B4A" w:rsidRDefault="00BB7C28" w:rsidP="003D2EAF">
            <w:pPr>
              <w:spacing w:after="0"/>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20460" w14:textId="77777777" w:rsidR="00F90B4A" w:rsidRDefault="00BB7C28" w:rsidP="003D2EAF">
            <w:pPr>
              <w:spacing w:after="0"/>
              <w:jc w:val="right"/>
              <w:rPr>
                <w:rFonts w:eastAsia="Times New Roman"/>
              </w:rPr>
            </w:pPr>
            <w:r>
              <w:rPr>
                <w:rFonts w:ascii="Arial" w:eastAsia="Times New Roman" w:hAnsi="Arial" w:cs="Arial"/>
                <w:b/>
                <w:bCs/>
                <w:sz w:val="16"/>
                <w:szCs w:val="16"/>
              </w:rPr>
              <w:t>(347.928,64)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EC745" w14:textId="77777777" w:rsidR="00F90B4A" w:rsidRDefault="00BB7C28" w:rsidP="003D2EAF">
            <w:pPr>
              <w:spacing w:after="0"/>
              <w:jc w:val="right"/>
              <w:rPr>
                <w:rFonts w:eastAsia="Times New Roman"/>
              </w:rPr>
            </w:pPr>
            <w:r>
              <w:rPr>
                <w:rFonts w:ascii="Arial" w:eastAsia="Times New Roman" w:hAnsi="Arial" w:cs="Arial"/>
                <w:b/>
                <w:bCs/>
                <w:sz w:val="16"/>
                <w:szCs w:val="16"/>
              </w:rPr>
              <w:t>(314.921,30)</w:t>
            </w:r>
          </w:p>
        </w:tc>
      </w:tr>
    </w:tbl>
    <w:p w14:paraId="59C4F435" w14:textId="7D12A271" w:rsidR="00F90B4A" w:rsidRDefault="003A3FE0">
      <w:pPr>
        <w:pStyle w:val="NormalWeb"/>
        <w:jc w:val="both"/>
      </w:pPr>
      <w:r>
        <w:rPr>
          <w:rFonts w:ascii="Arial" w:hAnsi="Arial" w:cs="Arial"/>
          <w:b/>
          <w:bCs/>
          <w:sz w:val="20"/>
          <w:szCs w:val="20"/>
        </w:rPr>
        <w:t>33. Índice de Basileia</w:t>
      </w:r>
    </w:p>
    <w:p w14:paraId="73D96F2A" w14:textId="01FD09C3" w:rsidR="00F90B4A" w:rsidRDefault="00BB7C28">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top w:w="15" w:type="dxa"/>
          <w:left w:w="70" w:type="dxa"/>
          <w:bottom w:w="15" w:type="dxa"/>
          <w:right w:w="70" w:type="dxa"/>
        </w:tblCellMar>
        <w:tblLook w:val="04A0" w:firstRow="1" w:lastRow="0" w:firstColumn="1" w:lastColumn="0" w:noHBand="0" w:noVBand="1"/>
      </w:tblPr>
      <w:tblGrid>
        <w:gridCol w:w="5736"/>
        <w:gridCol w:w="1710"/>
        <w:gridCol w:w="2182"/>
      </w:tblGrid>
      <w:tr w:rsidR="003D545F" w:rsidRPr="003D545F" w14:paraId="71DE88E1" w14:textId="77777777" w:rsidTr="003D545F">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328F5F07" w14:textId="77777777" w:rsidR="003D545F" w:rsidRPr="003D545F" w:rsidRDefault="003D545F" w:rsidP="003D545F">
            <w:pPr>
              <w:spacing w:after="0" w:line="240" w:lineRule="auto"/>
              <w:jc w:val="center"/>
              <w:rPr>
                <w:rFonts w:ascii="Arial" w:eastAsia="Times New Roman" w:hAnsi="Arial" w:cs="Arial"/>
                <w:b/>
                <w:bCs/>
                <w:color w:val="000000"/>
                <w:kern w:val="0"/>
                <w:sz w:val="16"/>
                <w:szCs w:val="16"/>
                <w14:ligatures w14:val="none"/>
              </w:rPr>
            </w:pPr>
            <w:r w:rsidRPr="003D545F">
              <w:rPr>
                <w:rFonts w:ascii="Arial" w:eastAsia="Times New Roman" w:hAnsi="Arial" w:cs="Arial"/>
                <w:b/>
                <w:bCs/>
                <w:color w:val="000000"/>
                <w:kern w:val="0"/>
                <w:sz w:val="16"/>
                <w:szCs w:val="16"/>
                <w14:ligatures w14:val="none"/>
              </w:rPr>
              <w:t>Descrição</w:t>
            </w:r>
          </w:p>
        </w:tc>
        <w:tc>
          <w:tcPr>
            <w:tcW w:w="888" w:type="pct"/>
            <w:tcBorders>
              <w:top w:val="single" w:sz="4" w:space="0" w:color="auto"/>
              <w:left w:val="single" w:sz="4" w:space="0" w:color="auto"/>
              <w:bottom w:val="single" w:sz="4" w:space="0" w:color="auto"/>
              <w:right w:val="single" w:sz="4" w:space="0" w:color="auto"/>
            </w:tcBorders>
            <w:vAlign w:val="center"/>
            <w:hideMark/>
          </w:tcPr>
          <w:p w14:paraId="413D6C14" w14:textId="77777777" w:rsidR="003D545F" w:rsidRPr="003D545F" w:rsidRDefault="003D545F" w:rsidP="003D545F">
            <w:pPr>
              <w:spacing w:after="0" w:line="240" w:lineRule="auto"/>
              <w:jc w:val="center"/>
              <w:rPr>
                <w:rFonts w:ascii="Arial" w:eastAsia="Times New Roman" w:hAnsi="Arial" w:cs="Arial"/>
                <w:b/>
                <w:bCs/>
                <w:color w:val="000000"/>
                <w:kern w:val="0"/>
                <w:sz w:val="16"/>
                <w:szCs w:val="16"/>
                <w14:ligatures w14:val="none"/>
              </w:rPr>
            </w:pPr>
            <w:r w:rsidRPr="003D545F">
              <w:rPr>
                <w:rFonts w:ascii="Arial" w:eastAsia="Times New Roman" w:hAnsi="Arial" w:cs="Arial"/>
                <w:b/>
                <w:bCs/>
                <w:color w:val="000000"/>
                <w:kern w:val="0"/>
                <w:sz w:val="16"/>
                <w:szCs w:val="16"/>
                <w14:ligatures w14:val="none"/>
              </w:rPr>
              <w:t>30/06/2024</w:t>
            </w:r>
          </w:p>
        </w:tc>
        <w:tc>
          <w:tcPr>
            <w:tcW w:w="1133" w:type="pct"/>
            <w:tcBorders>
              <w:top w:val="single" w:sz="4" w:space="0" w:color="auto"/>
              <w:left w:val="single" w:sz="4" w:space="0" w:color="auto"/>
              <w:bottom w:val="single" w:sz="4" w:space="0" w:color="auto"/>
              <w:right w:val="single" w:sz="4" w:space="0" w:color="auto"/>
            </w:tcBorders>
            <w:vAlign w:val="center"/>
            <w:hideMark/>
          </w:tcPr>
          <w:p w14:paraId="6C68219E" w14:textId="77777777" w:rsidR="003D545F" w:rsidRPr="003D545F" w:rsidRDefault="003D545F" w:rsidP="003D545F">
            <w:pPr>
              <w:spacing w:after="0" w:line="240" w:lineRule="auto"/>
              <w:jc w:val="center"/>
              <w:rPr>
                <w:rFonts w:ascii="Arial" w:eastAsia="Times New Roman" w:hAnsi="Arial" w:cs="Arial"/>
                <w:b/>
                <w:bCs/>
                <w:color w:val="000000"/>
                <w:kern w:val="0"/>
                <w:sz w:val="16"/>
                <w:szCs w:val="16"/>
                <w14:ligatures w14:val="none"/>
              </w:rPr>
            </w:pPr>
            <w:r w:rsidRPr="003D545F">
              <w:rPr>
                <w:rFonts w:ascii="Arial" w:eastAsia="Times New Roman" w:hAnsi="Arial" w:cs="Arial"/>
                <w:b/>
                <w:bCs/>
                <w:color w:val="000000"/>
                <w:kern w:val="0"/>
                <w:sz w:val="16"/>
                <w:szCs w:val="16"/>
                <w14:ligatures w14:val="none"/>
              </w:rPr>
              <w:t>31/12/2023</w:t>
            </w:r>
          </w:p>
        </w:tc>
      </w:tr>
      <w:tr w:rsidR="003D545F" w:rsidRPr="003D545F" w14:paraId="08D9BDFA" w14:textId="77777777" w:rsidTr="003D545F">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013621E5" w14:textId="77777777" w:rsidR="003D545F" w:rsidRPr="003D545F" w:rsidRDefault="003D545F" w:rsidP="003D545F">
            <w:pPr>
              <w:spacing w:after="0" w:line="240" w:lineRule="auto"/>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Patrimônio de referência (PR)</w:t>
            </w:r>
          </w:p>
        </w:tc>
        <w:tc>
          <w:tcPr>
            <w:tcW w:w="888" w:type="pct"/>
            <w:tcBorders>
              <w:top w:val="single" w:sz="4" w:space="0" w:color="auto"/>
              <w:left w:val="single" w:sz="4" w:space="0" w:color="auto"/>
              <w:bottom w:val="single" w:sz="4" w:space="0" w:color="auto"/>
              <w:right w:val="single" w:sz="4" w:space="0" w:color="auto"/>
            </w:tcBorders>
            <w:vAlign w:val="center"/>
            <w:hideMark/>
          </w:tcPr>
          <w:p w14:paraId="14BEEEF0"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78 394 585,97</w:t>
            </w:r>
          </w:p>
        </w:tc>
        <w:tc>
          <w:tcPr>
            <w:tcW w:w="1133" w:type="pct"/>
            <w:tcBorders>
              <w:top w:val="single" w:sz="4" w:space="0" w:color="auto"/>
              <w:left w:val="single" w:sz="4" w:space="0" w:color="auto"/>
              <w:bottom w:val="single" w:sz="4" w:space="0" w:color="auto"/>
              <w:right w:val="single" w:sz="4" w:space="0" w:color="auto"/>
            </w:tcBorders>
            <w:vAlign w:val="center"/>
            <w:hideMark/>
          </w:tcPr>
          <w:p w14:paraId="7BE12F1F"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72 259 561,42</w:t>
            </w:r>
          </w:p>
        </w:tc>
      </w:tr>
      <w:tr w:rsidR="003D545F" w:rsidRPr="003D545F" w14:paraId="11CC16C7" w14:textId="77777777" w:rsidTr="003D545F">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2459C583" w14:textId="77777777" w:rsidR="003D545F" w:rsidRPr="003D545F" w:rsidRDefault="003D545F" w:rsidP="003D545F">
            <w:pPr>
              <w:spacing w:after="0" w:line="240" w:lineRule="auto"/>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Ativos Ponderados pelo Risco (RWA)</w:t>
            </w:r>
          </w:p>
        </w:tc>
        <w:tc>
          <w:tcPr>
            <w:tcW w:w="888" w:type="pct"/>
            <w:tcBorders>
              <w:top w:val="nil"/>
              <w:left w:val="nil"/>
              <w:bottom w:val="nil"/>
              <w:right w:val="nil"/>
            </w:tcBorders>
            <w:noWrap/>
            <w:vAlign w:val="bottom"/>
            <w:hideMark/>
          </w:tcPr>
          <w:p w14:paraId="22FAF414"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245 632 418,62</w:t>
            </w:r>
          </w:p>
        </w:tc>
        <w:tc>
          <w:tcPr>
            <w:tcW w:w="1133" w:type="pct"/>
            <w:tcBorders>
              <w:top w:val="single" w:sz="4" w:space="0" w:color="auto"/>
              <w:left w:val="single" w:sz="4" w:space="0" w:color="auto"/>
              <w:bottom w:val="single" w:sz="4" w:space="0" w:color="auto"/>
              <w:right w:val="single" w:sz="4" w:space="0" w:color="auto"/>
            </w:tcBorders>
            <w:vAlign w:val="center"/>
            <w:hideMark/>
          </w:tcPr>
          <w:p w14:paraId="107273AB"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286 643 946,30</w:t>
            </w:r>
          </w:p>
        </w:tc>
      </w:tr>
      <w:tr w:rsidR="003D545F" w:rsidRPr="003D545F" w14:paraId="6C3EACC9" w14:textId="77777777" w:rsidTr="003D545F">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5D9297D9" w14:textId="77777777" w:rsidR="003D545F" w:rsidRPr="003D545F" w:rsidRDefault="003D545F" w:rsidP="003D545F">
            <w:pPr>
              <w:spacing w:after="0" w:line="240" w:lineRule="auto"/>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Índice de Basiléia (mínimo 12%)</w:t>
            </w:r>
          </w:p>
        </w:tc>
        <w:tc>
          <w:tcPr>
            <w:tcW w:w="888" w:type="pct"/>
            <w:tcBorders>
              <w:top w:val="single" w:sz="4" w:space="0" w:color="auto"/>
              <w:left w:val="single" w:sz="4" w:space="0" w:color="auto"/>
              <w:bottom w:val="single" w:sz="4" w:space="0" w:color="auto"/>
              <w:right w:val="single" w:sz="4" w:space="0" w:color="auto"/>
            </w:tcBorders>
            <w:vAlign w:val="center"/>
            <w:hideMark/>
          </w:tcPr>
          <w:p w14:paraId="5BD84B94"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26,48%</w:t>
            </w:r>
          </w:p>
        </w:tc>
        <w:tc>
          <w:tcPr>
            <w:tcW w:w="1133" w:type="pct"/>
            <w:tcBorders>
              <w:top w:val="single" w:sz="4" w:space="0" w:color="auto"/>
              <w:left w:val="single" w:sz="4" w:space="0" w:color="auto"/>
              <w:bottom w:val="single" w:sz="4" w:space="0" w:color="auto"/>
              <w:right w:val="single" w:sz="4" w:space="0" w:color="auto"/>
            </w:tcBorders>
            <w:vAlign w:val="center"/>
            <w:hideMark/>
          </w:tcPr>
          <w:p w14:paraId="13D84E40"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25,21%</w:t>
            </w:r>
          </w:p>
        </w:tc>
      </w:tr>
      <w:tr w:rsidR="003D545F" w:rsidRPr="003D545F" w14:paraId="2FCE3900" w14:textId="77777777" w:rsidTr="003D545F">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3B779C6C" w14:textId="77777777" w:rsidR="003D545F" w:rsidRPr="003D545F" w:rsidRDefault="003D545F" w:rsidP="003D545F">
            <w:pPr>
              <w:spacing w:after="0" w:line="240" w:lineRule="auto"/>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Imobilizado para cálculo do limite</w:t>
            </w:r>
          </w:p>
        </w:tc>
        <w:tc>
          <w:tcPr>
            <w:tcW w:w="888" w:type="pct"/>
            <w:tcBorders>
              <w:top w:val="single" w:sz="4" w:space="0" w:color="auto"/>
              <w:left w:val="single" w:sz="4" w:space="0" w:color="auto"/>
              <w:bottom w:val="single" w:sz="4" w:space="0" w:color="auto"/>
              <w:right w:val="single" w:sz="4" w:space="0" w:color="auto"/>
            </w:tcBorders>
            <w:vAlign w:val="center"/>
            <w:hideMark/>
          </w:tcPr>
          <w:p w14:paraId="76B8A962"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8 316 483,66</w:t>
            </w:r>
          </w:p>
        </w:tc>
        <w:tc>
          <w:tcPr>
            <w:tcW w:w="1133" w:type="pct"/>
            <w:tcBorders>
              <w:top w:val="single" w:sz="4" w:space="0" w:color="auto"/>
              <w:left w:val="single" w:sz="4" w:space="0" w:color="auto"/>
              <w:bottom w:val="single" w:sz="4" w:space="0" w:color="auto"/>
              <w:right w:val="single" w:sz="4" w:space="0" w:color="auto"/>
            </w:tcBorders>
            <w:vAlign w:val="center"/>
            <w:hideMark/>
          </w:tcPr>
          <w:p w14:paraId="2546FFC0"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8 262 498,00</w:t>
            </w:r>
          </w:p>
        </w:tc>
      </w:tr>
      <w:tr w:rsidR="003D545F" w:rsidRPr="003D545F" w14:paraId="1A77BDBF" w14:textId="77777777" w:rsidTr="003D545F">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156D7D15" w14:textId="77777777" w:rsidR="003D545F" w:rsidRPr="003D545F" w:rsidRDefault="003D545F" w:rsidP="003D545F">
            <w:pPr>
              <w:spacing w:after="0" w:line="240" w:lineRule="auto"/>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Índice de imobilização (limite 50%)</w:t>
            </w:r>
          </w:p>
        </w:tc>
        <w:tc>
          <w:tcPr>
            <w:tcW w:w="888" w:type="pct"/>
            <w:tcBorders>
              <w:top w:val="single" w:sz="4" w:space="0" w:color="auto"/>
              <w:left w:val="single" w:sz="4" w:space="0" w:color="auto"/>
              <w:bottom w:val="single" w:sz="4" w:space="0" w:color="auto"/>
              <w:right w:val="single" w:sz="4" w:space="0" w:color="auto"/>
            </w:tcBorders>
            <w:vAlign w:val="center"/>
            <w:hideMark/>
          </w:tcPr>
          <w:p w14:paraId="24645E6E"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10,60%</w:t>
            </w:r>
          </w:p>
        </w:tc>
        <w:tc>
          <w:tcPr>
            <w:tcW w:w="1133" w:type="pct"/>
            <w:tcBorders>
              <w:top w:val="single" w:sz="4" w:space="0" w:color="auto"/>
              <w:left w:val="single" w:sz="4" w:space="0" w:color="auto"/>
              <w:bottom w:val="single" w:sz="4" w:space="0" w:color="auto"/>
              <w:right w:val="single" w:sz="4" w:space="0" w:color="auto"/>
            </w:tcBorders>
            <w:vAlign w:val="center"/>
            <w:hideMark/>
          </w:tcPr>
          <w:p w14:paraId="39876699" w14:textId="77777777" w:rsidR="003D545F" w:rsidRPr="003D545F" w:rsidRDefault="003D545F" w:rsidP="003D545F">
            <w:pPr>
              <w:spacing w:after="0" w:line="240" w:lineRule="auto"/>
              <w:jc w:val="right"/>
              <w:rPr>
                <w:rFonts w:ascii="Arial" w:eastAsia="Times New Roman" w:hAnsi="Arial" w:cs="Arial"/>
                <w:color w:val="000000"/>
                <w:kern w:val="0"/>
                <w:sz w:val="16"/>
                <w:szCs w:val="16"/>
                <w14:ligatures w14:val="none"/>
              </w:rPr>
            </w:pPr>
            <w:r w:rsidRPr="003D545F">
              <w:rPr>
                <w:rFonts w:ascii="Arial" w:eastAsia="Times New Roman" w:hAnsi="Arial" w:cs="Arial"/>
                <w:color w:val="000000"/>
                <w:kern w:val="0"/>
                <w:sz w:val="16"/>
                <w:szCs w:val="16"/>
                <w14:ligatures w14:val="none"/>
              </w:rPr>
              <w:t>11,43%</w:t>
            </w:r>
          </w:p>
        </w:tc>
      </w:tr>
    </w:tbl>
    <w:p w14:paraId="3F10F904" w14:textId="61E866EF" w:rsidR="00F90B4A" w:rsidRDefault="003D545F">
      <w:pPr>
        <w:pStyle w:val="NormalWeb"/>
        <w:jc w:val="both"/>
      </w:pPr>
      <w:r>
        <w:rPr>
          <w:rFonts w:ascii="Arial" w:hAnsi="Arial" w:cs="Arial"/>
          <w:b/>
          <w:bCs/>
          <w:sz w:val="20"/>
          <w:szCs w:val="20"/>
        </w:rPr>
        <w:t>34. Benefícios a Empregados</w:t>
      </w:r>
    </w:p>
    <w:p w14:paraId="092DEE4A" w14:textId="77777777" w:rsidR="00F90B4A" w:rsidRDefault="00BB7C28">
      <w:pPr>
        <w:pStyle w:val="NormalWeb"/>
        <w:jc w:val="both"/>
      </w:pPr>
      <w:r>
        <w:rPr>
          <w:rFonts w:ascii="Arial" w:hAnsi="Arial" w:cs="Arial"/>
          <w:sz w:val="20"/>
          <w:szCs w:val="20"/>
        </w:rPr>
        <w:t>A Cooperativa é patrocinadora de um plano de previdência complementar para seus empregados, na modalidade de contribuição definida. O plano é administrado pela Fundação Sicoob de Previdência Privada – Sicoob Previ.</w:t>
      </w:r>
    </w:p>
    <w:p w14:paraId="421B4C92" w14:textId="77777777" w:rsidR="00F90B4A" w:rsidRDefault="00BB7C28">
      <w:pPr>
        <w:pStyle w:val="NormalWeb"/>
        <w:jc w:val="both"/>
      </w:pPr>
      <w:r>
        <w:rPr>
          <w:rFonts w:ascii="Arial" w:hAnsi="Arial" w:cs="Arial"/>
          <w:sz w:val="20"/>
          <w:szCs w:val="20"/>
        </w:rPr>
        <w:t>A Cooperativa não possui benefícios de pós emprego a seus empregados, conforme definições do Pronunciamento Técnico CPC 33 (R1), apenas benefícios de curto prazo, conforme montantes apresentados a seguir:</w:t>
      </w:r>
    </w:p>
    <w:tbl>
      <w:tblPr>
        <w:tblW w:w="5000" w:type="pct"/>
        <w:tblCellMar>
          <w:left w:w="0" w:type="dxa"/>
          <w:right w:w="0" w:type="dxa"/>
        </w:tblCellMar>
        <w:tblLook w:val="04A0" w:firstRow="1" w:lastRow="0" w:firstColumn="1" w:lastColumn="0" w:noHBand="0" w:noVBand="1"/>
      </w:tblPr>
      <w:tblGrid>
        <w:gridCol w:w="5683"/>
        <w:gridCol w:w="1991"/>
        <w:gridCol w:w="1948"/>
      </w:tblGrid>
      <w:tr w:rsidR="00F90B4A" w14:paraId="2161FE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556604" w14:textId="77777777" w:rsidR="00F90B4A" w:rsidRDefault="00BB7C28" w:rsidP="003D2EAF">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76D49" w14:textId="77777777" w:rsidR="00F90B4A" w:rsidRDefault="00BB7C28" w:rsidP="003D2EAF">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86E72" w14:textId="77777777" w:rsidR="00F90B4A" w:rsidRDefault="00BB7C28" w:rsidP="003D2EAF">
            <w:pPr>
              <w:spacing w:after="0"/>
              <w:jc w:val="center"/>
              <w:rPr>
                <w:rFonts w:eastAsia="Times New Roman"/>
              </w:rPr>
            </w:pPr>
            <w:r>
              <w:rPr>
                <w:rFonts w:ascii="Arial" w:eastAsia="Times New Roman" w:hAnsi="Arial" w:cs="Arial"/>
                <w:b/>
                <w:bCs/>
                <w:sz w:val="16"/>
                <w:szCs w:val="16"/>
              </w:rPr>
              <w:t>30/06/2023</w:t>
            </w:r>
          </w:p>
        </w:tc>
      </w:tr>
      <w:tr w:rsidR="00F90B4A" w14:paraId="069E2F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7EB3ED" w14:textId="77777777" w:rsidR="00F90B4A" w:rsidRDefault="00BB7C28" w:rsidP="003D2EAF">
            <w:pPr>
              <w:spacing w:after="0"/>
              <w:rPr>
                <w:rFonts w:eastAsia="Times New Roman"/>
              </w:rPr>
            </w:pPr>
            <w:r>
              <w:rPr>
                <w:rFonts w:ascii="Arial" w:eastAsia="Times New Roman" w:hAnsi="Arial" w:cs="Arial"/>
                <w:sz w:val="16"/>
                <w:szCs w:val="16"/>
              </w:rPr>
              <w:t>Contribuição Previdência Privada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96A68" w14:textId="77777777" w:rsidR="00F90B4A" w:rsidRDefault="00BB7C28" w:rsidP="003D2EAF">
            <w:pPr>
              <w:spacing w:after="0"/>
              <w:jc w:val="right"/>
              <w:rPr>
                <w:rFonts w:eastAsia="Times New Roman"/>
              </w:rPr>
            </w:pPr>
            <w:r>
              <w:rPr>
                <w:rFonts w:ascii="Arial" w:eastAsia="Times New Roman" w:hAnsi="Arial" w:cs="Arial"/>
                <w:sz w:val="16"/>
                <w:szCs w:val="16"/>
              </w:rPr>
              <w:t>(20.372,31)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3F36B" w14:textId="77777777" w:rsidR="00F90B4A" w:rsidRDefault="00BB7C28" w:rsidP="003D2EAF">
            <w:pPr>
              <w:spacing w:after="0"/>
              <w:jc w:val="right"/>
              <w:rPr>
                <w:rFonts w:eastAsia="Times New Roman"/>
              </w:rPr>
            </w:pPr>
            <w:r>
              <w:rPr>
                <w:rFonts w:ascii="Arial" w:eastAsia="Times New Roman" w:hAnsi="Arial" w:cs="Arial"/>
                <w:sz w:val="16"/>
                <w:szCs w:val="16"/>
              </w:rPr>
              <w:t>(7.921,12)</w:t>
            </w:r>
          </w:p>
        </w:tc>
      </w:tr>
      <w:tr w:rsidR="00F90B4A" w14:paraId="3D1BAE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8A9316" w14:textId="77777777" w:rsidR="00F90B4A" w:rsidRDefault="00BB7C28" w:rsidP="003D545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9B092" w14:textId="77777777" w:rsidR="00F90B4A" w:rsidRDefault="00BB7C28" w:rsidP="003D2EAF">
            <w:pPr>
              <w:spacing w:after="0"/>
              <w:jc w:val="right"/>
              <w:rPr>
                <w:rFonts w:eastAsia="Times New Roman"/>
              </w:rPr>
            </w:pPr>
            <w:r>
              <w:rPr>
                <w:rFonts w:ascii="Arial" w:eastAsia="Times New Roman" w:hAnsi="Arial" w:cs="Arial"/>
                <w:b/>
                <w:bCs/>
                <w:sz w:val="16"/>
                <w:szCs w:val="16"/>
              </w:rPr>
              <w:t>(20.372,31)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7BB5C" w14:textId="77777777" w:rsidR="00F90B4A" w:rsidRDefault="00BB7C28" w:rsidP="003D2EAF">
            <w:pPr>
              <w:spacing w:after="0"/>
              <w:jc w:val="right"/>
              <w:rPr>
                <w:rFonts w:eastAsia="Times New Roman"/>
              </w:rPr>
            </w:pPr>
            <w:r>
              <w:rPr>
                <w:rFonts w:ascii="Arial" w:eastAsia="Times New Roman" w:hAnsi="Arial" w:cs="Arial"/>
                <w:b/>
                <w:bCs/>
                <w:sz w:val="16"/>
                <w:szCs w:val="16"/>
              </w:rPr>
              <w:t>(7.921,12)</w:t>
            </w:r>
          </w:p>
        </w:tc>
      </w:tr>
    </w:tbl>
    <w:p w14:paraId="15CB469B" w14:textId="76A293E7" w:rsidR="00F90B4A" w:rsidRDefault="003D545F">
      <w:pPr>
        <w:pStyle w:val="NormalWeb"/>
        <w:jc w:val="both"/>
      </w:pPr>
      <w:r>
        <w:rPr>
          <w:rFonts w:ascii="Arial" w:hAnsi="Arial" w:cs="Arial"/>
          <w:b/>
          <w:bCs/>
          <w:sz w:val="20"/>
          <w:szCs w:val="20"/>
        </w:rPr>
        <w:lastRenderedPageBreak/>
        <w:t>35. Gerenciamento de Risco  </w:t>
      </w:r>
    </w:p>
    <w:p w14:paraId="32606C92" w14:textId="77777777" w:rsidR="00F90B4A" w:rsidRDefault="00BB7C28">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3831E2B9" w14:textId="77777777" w:rsidR="00F90B4A" w:rsidRDefault="00BB7C28">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6CD3AA32" w14:textId="77777777" w:rsidR="00F90B4A" w:rsidRDefault="00BB7C28">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0F353BF3" w14:textId="77777777" w:rsidR="00F90B4A" w:rsidRDefault="00BB7C28">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08498F74" w14:textId="77777777" w:rsidR="00F90B4A" w:rsidRDefault="00BB7C28">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09111522" w14:textId="77777777" w:rsidR="00F90B4A" w:rsidRDefault="00BB7C28">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6F647178" w14:textId="738578A4" w:rsidR="00F90B4A" w:rsidRDefault="003D545F">
      <w:pPr>
        <w:pStyle w:val="NormalWeb"/>
        <w:jc w:val="both"/>
      </w:pPr>
      <w:r>
        <w:rPr>
          <w:rFonts w:ascii="Arial" w:hAnsi="Arial" w:cs="Arial"/>
          <w:b/>
          <w:bCs/>
          <w:sz w:val="20"/>
          <w:szCs w:val="20"/>
        </w:rPr>
        <w:t>35.1 Risco operacional</w:t>
      </w:r>
    </w:p>
    <w:p w14:paraId="7B620AAA" w14:textId="77777777" w:rsidR="00F90B4A" w:rsidRDefault="00BB7C28">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7B40288B" w14:textId="77777777" w:rsidR="00F90B4A" w:rsidRDefault="00BB7C28">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67606863" w14:textId="77777777" w:rsidR="00F90B4A" w:rsidRDefault="00BB7C28">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78917C99" w14:textId="77777777" w:rsidR="00F90B4A" w:rsidRDefault="00BB7C28">
      <w:pPr>
        <w:pStyle w:val="NormalWeb"/>
        <w:jc w:val="both"/>
      </w:pPr>
      <w:r>
        <w:rPr>
          <w:rFonts w:ascii="Arial" w:hAnsi="Arial" w:cs="Arial"/>
          <w:sz w:val="20"/>
          <w:szCs w:val="20"/>
        </w:rPr>
        <w:t>Os resultados são apresentados à Diretoria e ao Conselho de Administração do CCS.</w:t>
      </w:r>
    </w:p>
    <w:p w14:paraId="0065E33C" w14:textId="77777777" w:rsidR="00F90B4A" w:rsidRDefault="00BB7C28">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5FCB2CC4" w14:textId="5CA2DDC9" w:rsidR="00F90B4A" w:rsidRDefault="003D545F">
      <w:pPr>
        <w:pStyle w:val="NormalWeb"/>
        <w:jc w:val="both"/>
      </w:pPr>
      <w:r>
        <w:rPr>
          <w:rFonts w:ascii="Arial" w:hAnsi="Arial" w:cs="Arial"/>
          <w:b/>
          <w:bCs/>
          <w:sz w:val="20"/>
          <w:szCs w:val="20"/>
        </w:rPr>
        <w:t>35.2 Risco de Crédito</w:t>
      </w:r>
    </w:p>
    <w:p w14:paraId="10814F59" w14:textId="77777777" w:rsidR="00F90B4A" w:rsidRDefault="00BB7C28">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4BCDB9A9" w14:textId="77777777" w:rsidR="00F90B4A" w:rsidRDefault="00BB7C28">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2E58684E" w14:textId="77777777" w:rsidR="00F90B4A" w:rsidRDefault="00BB7C28">
      <w:pPr>
        <w:pStyle w:val="NormalWeb"/>
        <w:jc w:val="both"/>
      </w:pPr>
      <w:r>
        <w:rPr>
          <w:rFonts w:ascii="Arial" w:hAnsi="Arial" w:cs="Arial"/>
          <w:sz w:val="20"/>
          <w:szCs w:val="20"/>
        </w:rPr>
        <w:lastRenderedPageBreak/>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10A63EFF" w14:textId="77777777" w:rsidR="00F90B4A" w:rsidRDefault="00BB7C28">
      <w:pPr>
        <w:pStyle w:val="NormalWeb"/>
        <w:jc w:val="both"/>
      </w:pPr>
      <w:r>
        <w:rPr>
          <w:rFonts w:ascii="Arial" w:hAnsi="Arial" w:cs="Arial"/>
          <w:sz w:val="20"/>
          <w:szCs w:val="20"/>
        </w:rPr>
        <w:t>A estrutura de gerenciamento de risco de crédito prevê:</w:t>
      </w:r>
    </w:p>
    <w:p w14:paraId="54CB7B20" w14:textId="77777777" w:rsidR="00F90B4A" w:rsidRDefault="00BB7C28">
      <w:pPr>
        <w:pStyle w:val="NormalWeb"/>
        <w:jc w:val="both"/>
      </w:pPr>
      <w:r>
        <w:rPr>
          <w:rFonts w:ascii="Arial" w:hAnsi="Arial" w:cs="Arial"/>
          <w:sz w:val="20"/>
          <w:szCs w:val="20"/>
        </w:rPr>
        <w:t>a) fixação de políticas e estratégias, incluindo limites de riscos;</w:t>
      </w:r>
    </w:p>
    <w:p w14:paraId="1D3F6733" w14:textId="77777777" w:rsidR="00F90B4A" w:rsidRDefault="00BB7C28">
      <w:pPr>
        <w:pStyle w:val="NormalWeb"/>
        <w:jc w:val="both"/>
      </w:pPr>
      <w:r>
        <w:rPr>
          <w:rFonts w:ascii="Arial" w:hAnsi="Arial" w:cs="Arial"/>
          <w:sz w:val="20"/>
          <w:szCs w:val="20"/>
        </w:rPr>
        <w:t>b) validação dos sistemas, modelos e procedimentos internos;</w:t>
      </w:r>
    </w:p>
    <w:p w14:paraId="2466CA93" w14:textId="77777777" w:rsidR="00F90B4A" w:rsidRDefault="00BB7C28">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167621FA" w14:textId="77777777" w:rsidR="00F90B4A" w:rsidRDefault="00BB7C28">
      <w:pPr>
        <w:pStyle w:val="NormalWeb"/>
        <w:jc w:val="both"/>
      </w:pPr>
      <w:r>
        <w:rPr>
          <w:rFonts w:ascii="Arial" w:hAnsi="Arial" w:cs="Arial"/>
          <w:sz w:val="20"/>
          <w:szCs w:val="20"/>
        </w:rPr>
        <w:t>d) acompanhamento específico das operações com partes relacionadas;</w:t>
      </w:r>
    </w:p>
    <w:p w14:paraId="4D022C9E" w14:textId="77777777" w:rsidR="00F90B4A" w:rsidRDefault="00BB7C28">
      <w:pPr>
        <w:pStyle w:val="NormalWeb"/>
        <w:jc w:val="both"/>
      </w:pPr>
      <w:r>
        <w:rPr>
          <w:rFonts w:ascii="Arial" w:hAnsi="Arial" w:cs="Arial"/>
          <w:sz w:val="20"/>
          <w:szCs w:val="20"/>
        </w:rPr>
        <w:t>e) procedimentos para o monitoramento das carteiras de crédito;</w:t>
      </w:r>
    </w:p>
    <w:p w14:paraId="67767719" w14:textId="77777777" w:rsidR="00F90B4A" w:rsidRDefault="00BB7C28">
      <w:pPr>
        <w:pStyle w:val="NormalWeb"/>
        <w:jc w:val="both"/>
      </w:pPr>
      <w:r>
        <w:rPr>
          <w:rFonts w:ascii="Arial" w:hAnsi="Arial" w:cs="Arial"/>
          <w:sz w:val="20"/>
          <w:szCs w:val="20"/>
        </w:rPr>
        <w:t>f) identificação e tratamento de ativos problemáticos;</w:t>
      </w:r>
    </w:p>
    <w:p w14:paraId="46C3E1C8" w14:textId="77777777" w:rsidR="00F90B4A" w:rsidRDefault="00BB7C28">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63B99E7B" w14:textId="77777777" w:rsidR="00F90B4A" w:rsidRDefault="00BB7C28">
      <w:pPr>
        <w:pStyle w:val="NormalWeb"/>
        <w:jc w:val="both"/>
      </w:pPr>
      <w:r>
        <w:rPr>
          <w:rFonts w:ascii="Arial" w:hAnsi="Arial" w:cs="Arial"/>
          <w:sz w:val="20"/>
          <w:szCs w:val="20"/>
        </w:rPr>
        <w:t>h) monitoramento e reporte dos limites de apetite por riscos;</w:t>
      </w:r>
    </w:p>
    <w:p w14:paraId="6301B2F1" w14:textId="77777777" w:rsidR="00F90B4A" w:rsidRDefault="00BB7C28">
      <w:pPr>
        <w:pStyle w:val="NormalWeb"/>
        <w:jc w:val="both"/>
      </w:pPr>
      <w:r>
        <w:rPr>
          <w:rFonts w:ascii="Arial" w:hAnsi="Arial" w:cs="Arial"/>
          <w:sz w:val="20"/>
          <w:szCs w:val="20"/>
        </w:rPr>
        <w:t>i) informações gerenciais periódicas para os órgãos de governança;</w:t>
      </w:r>
    </w:p>
    <w:p w14:paraId="533AB4B8" w14:textId="77777777" w:rsidR="00F90B4A" w:rsidRDefault="00BB7C28">
      <w:pPr>
        <w:pStyle w:val="NormalWeb"/>
        <w:jc w:val="both"/>
      </w:pPr>
      <w:r>
        <w:rPr>
          <w:rFonts w:ascii="Arial" w:hAnsi="Arial" w:cs="Arial"/>
          <w:sz w:val="20"/>
          <w:szCs w:val="20"/>
        </w:rPr>
        <w:t>j) área responsável pelo cálculo do nível de provisão para perdas esperadas associadas ao risco de crédito;</w:t>
      </w:r>
    </w:p>
    <w:p w14:paraId="0E33E9A3" w14:textId="77777777" w:rsidR="00F90B4A" w:rsidRDefault="00BB7C28">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7896D02D" w14:textId="77777777" w:rsidR="00F90B4A" w:rsidRDefault="00BB7C28">
      <w:pPr>
        <w:pStyle w:val="NormalWeb"/>
        <w:jc w:val="both"/>
      </w:pPr>
      <w:r>
        <w:rPr>
          <w:rFonts w:ascii="Arial" w:hAnsi="Arial" w:cs="Arial"/>
          <w:sz w:val="20"/>
          <w:szCs w:val="20"/>
        </w:rPr>
        <w:t>l) aplicação de testes de estresse, identificando e avaliando potenciais vulnerabilidades da Instituição;</w:t>
      </w:r>
    </w:p>
    <w:p w14:paraId="4CBD56DE" w14:textId="77777777" w:rsidR="00F90B4A" w:rsidRDefault="00BB7C28">
      <w:pPr>
        <w:pStyle w:val="NormalWeb"/>
        <w:jc w:val="both"/>
      </w:pPr>
      <w:r>
        <w:rPr>
          <w:rFonts w:ascii="Arial" w:hAnsi="Arial" w:cs="Arial"/>
          <w:sz w:val="20"/>
          <w:szCs w:val="20"/>
        </w:rPr>
        <w:t>m) limites de crédito para cada contraparte e limites globais por carteira ou por linha de crédito;</w:t>
      </w:r>
    </w:p>
    <w:p w14:paraId="16BA5AB1" w14:textId="77777777" w:rsidR="00F90B4A" w:rsidRDefault="00BB7C28">
      <w:pPr>
        <w:pStyle w:val="NormalWeb"/>
        <w:jc w:val="both"/>
      </w:pPr>
      <w:r>
        <w:rPr>
          <w:rFonts w:ascii="Arial" w:hAnsi="Arial" w:cs="Arial"/>
          <w:sz w:val="20"/>
          <w:szCs w:val="20"/>
        </w:rPr>
        <w:t>n) avaliação específica de risco em novos produtos e serviços.</w:t>
      </w:r>
    </w:p>
    <w:p w14:paraId="0635FC31" w14:textId="77777777" w:rsidR="00F90B4A" w:rsidRDefault="00BB7C28">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601886A4" w14:textId="7C7AC151" w:rsidR="00F90B4A" w:rsidRDefault="003D545F">
      <w:pPr>
        <w:pStyle w:val="NormalWeb"/>
        <w:jc w:val="both"/>
      </w:pPr>
      <w:r>
        <w:rPr>
          <w:rFonts w:ascii="Arial" w:hAnsi="Arial" w:cs="Arial"/>
          <w:b/>
          <w:bCs/>
          <w:sz w:val="20"/>
          <w:szCs w:val="20"/>
        </w:rPr>
        <w:t>35.3 Risco de Mercado e Variação das Taxas de Juros</w:t>
      </w:r>
    </w:p>
    <w:p w14:paraId="27F22D2D" w14:textId="77777777" w:rsidR="00F90B4A" w:rsidRDefault="00BB7C28">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10BBEAE5" w14:textId="77777777" w:rsidR="00F90B4A" w:rsidRDefault="00BB7C28">
      <w:pPr>
        <w:pStyle w:val="NormalWeb"/>
        <w:jc w:val="both"/>
      </w:pPr>
      <w:r>
        <w:rPr>
          <w:rFonts w:ascii="Arial" w:hAnsi="Arial" w:cs="Arial"/>
          <w:sz w:val="20"/>
          <w:szCs w:val="20"/>
        </w:rPr>
        <w:t xml:space="preserve">A estrutura de gerenciamento dos riscos de mercado e de variação das taxas de juros é proporcional à dimensão e à relevância da exposição aos riscos, adequada ao perfil dos riscos e à importância sistêmica da </w:t>
      </w:r>
      <w:r>
        <w:rPr>
          <w:rFonts w:ascii="Arial" w:hAnsi="Arial" w:cs="Arial"/>
          <w:sz w:val="20"/>
          <w:szCs w:val="20"/>
        </w:rPr>
        <w:lastRenderedPageBreak/>
        <w:t>cooperativa, e capacitada para avaliar os riscos decorrentes das condições macroeconômicas e dos mercados em que a cooperativa atua.</w:t>
      </w:r>
    </w:p>
    <w:p w14:paraId="142F1AFA" w14:textId="77777777" w:rsidR="00F90B4A" w:rsidRDefault="00BB7C28">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6E2A9CBE" w14:textId="77777777" w:rsidR="00F90B4A" w:rsidRDefault="00BB7C28">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73CC2081" w14:textId="77777777" w:rsidR="00F90B4A" w:rsidRDefault="00BB7C28">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7907DBE3" w14:textId="77777777" w:rsidR="00F90B4A" w:rsidRDefault="00BB7C28">
      <w:pPr>
        <w:pStyle w:val="NormalWeb"/>
        <w:jc w:val="both"/>
      </w:pPr>
      <w:r>
        <w:rPr>
          <w:rFonts w:ascii="Arial" w:hAnsi="Arial" w:cs="Arial"/>
          <w:sz w:val="20"/>
          <w:szCs w:val="20"/>
        </w:rPr>
        <w:t>a) O risco de variação das taxas de juros e dos preços de ações, para os instrumentos classificados na carteira de negociação;</w:t>
      </w:r>
    </w:p>
    <w:p w14:paraId="3D8B8A60" w14:textId="77777777" w:rsidR="00F90B4A" w:rsidRDefault="00BB7C28">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2D4868E8" w14:textId="77777777" w:rsidR="00F90B4A" w:rsidRDefault="00BB7C28">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4DED5290" w14:textId="77777777" w:rsidR="00F90B4A" w:rsidRDefault="00BB7C28">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248546B1" w14:textId="77777777" w:rsidR="00F90B4A" w:rsidRDefault="00BB7C28">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27F5A8C1" w14:textId="77777777" w:rsidR="00F90B4A" w:rsidRDefault="00BB7C28">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1657AD49" w14:textId="77777777" w:rsidR="00F90B4A" w:rsidRDefault="00BB7C28">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3C9F93B3" w14:textId="77777777" w:rsidR="00F90B4A" w:rsidRDefault="00BB7C28">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50F20D1F" w14:textId="77777777" w:rsidR="00F90B4A" w:rsidRDefault="00BB7C28">
      <w:pPr>
        <w:pStyle w:val="NormalWeb"/>
        <w:jc w:val="both"/>
      </w:pPr>
      <w:r>
        <w:rPr>
          <w:rFonts w:ascii="Arial" w:hAnsi="Arial" w:cs="Arial"/>
          <w:sz w:val="20"/>
          <w:szCs w:val="20"/>
        </w:rPr>
        <w:t>a) o valor do risco e o consumo de limite da carteira de negociação, nas abordagens padronizadas pelo BCB;</w:t>
      </w:r>
    </w:p>
    <w:p w14:paraId="70EE48F5" w14:textId="77777777" w:rsidR="00F90B4A" w:rsidRDefault="00BB7C28">
      <w:pPr>
        <w:pStyle w:val="NormalWeb"/>
        <w:jc w:val="both"/>
      </w:pPr>
      <w:r>
        <w:rPr>
          <w:rFonts w:ascii="Arial" w:hAnsi="Arial" w:cs="Arial"/>
          <w:sz w:val="20"/>
          <w:szCs w:val="20"/>
        </w:rPr>
        <w:t>b) os limites máximos do risco de mercado;</w:t>
      </w:r>
    </w:p>
    <w:p w14:paraId="0071D206" w14:textId="77777777" w:rsidR="00F90B4A" w:rsidRDefault="00BB7C28">
      <w:pPr>
        <w:pStyle w:val="NormalWeb"/>
        <w:jc w:val="both"/>
      </w:pPr>
      <w:r>
        <w:rPr>
          <w:rFonts w:ascii="Arial" w:hAnsi="Arial" w:cs="Arial"/>
          <w:sz w:val="20"/>
          <w:szCs w:val="20"/>
        </w:rPr>
        <w:t>c) o valor de marcação a mercado dos ativos e passivos da carteira de negociação, segregados por fatores de risco;</w:t>
      </w:r>
    </w:p>
    <w:p w14:paraId="2992DCC4" w14:textId="77777777" w:rsidR="00F90B4A" w:rsidRDefault="00BB7C28">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022C019B" w14:textId="77777777" w:rsidR="00F90B4A" w:rsidRDefault="00BB7C28">
      <w:pPr>
        <w:pStyle w:val="NormalWeb"/>
        <w:jc w:val="both"/>
      </w:pPr>
      <w:r>
        <w:rPr>
          <w:rFonts w:ascii="Arial" w:hAnsi="Arial" w:cs="Arial"/>
          <w:sz w:val="20"/>
          <w:szCs w:val="20"/>
        </w:rPr>
        <w:t>e) os descasamentos entre os fluxos de ativos e passivos, segregados por prazos e fatores de riscos;</w:t>
      </w:r>
    </w:p>
    <w:p w14:paraId="6D465157" w14:textId="77777777" w:rsidR="00F90B4A" w:rsidRDefault="00BB7C28">
      <w:pPr>
        <w:pStyle w:val="NormalWeb"/>
        <w:jc w:val="both"/>
      </w:pPr>
      <w:r>
        <w:rPr>
          <w:rFonts w:ascii="Arial" w:hAnsi="Arial" w:cs="Arial"/>
          <w:sz w:val="20"/>
          <w:szCs w:val="20"/>
        </w:rPr>
        <w:t>f) os limites máximos do risco de variação das taxas de juros (IRRBB);</w:t>
      </w:r>
    </w:p>
    <w:p w14:paraId="3DAB5761" w14:textId="77777777" w:rsidR="00F90B4A" w:rsidRDefault="00BB7C28">
      <w:pPr>
        <w:pStyle w:val="NormalWeb"/>
        <w:jc w:val="both"/>
      </w:pPr>
      <w:r>
        <w:rPr>
          <w:rFonts w:ascii="Arial" w:hAnsi="Arial" w:cs="Arial"/>
          <w:sz w:val="20"/>
          <w:szCs w:val="20"/>
        </w:rPr>
        <w:lastRenderedPageBreak/>
        <w:t>g) a sensibilidade para avaliar o impacto no valor de mercado dos fluxos de caixa da carteira, quando submetidos ao aumento paralelo de 1 (um) ponto-base na curva de juros;</w:t>
      </w:r>
    </w:p>
    <w:p w14:paraId="7143F23C" w14:textId="77777777" w:rsidR="00F90B4A" w:rsidRDefault="00BB7C28">
      <w:pPr>
        <w:pStyle w:val="NormalWeb"/>
        <w:jc w:val="both"/>
      </w:pPr>
      <w:r>
        <w:rPr>
          <w:rFonts w:ascii="Arial" w:hAnsi="Arial" w:cs="Arial"/>
          <w:sz w:val="20"/>
          <w:szCs w:val="20"/>
        </w:rPr>
        <w:t>h) o valor presente das posições, descontadas pela expectativa de taxa de juros futuros da carteira de ativos e passivos;</w:t>
      </w:r>
    </w:p>
    <w:p w14:paraId="56B0EB5F" w14:textId="77777777" w:rsidR="00F90B4A" w:rsidRDefault="00BB7C28">
      <w:pPr>
        <w:pStyle w:val="NormalWeb"/>
        <w:jc w:val="both"/>
      </w:pPr>
      <w:r>
        <w:rPr>
          <w:rFonts w:ascii="Arial" w:hAnsi="Arial" w:cs="Arial"/>
          <w:sz w:val="20"/>
          <w:szCs w:val="20"/>
        </w:rPr>
        <w:t>i) o resultado das perdas e dos ganhos embutidos (EGL);</w:t>
      </w:r>
    </w:p>
    <w:p w14:paraId="5C4273DA" w14:textId="77777777" w:rsidR="00F90B4A" w:rsidRDefault="00BB7C28">
      <w:pPr>
        <w:pStyle w:val="NormalWeb"/>
        <w:jc w:val="both"/>
      </w:pPr>
      <w:r>
        <w:rPr>
          <w:rFonts w:ascii="Arial" w:hAnsi="Arial" w:cs="Arial"/>
          <w:sz w:val="20"/>
          <w:szCs w:val="20"/>
        </w:rPr>
        <w:t>j) resultado dos testes de estresse.</w:t>
      </w:r>
    </w:p>
    <w:p w14:paraId="7C6351F3" w14:textId="5845CDD5" w:rsidR="00F90B4A" w:rsidRDefault="003D545F">
      <w:pPr>
        <w:pStyle w:val="NormalWeb"/>
        <w:jc w:val="both"/>
      </w:pPr>
      <w:r>
        <w:rPr>
          <w:rFonts w:ascii="Arial" w:hAnsi="Arial" w:cs="Arial"/>
          <w:b/>
          <w:bCs/>
          <w:sz w:val="20"/>
          <w:szCs w:val="20"/>
        </w:rPr>
        <w:t>35.4 Risco de Liquidez</w:t>
      </w:r>
    </w:p>
    <w:p w14:paraId="094BDCBA" w14:textId="77777777" w:rsidR="00F90B4A" w:rsidRDefault="00BB7C28">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3E5F9261" w14:textId="77777777" w:rsidR="00F90B4A" w:rsidRDefault="00BB7C28">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737F5FAA" w14:textId="77777777" w:rsidR="00F90B4A" w:rsidRDefault="00BB7C28">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7885E115" w14:textId="77777777" w:rsidR="00F90B4A" w:rsidRDefault="00BB7C28">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4318EB39" w14:textId="77777777" w:rsidR="00F90B4A" w:rsidRDefault="00BB7C28">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2E04C8A5" w14:textId="77777777" w:rsidR="00F90B4A" w:rsidRDefault="00BB7C28">
      <w:pPr>
        <w:pStyle w:val="NormalWeb"/>
        <w:jc w:val="both"/>
      </w:pPr>
      <w:r>
        <w:rPr>
          <w:rFonts w:ascii="Arial" w:hAnsi="Arial" w:cs="Arial"/>
          <w:sz w:val="20"/>
          <w:szCs w:val="20"/>
        </w:rPr>
        <w:t>Os instrumentos de gerenciamento do risco de liquidez utilizados são:</w:t>
      </w:r>
    </w:p>
    <w:p w14:paraId="08921ABE" w14:textId="77777777" w:rsidR="00F90B4A" w:rsidRDefault="00BB7C28">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6818925C" w14:textId="77777777" w:rsidR="00F90B4A" w:rsidRDefault="00BB7C28">
      <w:pPr>
        <w:pStyle w:val="NormalWeb"/>
        <w:jc w:val="both"/>
      </w:pPr>
      <w:r>
        <w:rPr>
          <w:rFonts w:ascii="Arial" w:hAnsi="Arial" w:cs="Arial"/>
          <w:sz w:val="20"/>
          <w:szCs w:val="20"/>
        </w:rPr>
        <w:t>a.1) limite mínimo de liquidez;</w:t>
      </w:r>
    </w:p>
    <w:p w14:paraId="11B3BB20" w14:textId="77777777" w:rsidR="00F90B4A" w:rsidRDefault="00BB7C28">
      <w:pPr>
        <w:pStyle w:val="NormalWeb"/>
        <w:jc w:val="both"/>
      </w:pPr>
      <w:r>
        <w:rPr>
          <w:rFonts w:ascii="Arial" w:hAnsi="Arial" w:cs="Arial"/>
          <w:sz w:val="20"/>
          <w:szCs w:val="20"/>
        </w:rPr>
        <w:t>a.2) fluxo de caixa projetado;</w:t>
      </w:r>
    </w:p>
    <w:p w14:paraId="371E7D16" w14:textId="77777777" w:rsidR="00F90B4A" w:rsidRDefault="00BB7C28">
      <w:pPr>
        <w:pStyle w:val="NormalWeb"/>
        <w:jc w:val="both"/>
      </w:pPr>
      <w:r>
        <w:rPr>
          <w:rFonts w:ascii="Arial" w:hAnsi="Arial" w:cs="Arial"/>
          <w:sz w:val="20"/>
          <w:szCs w:val="20"/>
        </w:rPr>
        <w:t>a.3) aplicação de cenários de estresse;</w:t>
      </w:r>
    </w:p>
    <w:p w14:paraId="27B19341" w14:textId="77777777" w:rsidR="00F90B4A" w:rsidRDefault="00BB7C28">
      <w:pPr>
        <w:pStyle w:val="NormalWeb"/>
        <w:jc w:val="both"/>
      </w:pPr>
      <w:r>
        <w:rPr>
          <w:rFonts w:ascii="Arial" w:hAnsi="Arial" w:cs="Arial"/>
          <w:sz w:val="20"/>
          <w:szCs w:val="20"/>
        </w:rPr>
        <w:t>a.4) definição de planos de contingência.</w:t>
      </w:r>
    </w:p>
    <w:p w14:paraId="626AEB6B" w14:textId="77777777" w:rsidR="00F90B4A" w:rsidRDefault="00BB7C28">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3AD65AA9" w14:textId="77777777" w:rsidR="00F90B4A" w:rsidRDefault="00BB7C28">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4C60E9B9" w14:textId="77777777" w:rsidR="00F90B4A" w:rsidRDefault="00BB7C28">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3CF3405D" w14:textId="3C503954" w:rsidR="00F90B4A" w:rsidRDefault="003D545F">
      <w:pPr>
        <w:pStyle w:val="NormalWeb"/>
        <w:jc w:val="both"/>
      </w:pPr>
      <w:r>
        <w:rPr>
          <w:rFonts w:ascii="Arial" w:hAnsi="Arial" w:cs="Arial"/>
          <w:b/>
          <w:bCs/>
          <w:sz w:val="20"/>
          <w:szCs w:val="20"/>
        </w:rPr>
        <w:lastRenderedPageBreak/>
        <w:t>35.5 Riscos Social, Ambiental e Climático</w:t>
      </w:r>
    </w:p>
    <w:p w14:paraId="5AF907AD" w14:textId="77777777" w:rsidR="00F90B4A" w:rsidRDefault="00BB7C28">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1EA85429" w14:textId="77777777" w:rsidR="00F90B4A" w:rsidRDefault="00BB7C28">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3AB17A58" w14:textId="77777777" w:rsidR="00F90B4A" w:rsidRDefault="00BB7C28">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45AF4674" w14:textId="77777777" w:rsidR="00F90B4A" w:rsidRDefault="00BB7C28">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702EAABA" w14:textId="77777777" w:rsidR="00F90B4A" w:rsidRDefault="00BB7C28">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49589290" w14:textId="77777777" w:rsidR="00F90B4A" w:rsidRDefault="00BB7C28">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65FB74DA" w14:textId="77777777" w:rsidR="00F90B4A" w:rsidRDefault="00BB7C28">
      <w:pPr>
        <w:pStyle w:val="NormalWeb"/>
        <w:jc w:val="both"/>
      </w:pPr>
      <w:r>
        <w:rPr>
          <w:rFonts w:ascii="Arial" w:hAnsi="Arial" w:cs="Arial"/>
          <w:sz w:val="20"/>
          <w:szCs w:val="20"/>
        </w:rPr>
        <w:t>a) setores de atuação de maior exposição aos riscos social, ambiental e climático;</w:t>
      </w:r>
    </w:p>
    <w:p w14:paraId="7ABEC787" w14:textId="77777777" w:rsidR="00F90B4A" w:rsidRDefault="00BB7C28">
      <w:pPr>
        <w:pStyle w:val="NormalWeb"/>
        <w:jc w:val="both"/>
      </w:pPr>
      <w:r>
        <w:rPr>
          <w:rFonts w:ascii="Arial" w:hAnsi="Arial" w:cs="Arial"/>
          <w:sz w:val="20"/>
          <w:szCs w:val="20"/>
        </w:rPr>
        <w:t>b) linhas de empréstimos e financiamentos de maior exposição aos riscos social, ambiental e climático;</w:t>
      </w:r>
    </w:p>
    <w:p w14:paraId="03F97B4F" w14:textId="77777777" w:rsidR="00F90B4A" w:rsidRDefault="00BB7C28">
      <w:pPr>
        <w:pStyle w:val="NormalWeb"/>
        <w:jc w:val="both"/>
      </w:pPr>
      <w:r>
        <w:rPr>
          <w:rFonts w:ascii="Arial" w:hAnsi="Arial" w:cs="Arial"/>
          <w:sz w:val="20"/>
          <w:szCs w:val="20"/>
        </w:rPr>
        <w:t>c) valor de saldo devedor em operações de crédito de maior exposição aos riscos social, ambiental e climático.</w:t>
      </w:r>
    </w:p>
    <w:p w14:paraId="14FC4385" w14:textId="77777777" w:rsidR="00F90B4A" w:rsidRDefault="00BB7C28">
      <w:pPr>
        <w:pStyle w:val="NormalWeb"/>
        <w:jc w:val="both"/>
      </w:pPr>
      <w:r>
        <w:rPr>
          <w:rFonts w:ascii="Arial" w:hAnsi="Arial" w:cs="Arial"/>
          <w:sz w:val="20"/>
          <w:szCs w:val="20"/>
        </w:rPr>
        <w:t>As propostas de contrapartes autuadas por crime ambiental são analisadas por alçada específica.</w:t>
      </w:r>
    </w:p>
    <w:p w14:paraId="2CB6F32D" w14:textId="77777777" w:rsidR="00F90B4A" w:rsidRDefault="00BB7C28">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019BBF1F" w14:textId="77777777" w:rsidR="00F90B4A" w:rsidRDefault="00BB7C28">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4EFFBD76" w14:textId="77777777" w:rsidR="00F90B4A" w:rsidRDefault="00BB7C28">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4414305C" w14:textId="26B7ECDE" w:rsidR="00F90B4A" w:rsidRDefault="003D545F">
      <w:pPr>
        <w:pStyle w:val="NormalWeb"/>
        <w:jc w:val="both"/>
      </w:pPr>
      <w:r>
        <w:rPr>
          <w:rFonts w:ascii="Arial" w:hAnsi="Arial" w:cs="Arial"/>
          <w:b/>
          <w:bCs/>
          <w:sz w:val="20"/>
          <w:szCs w:val="20"/>
        </w:rPr>
        <w:t>35.6 Gerenciamento de Capital</w:t>
      </w:r>
    </w:p>
    <w:p w14:paraId="55900C37" w14:textId="77777777" w:rsidR="00F90B4A" w:rsidRDefault="00BB7C28">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12318F2C" w14:textId="77777777" w:rsidR="00F90B4A" w:rsidRDefault="00BB7C28">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124E41C3" w14:textId="77777777" w:rsidR="00F90B4A" w:rsidRDefault="00BB7C28">
      <w:pPr>
        <w:pStyle w:val="NormalWeb"/>
        <w:jc w:val="both"/>
      </w:pPr>
      <w:r>
        <w:rPr>
          <w:rFonts w:ascii="Arial" w:hAnsi="Arial" w:cs="Arial"/>
          <w:sz w:val="20"/>
          <w:szCs w:val="20"/>
        </w:rPr>
        <w:t xml:space="preserve">O processo do gerenciamento de capital é composto por um conjunto de metodologias que permitem às instituições identificarem, avaliar e controlar as exposições relevantes, de forma a manter o capital compatível </w:t>
      </w:r>
      <w:r>
        <w:rPr>
          <w:rFonts w:ascii="Arial" w:hAnsi="Arial" w:cs="Arial"/>
          <w:sz w:val="20"/>
          <w:szCs w:val="20"/>
        </w:rPr>
        <w:lastRenderedPageBreak/>
        <w:t>com os riscos incorridos. Dispõe, ainda, de um plano de capital específico, prevendo metas e projeções de capital alinhado aos objetivos estratégicos, principais fontes de capital e plano de contingência.</w:t>
      </w:r>
    </w:p>
    <w:p w14:paraId="5F3D80D9" w14:textId="77777777" w:rsidR="00F90B4A" w:rsidRDefault="00BB7C28">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5584E8B6" w14:textId="34295C5B" w:rsidR="00F90B4A" w:rsidRDefault="003D545F">
      <w:pPr>
        <w:pStyle w:val="NormalWeb"/>
        <w:jc w:val="both"/>
      </w:pPr>
      <w:r>
        <w:rPr>
          <w:rFonts w:ascii="Arial" w:hAnsi="Arial" w:cs="Arial"/>
          <w:b/>
          <w:bCs/>
          <w:sz w:val="20"/>
          <w:szCs w:val="20"/>
        </w:rPr>
        <w:t>35.7 Gestão de Continuidade de Negócios</w:t>
      </w:r>
    </w:p>
    <w:p w14:paraId="66E06CD3" w14:textId="77777777" w:rsidR="00F90B4A" w:rsidRDefault="00BB7C28">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4ABBCB45" w14:textId="77777777" w:rsidR="00F90B4A" w:rsidRDefault="00BB7C28">
      <w:pPr>
        <w:pStyle w:val="NormalWeb"/>
        <w:jc w:val="both"/>
      </w:pPr>
      <w:r>
        <w:rPr>
          <w:rFonts w:ascii="Arial" w:hAnsi="Arial" w:cs="Arial"/>
          <w:sz w:val="20"/>
          <w:szCs w:val="20"/>
        </w:rPr>
        <w:t>O processo de gestão de continuidade de negócios se desenvolve com base nas seguintes atividades:</w:t>
      </w:r>
    </w:p>
    <w:p w14:paraId="2171F022" w14:textId="77777777" w:rsidR="00F90B4A" w:rsidRDefault="00BB7C28">
      <w:pPr>
        <w:pStyle w:val="NormalWeb"/>
        <w:jc w:val="both"/>
      </w:pPr>
      <w:r>
        <w:rPr>
          <w:rFonts w:ascii="Arial" w:hAnsi="Arial" w:cs="Arial"/>
          <w:sz w:val="20"/>
          <w:szCs w:val="20"/>
        </w:rPr>
        <w:t>a) identificação da possibilidade de paralisação das atividades;</w:t>
      </w:r>
    </w:p>
    <w:p w14:paraId="2B160891" w14:textId="77777777" w:rsidR="00F90B4A" w:rsidRDefault="00BB7C28">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07536FB5" w14:textId="77777777" w:rsidR="00F90B4A" w:rsidRDefault="00BB7C28">
      <w:pPr>
        <w:pStyle w:val="NormalWeb"/>
        <w:jc w:val="both"/>
      </w:pPr>
      <w:r>
        <w:rPr>
          <w:rFonts w:ascii="Arial" w:hAnsi="Arial" w:cs="Arial"/>
          <w:sz w:val="20"/>
          <w:szCs w:val="20"/>
        </w:rPr>
        <w:t>c) definição de estratégia de recuperação para a possibilidade da ocorrência de incidentes;</w:t>
      </w:r>
    </w:p>
    <w:p w14:paraId="26F11BBE" w14:textId="77777777" w:rsidR="00F90B4A" w:rsidRDefault="00BB7C28">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0AC20937" w14:textId="77777777" w:rsidR="00F90B4A" w:rsidRDefault="00BB7C28">
      <w:pPr>
        <w:pStyle w:val="NormalWeb"/>
        <w:jc w:val="both"/>
      </w:pPr>
      <w:r>
        <w:rPr>
          <w:rFonts w:ascii="Arial" w:hAnsi="Arial" w:cs="Arial"/>
          <w:sz w:val="20"/>
          <w:szCs w:val="20"/>
        </w:rPr>
        <w:t>e) transição entre a contingência e o retorno à normalidade (saída do incidente).</w:t>
      </w:r>
    </w:p>
    <w:p w14:paraId="50E83781" w14:textId="77777777" w:rsidR="00F90B4A" w:rsidRDefault="00BB7C28">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77A6365D" w14:textId="77777777" w:rsidR="00F90B4A" w:rsidRDefault="00BB7C28">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3E807A35" w14:textId="77777777" w:rsidR="00F90B4A" w:rsidRDefault="00BB7C28">
      <w:pPr>
        <w:pStyle w:val="NormalWeb"/>
        <w:jc w:val="both"/>
      </w:pPr>
      <w:r>
        <w:rPr>
          <w:rFonts w:ascii="Arial" w:hAnsi="Arial" w:cs="Arial"/>
          <w:sz w:val="20"/>
          <w:szCs w:val="20"/>
        </w:rPr>
        <w:t>Anualmente, são realizados testes nos Planos de Continuidade de Negócios para validar a sua efetividade.</w:t>
      </w:r>
    </w:p>
    <w:p w14:paraId="61DD16CC" w14:textId="2671EB15" w:rsidR="00F90B4A" w:rsidRDefault="003D545F">
      <w:pPr>
        <w:pStyle w:val="NormalWeb"/>
        <w:jc w:val="both"/>
      </w:pPr>
      <w:r>
        <w:rPr>
          <w:rFonts w:ascii="Arial" w:hAnsi="Arial" w:cs="Arial"/>
          <w:b/>
          <w:bCs/>
          <w:sz w:val="20"/>
          <w:szCs w:val="20"/>
        </w:rPr>
        <w:t xml:space="preserve">35.8 Risco Cibernético </w:t>
      </w:r>
    </w:p>
    <w:p w14:paraId="79C07E40" w14:textId="77777777" w:rsidR="00F90B4A" w:rsidRDefault="00BB7C28">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68B85DE6" w14:textId="77777777" w:rsidR="00F90B4A" w:rsidRDefault="00BB7C28">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03F73C1E" w14:textId="3CCBC64D" w:rsidR="00F90B4A" w:rsidRDefault="003D545F">
      <w:pPr>
        <w:pStyle w:val="NormalWeb"/>
        <w:jc w:val="both"/>
      </w:pPr>
      <w:r>
        <w:rPr>
          <w:rFonts w:ascii="Arial" w:hAnsi="Arial" w:cs="Arial"/>
          <w:b/>
          <w:bCs/>
          <w:sz w:val="20"/>
          <w:szCs w:val="20"/>
        </w:rPr>
        <w:t>36. Seguros Contratados – Não Auditado</w:t>
      </w:r>
    </w:p>
    <w:p w14:paraId="3EC9EC2B" w14:textId="77777777" w:rsidR="00F90B4A" w:rsidRDefault="00BB7C28">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6375F9F9" w14:textId="77777777" w:rsidR="00F90B4A" w:rsidRDefault="00BB7C28">
      <w:pPr>
        <w:pStyle w:val="NormalWeb"/>
        <w:jc w:val="right"/>
      </w:pPr>
      <w:r>
        <w:rPr>
          <w:rFonts w:ascii="Arial" w:hAnsi="Arial" w:cs="Arial"/>
          <w:b/>
          <w:bCs/>
          <w:sz w:val="20"/>
          <w:szCs w:val="20"/>
        </w:rPr>
        <w:t xml:space="preserve">DIVINÓPOLIS-MG </w:t>
      </w:r>
    </w:p>
    <w:p w14:paraId="1C8264D9" w14:textId="77777777" w:rsidR="00EB68C1" w:rsidRDefault="00EB68C1" w:rsidP="00EB68C1">
      <w:pPr>
        <w:spacing w:after="0"/>
        <w:jc w:val="center"/>
        <w:rPr>
          <w:rFonts w:ascii="Arial" w:hAnsi="Arial" w:cs="Arial"/>
          <w:b/>
          <w:bCs/>
          <w:sz w:val="20"/>
          <w:szCs w:val="20"/>
        </w:rPr>
      </w:pPr>
      <w:r>
        <w:rPr>
          <w:rFonts w:ascii="Arial" w:hAnsi="Arial" w:cs="Arial"/>
          <w:b/>
          <w:bCs/>
          <w:sz w:val="20"/>
          <w:szCs w:val="20"/>
        </w:rPr>
        <w:lastRenderedPageBreak/>
        <w:t>LENO CARLOS GONTIJO</w:t>
      </w:r>
      <w:r>
        <w:rPr>
          <w:rFonts w:ascii="Arial" w:hAnsi="Arial" w:cs="Arial"/>
          <w:b/>
          <w:bCs/>
          <w:sz w:val="20"/>
          <w:szCs w:val="20"/>
        </w:rPr>
        <w:br/>
      </w:r>
      <w:r w:rsidRPr="00995F3D">
        <w:rPr>
          <w:rFonts w:ascii="Arial" w:hAnsi="Arial" w:cs="Arial"/>
          <w:b/>
          <w:bCs/>
          <w:sz w:val="20"/>
          <w:szCs w:val="20"/>
        </w:rPr>
        <w:t>DIRETOR ADMINISTRATIVO</w:t>
      </w:r>
    </w:p>
    <w:p w14:paraId="5163AB8D" w14:textId="77777777" w:rsidR="00EB68C1" w:rsidRDefault="00EB68C1" w:rsidP="00EB68C1">
      <w:pPr>
        <w:spacing w:after="0"/>
        <w:jc w:val="center"/>
        <w:rPr>
          <w:rFonts w:ascii="Arial" w:hAnsi="Arial" w:cs="Arial"/>
          <w:b/>
          <w:bCs/>
          <w:sz w:val="20"/>
          <w:szCs w:val="20"/>
        </w:rPr>
      </w:pPr>
      <w:r w:rsidRPr="00995F3D">
        <w:rPr>
          <w:rFonts w:ascii="Arial" w:hAnsi="Arial" w:cs="Arial"/>
          <w:b/>
          <w:bCs/>
          <w:sz w:val="20"/>
          <w:szCs w:val="20"/>
        </w:rPr>
        <w:t> </w:t>
      </w:r>
    </w:p>
    <w:p w14:paraId="77B92E70" w14:textId="77777777" w:rsidR="00EB68C1" w:rsidRPr="00995F3D" w:rsidRDefault="00EB68C1" w:rsidP="00EB68C1">
      <w:pPr>
        <w:spacing w:after="0"/>
        <w:jc w:val="center"/>
        <w:rPr>
          <w:rFonts w:ascii="Arial" w:hAnsi="Arial" w:cs="Arial"/>
          <w:b/>
          <w:bCs/>
          <w:sz w:val="20"/>
          <w:szCs w:val="20"/>
        </w:rPr>
      </w:pPr>
      <w:r w:rsidRPr="00995F3D">
        <w:rPr>
          <w:rFonts w:ascii="Arial" w:hAnsi="Arial" w:cs="Arial"/>
          <w:b/>
          <w:bCs/>
          <w:sz w:val="20"/>
          <w:szCs w:val="20"/>
        </w:rPr>
        <w:t>GUILHERME MONTEIRO ALVARENGA</w:t>
      </w:r>
    </w:p>
    <w:p w14:paraId="60B1DB71" w14:textId="77777777" w:rsidR="00EB68C1" w:rsidRDefault="00EB68C1" w:rsidP="00EB68C1">
      <w:pPr>
        <w:spacing w:after="0"/>
        <w:jc w:val="center"/>
        <w:rPr>
          <w:rFonts w:ascii="Arial" w:hAnsi="Arial" w:cs="Arial"/>
          <w:b/>
          <w:bCs/>
          <w:sz w:val="20"/>
          <w:szCs w:val="20"/>
        </w:rPr>
      </w:pPr>
      <w:r w:rsidRPr="00995F3D">
        <w:rPr>
          <w:rFonts w:ascii="Arial" w:hAnsi="Arial" w:cs="Arial"/>
          <w:b/>
          <w:bCs/>
          <w:sz w:val="20"/>
          <w:szCs w:val="20"/>
        </w:rPr>
        <w:t>DIRETOR DE NEGÓCIOS </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r>
      <w:r w:rsidRPr="00995F3D">
        <w:rPr>
          <w:rFonts w:ascii="Arial" w:hAnsi="Arial" w:cs="Arial"/>
          <w:b/>
          <w:bCs/>
          <w:sz w:val="20"/>
          <w:szCs w:val="20"/>
        </w:rPr>
        <w:t>WILLIANE FERNANDA BARROSO</w:t>
      </w:r>
    </w:p>
    <w:p w14:paraId="668A1233" w14:textId="57548652" w:rsidR="00F90B4A" w:rsidRDefault="00EB68C1" w:rsidP="00EB68C1">
      <w:pPr>
        <w:spacing w:after="0"/>
        <w:jc w:val="center"/>
      </w:pPr>
      <w:r>
        <w:rPr>
          <w:rFonts w:ascii="Arial" w:hAnsi="Arial" w:cs="Arial"/>
          <w:b/>
          <w:bCs/>
          <w:sz w:val="20"/>
          <w:szCs w:val="20"/>
        </w:rPr>
        <w:t xml:space="preserve">CONTADORA - </w:t>
      </w:r>
      <w:r w:rsidRPr="00995F3D">
        <w:rPr>
          <w:rFonts w:ascii="Arial" w:hAnsi="Arial" w:cs="Arial"/>
          <w:b/>
          <w:bCs/>
          <w:sz w:val="20"/>
          <w:szCs w:val="20"/>
        </w:rPr>
        <w:t>CRC/MG 092.906-O</w:t>
      </w:r>
    </w:p>
    <w:p w14:paraId="59E92C68" w14:textId="4B98B61C" w:rsidR="00F90B4A" w:rsidRDefault="00F90B4A">
      <w:pPr>
        <w:pStyle w:val="Cabealho"/>
        <w:divId w:val="2138719673"/>
      </w:pPr>
    </w:p>
    <w:p w14:paraId="6159719D" w14:textId="4C446F84" w:rsidR="00F90B4A" w:rsidRDefault="00B00761">
      <w:pPr>
        <w:divId w:val="471099562"/>
        <w:rPr>
          <w:rFonts w:eastAsia="Times New Roman"/>
        </w:rPr>
      </w:pPr>
      <w:r>
        <w:rPr>
          <w:noProof/>
        </w:rPr>
        <mc:AlternateContent>
          <mc:Choice Requires="wps">
            <w:drawing>
              <wp:anchor distT="0" distB="0" distL="114300" distR="114300" simplePos="0" relativeHeight="251660288" behindDoc="0" locked="0" layoutInCell="1" allowOverlap="1" wp14:anchorId="774FEE50" wp14:editId="509A5890">
                <wp:simplePos x="0" y="0"/>
                <wp:positionH relativeFrom="column">
                  <wp:posOffset>0</wp:posOffset>
                </wp:positionH>
                <wp:positionV relativeFrom="paragraph">
                  <wp:posOffset>0</wp:posOffset>
                </wp:positionV>
                <wp:extent cx="635000" cy="635000"/>
                <wp:effectExtent l="0" t="0" r="0" b="0"/>
                <wp:wrapNone/>
                <wp:docPr id="2048337512" name="Retângulo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68FE6" id="Retângulo 7"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Pr>
          <w:noProof/>
        </w:rPr>
        <mc:AlternateContent>
          <mc:Choice Requires="wps">
            <w:drawing>
              <wp:anchor distT="0" distB="0" distL="114300" distR="114300" simplePos="0" relativeHeight="251662336" behindDoc="1" locked="0" layoutInCell="1" allowOverlap="1" wp14:anchorId="7C9DF6D9" wp14:editId="193E198D">
                <wp:simplePos x="0" y="0"/>
                <wp:positionH relativeFrom="column">
                  <wp:posOffset>0</wp:posOffset>
                </wp:positionH>
                <wp:positionV relativeFrom="paragraph">
                  <wp:posOffset>-5080000</wp:posOffset>
                </wp:positionV>
                <wp:extent cx="635000" cy="635000"/>
                <wp:effectExtent l="0" t="0" r="0" b="0"/>
                <wp:wrapNone/>
                <wp:docPr id="1825103627" name="Retâ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4860" id="Retângulo 5" o:spid="_x0000_s1026"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p w14:paraId="3F687A16" w14:textId="77777777" w:rsidR="00F90B4A" w:rsidRDefault="00BB7C28">
      <w:pPr>
        <w:pStyle w:val="Rodap"/>
        <w:divId w:val="471099562"/>
      </w:pPr>
      <w:r>
        <w:tab/>
      </w:r>
      <w:r>
        <w:tab/>
        <w:t xml:space="preserve"> </w:t>
      </w:r>
      <w:r>
        <w:fldChar w:fldCharType="begin"/>
      </w:r>
      <w:r>
        <w:instrText>PAGE</w:instrText>
      </w:r>
      <w:r>
        <w:fldChar w:fldCharType="separate"/>
      </w:r>
      <w:r>
        <w:t xml:space="preserve"> </w:t>
      </w:r>
      <w:r>
        <w:fldChar w:fldCharType="end"/>
      </w:r>
    </w:p>
    <w:p w14:paraId="262086F8" w14:textId="77777777" w:rsidR="000F01D7" w:rsidRDefault="000F01D7"/>
    <w:sectPr w:rsidR="000F01D7" w:rsidSect="00F51B6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178D" w14:textId="77777777" w:rsidR="00F54630" w:rsidRDefault="00F54630" w:rsidP="00847515">
      <w:pPr>
        <w:spacing w:after="0" w:line="240" w:lineRule="auto"/>
      </w:pPr>
      <w:r>
        <w:separator/>
      </w:r>
    </w:p>
  </w:endnote>
  <w:endnote w:type="continuationSeparator" w:id="0">
    <w:p w14:paraId="6987FE2A" w14:textId="77777777" w:rsidR="00F54630" w:rsidRDefault="00F54630" w:rsidP="0084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A8E5" w14:textId="5205464D" w:rsidR="00F90B4A" w:rsidRDefault="00B00761">
    <w:pPr>
      <w:rPr>
        <w:rFonts w:eastAsia="Times New Roman"/>
      </w:rPr>
    </w:pPr>
    <w:r>
      <w:rPr>
        <w:noProof/>
      </w:rPr>
      <mc:AlternateContent>
        <mc:Choice Requires="wps">
          <w:drawing>
            <wp:anchor distT="0" distB="0" distL="114300" distR="114300" simplePos="0" relativeHeight="251659264" behindDoc="0" locked="0" layoutInCell="1" allowOverlap="1" wp14:anchorId="4F489A8D" wp14:editId="45D330D5">
              <wp:simplePos x="0" y="0"/>
              <wp:positionH relativeFrom="column">
                <wp:posOffset>0</wp:posOffset>
              </wp:positionH>
              <wp:positionV relativeFrom="paragraph">
                <wp:posOffset>0</wp:posOffset>
              </wp:positionV>
              <wp:extent cx="635000" cy="635000"/>
              <wp:effectExtent l="0" t="0" r="0" b="0"/>
              <wp:wrapNone/>
              <wp:docPr id="1195485542" name="Retângulo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81C7" id="Retângulo 3"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Pr>
        <w:noProof/>
      </w:rPr>
      <mc:AlternateContent>
        <mc:Choice Requires="wps">
          <w:drawing>
            <wp:anchor distT="0" distB="0" distL="114300" distR="114300" simplePos="0" relativeHeight="251660288" behindDoc="1" locked="0" layoutInCell="1" allowOverlap="1" wp14:anchorId="3C718DF8" wp14:editId="720AE201">
              <wp:simplePos x="0" y="0"/>
              <wp:positionH relativeFrom="column">
                <wp:posOffset>0</wp:posOffset>
              </wp:positionH>
              <wp:positionV relativeFrom="paragraph">
                <wp:posOffset>-5080000</wp:posOffset>
              </wp:positionV>
              <wp:extent cx="635000" cy="635000"/>
              <wp:effectExtent l="0" t="0" r="0" b="0"/>
              <wp:wrapNone/>
              <wp:docPr id="1369129924"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12516" id="Retângulo 1" o:spid="_x0000_s1026"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o:lock v:ext="edit" aspectratio="t"/>
            </v:rect>
          </w:pict>
        </mc:Fallback>
      </mc:AlternateContent>
    </w:r>
  </w:p>
  <w:p w14:paraId="6D8E453C" w14:textId="53EAD274" w:rsidR="00F90B4A" w:rsidRDefault="00BB7C28">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07D9" w14:textId="77777777" w:rsidR="00F54630" w:rsidRDefault="00F54630" w:rsidP="00847515">
      <w:pPr>
        <w:spacing w:after="0" w:line="240" w:lineRule="auto"/>
      </w:pPr>
      <w:r>
        <w:separator/>
      </w:r>
    </w:p>
  </w:footnote>
  <w:footnote w:type="continuationSeparator" w:id="0">
    <w:p w14:paraId="2FA59355" w14:textId="77777777" w:rsidR="00F54630" w:rsidRDefault="00F54630" w:rsidP="00847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D7"/>
    <w:rsid w:val="0009076C"/>
    <w:rsid w:val="000D4E69"/>
    <w:rsid w:val="000F01D7"/>
    <w:rsid w:val="00145A45"/>
    <w:rsid w:val="00250B47"/>
    <w:rsid w:val="00253C8D"/>
    <w:rsid w:val="00296F59"/>
    <w:rsid w:val="003A3FE0"/>
    <w:rsid w:val="003D2EAF"/>
    <w:rsid w:val="003D31AA"/>
    <w:rsid w:val="003D545F"/>
    <w:rsid w:val="004003C2"/>
    <w:rsid w:val="004C5BEE"/>
    <w:rsid w:val="00502BDE"/>
    <w:rsid w:val="00512394"/>
    <w:rsid w:val="0053758A"/>
    <w:rsid w:val="0055487F"/>
    <w:rsid w:val="0055711E"/>
    <w:rsid w:val="0056620A"/>
    <w:rsid w:val="00686758"/>
    <w:rsid w:val="00725AC2"/>
    <w:rsid w:val="0077388F"/>
    <w:rsid w:val="00801EBA"/>
    <w:rsid w:val="00847515"/>
    <w:rsid w:val="00863E0C"/>
    <w:rsid w:val="00885279"/>
    <w:rsid w:val="00973B2B"/>
    <w:rsid w:val="00995F3D"/>
    <w:rsid w:val="009A4E43"/>
    <w:rsid w:val="009F41D2"/>
    <w:rsid w:val="00A427E2"/>
    <w:rsid w:val="00B00761"/>
    <w:rsid w:val="00B1224C"/>
    <w:rsid w:val="00B75472"/>
    <w:rsid w:val="00B85C2D"/>
    <w:rsid w:val="00BA3AB6"/>
    <w:rsid w:val="00BB7C28"/>
    <w:rsid w:val="00BC4532"/>
    <w:rsid w:val="00C77068"/>
    <w:rsid w:val="00CD3BAC"/>
    <w:rsid w:val="00CF0CE4"/>
    <w:rsid w:val="00DA3AA6"/>
    <w:rsid w:val="00DC2726"/>
    <w:rsid w:val="00DE495C"/>
    <w:rsid w:val="00E748C7"/>
    <w:rsid w:val="00EB68C1"/>
    <w:rsid w:val="00EE5A91"/>
    <w:rsid w:val="00F51B68"/>
    <w:rsid w:val="00F54630"/>
    <w:rsid w:val="00F872E9"/>
    <w:rsid w:val="00F90B4A"/>
    <w:rsid w:val="00F91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3369"/>
  <w15:docId w15:val="{2C147149-A8BD-4562-9B96-4B7D7CF2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08896">
      <w:marLeft w:val="0"/>
      <w:marRight w:val="0"/>
      <w:marTop w:val="0"/>
      <w:marBottom w:val="0"/>
      <w:divBdr>
        <w:top w:val="none" w:sz="0" w:space="0" w:color="auto"/>
        <w:left w:val="none" w:sz="0" w:space="0" w:color="auto"/>
        <w:bottom w:val="none" w:sz="0" w:space="0" w:color="auto"/>
        <w:right w:val="none" w:sz="0" w:space="0" w:color="auto"/>
      </w:divBdr>
      <w:divsChild>
        <w:div w:id="687175468">
          <w:marLeft w:val="0"/>
          <w:marRight w:val="0"/>
          <w:marTop w:val="0"/>
          <w:marBottom w:val="0"/>
          <w:divBdr>
            <w:top w:val="none" w:sz="0" w:space="0" w:color="auto"/>
            <w:left w:val="none" w:sz="0" w:space="0" w:color="auto"/>
            <w:bottom w:val="none" w:sz="0" w:space="0" w:color="auto"/>
            <w:right w:val="none" w:sz="0" w:space="0" w:color="auto"/>
          </w:divBdr>
        </w:div>
      </w:divsChild>
    </w:div>
    <w:div w:id="353112031">
      <w:marLeft w:val="0"/>
      <w:marRight w:val="0"/>
      <w:marTop w:val="0"/>
      <w:marBottom w:val="0"/>
      <w:divBdr>
        <w:top w:val="none" w:sz="0" w:space="0" w:color="auto"/>
        <w:left w:val="none" w:sz="0" w:space="0" w:color="auto"/>
        <w:bottom w:val="none" w:sz="0" w:space="0" w:color="auto"/>
        <w:right w:val="none" w:sz="0" w:space="0" w:color="auto"/>
      </w:divBdr>
    </w:div>
    <w:div w:id="471099562">
      <w:marLeft w:val="0"/>
      <w:marRight w:val="0"/>
      <w:marTop w:val="0"/>
      <w:marBottom w:val="0"/>
      <w:divBdr>
        <w:top w:val="none" w:sz="0" w:space="0" w:color="auto"/>
        <w:left w:val="none" w:sz="0" w:space="0" w:color="auto"/>
        <w:bottom w:val="none" w:sz="0" w:space="0" w:color="auto"/>
        <w:right w:val="none" w:sz="0" w:space="0" w:color="auto"/>
      </w:divBdr>
    </w:div>
    <w:div w:id="505634784">
      <w:marLeft w:val="0"/>
      <w:marRight w:val="0"/>
      <w:marTop w:val="0"/>
      <w:marBottom w:val="0"/>
      <w:divBdr>
        <w:top w:val="none" w:sz="0" w:space="0" w:color="auto"/>
        <w:left w:val="none" w:sz="0" w:space="0" w:color="auto"/>
        <w:bottom w:val="none" w:sz="0" w:space="0" w:color="auto"/>
        <w:right w:val="none" w:sz="0" w:space="0" w:color="auto"/>
      </w:divBdr>
      <w:divsChild>
        <w:div w:id="1315180586">
          <w:marLeft w:val="0"/>
          <w:marRight w:val="0"/>
          <w:marTop w:val="0"/>
          <w:marBottom w:val="0"/>
          <w:divBdr>
            <w:top w:val="none" w:sz="0" w:space="0" w:color="auto"/>
            <w:left w:val="none" w:sz="0" w:space="0" w:color="auto"/>
            <w:bottom w:val="none" w:sz="0" w:space="0" w:color="auto"/>
            <w:right w:val="none" w:sz="0" w:space="0" w:color="auto"/>
          </w:divBdr>
        </w:div>
      </w:divsChild>
    </w:div>
    <w:div w:id="817771590">
      <w:bodyDiv w:val="1"/>
      <w:marLeft w:val="0"/>
      <w:marRight w:val="0"/>
      <w:marTop w:val="0"/>
      <w:marBottom w:val="0"/>
      <w:divBdr>
        <w:top w:val="none" w:sz="0" w:space="0" w:color="auto"/>
        <w:left w:val="none" w:sz="0" w:space="0" w:color="auto"/>
        <w:bottom w:val="none" w:sz="0" w:space="0" w:color="auto"/>
        <w:right w:val="none" w:sz="0" w:space="0" w:color="auto"/>
      </w:divBdr>
      <w:divsChild>
        <w:div w:id="631591706">
          <w:marLeft w:val="0"/>
          <w:marRight w:val="0"/>
          <w:marTop w:val="0"/>
          <w:marBottom w:val="0"/>
          <w:divBdr>
            <w:top w:val="none" w:sz="0" w:space="0" w:color="auto"/>
            <w:left w:val="none" w:sz="0" w:space="0" w:color="auto"/>
            <w:bottom w:val="none" w:sz="0" w:space="0" w:color="auto"/>
            <w:right w:val="none" w:sz="0" w:space="0" w:color="auto"/>
          </w:divBdr>
        </w:div>
      </w:divsChild>
    </w:div>
    <w:div w:id="1342124409">
      <w:bodyDiv w:val="1"/>
      <w:marLeft w:val="0"/>
      <w:marRight w:val="0"/>
      <w:marTop w:val="0"/>
      <w:marBottom w:val="0"/>
      <w:divBdr>
        <w:top w:val="none" w:sz="0" w:space="0" w:color="auto"/>
        <w:left w:val="none" w:sz="0" w:space="0" w:color="auto"/>
        <w:bottom w:val="none" w:sz="0" w:space="0" w:color="auto"/>
        <w:right w:val="none" w:sz="0" w:space="0" w:color="auto"/>
      </w:divBdr>
    </w:div>
    <w:div w:id="1566062137">
      <w:bodyDiv w:val="1"/>
      <w:marLeft w:val="0"/>
      <w:marRight w:val="0"/>
      <w:marTop w:val="0"/>
      <w:marBottom w:val="0"/>
      <w:divBdr>
        <w:top w:val="none" w:sz="0" w:space="0" w:color="auto"/>
        <w:left w:val="none" w:sz="0" w:space="0" w:color="auto"/>
        <w:bottom w:val="none" w:sz="0" w:space="0" w:color="auto"/>
        <w:right w:val="none" w:sz="0" w:space="0" w:color="auto"/>
      </w:divBdr>
      <w:divsChild>
        <w:div w:id="457259418">
          <w:marLeft w:val="0"/>
          <w:marRight w:val="0"/>
          <w:marTop w:val="0"/>
          <w:marBottom w:val="0"/>
          <w:divBdr>
            <w:top w:val="none" w:sz="0" w:space="0" w:color="auto"/>
            <w:left w:val="none" w:sz="0" w:space="0" w:color="auto"/>
            <w:bottom w:val="none" w:sz="0" w:space="0" w:color="auto"/>
            <w:right w:val="none" w:sz="0" w:space="0" w:color="auto"/>
          </w:divBdr>
        </w:div>
      </w:divsChild>
    </w:div>
    <w:div w:id="1859780815">
      <w:marLeft w:val="0"/>
      <w:marRight w:val="0"/>
      <w:marTop w:val="0"/>
      <w:marBottom w:val="0"/>
      <w:divBdr>
        <w:top w:val="none" w:sz="0" w:space="0" w:color="auto"/>
        <w:left w:val="none" w:sz="0" w:space="0" w:color="auto"/>
        <w:bottom w:val="none" w:sz="0" w:space="0" w:color="auto"/>
        <w:right w:val="none" w:sz="0" w:space="0" w:color="auto"/>
      </w:divBdr>
      <w:divsChild>
        <w:div w:id="1511263296">
          <w:marLeft w:val="0"/>
          <w:marRight w:val="0"/>
          <w:marTop w:val="0"/>
          <w:marBottom w:val="0"/>
          <w:divBdr>
            <w:top w:val="none" w:sz="0" w:space="0" w:color="auto"/>
            <w:left w:val="none" w:sz="0" w:space="0" w:color="auto"/>
            <w:bottom w:val="none" w:sz="0" w:space="0" w:color="auto"/>
            <w:right w:val="none" w:sz="0" w:space="0" w:color="auto"/>
          </w:divBdr>
        </w:div>
      </w:divsChild>
    </w:div>
    <w:div w:id="21387196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F53048730CFB4ABFB76F736912F42A" ma:contentTypeVersion="18" ma:contentTypeDescription="Crie um novo documento." ma:contentTypeScope="" ma:versionID="ccc154ce92014b7dcd58012da24779e1">
  <xsd:schema xmlns:xsd="http://www.w3.org/2001/XMLSchema" xmlns:xs="http://www.w3.org/2001/XMLSchema" xmlns:p="http://schemas.microsoft.com/office/2006/metadata/properties" xmlns:ns2="3ff21b2e-f5db-48df-b6b2-e58c49d4c466" xmlns:ns3="c272b9da-67d4-4687-a165-a7fab3ff16a0" targetNamespace="http://schemas.microsoft.com/office/2006/metadata/properties" ma:root="true" ma:fieldsID="918a92f396fcc4767ff89520561e5522" ns2:_="" ns3:_="">
    <xsd:import namespace="3ff21b2e-f5db-48df-b6b2-e58c49d4c466"/>
    <xsd:import namespace="c272b9da-67d4-4687-a165-a7fab3ff1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21b2e-f5db-48df-b6b2-e58c49d4c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e7fa5f9-00c4-4d3e-87cf-43bcfe285d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2b9da-67d4-4687-a165-a7fab3ff16a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f7f9c26-8c2c-48cd-83cc-27c85f26f5fe}" ma:internalName="TaxCatchAll" ma:showField="CatchAllData" ma:web="c272b9da-67d4-4687-a165-a7fab3ff16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f21b2e-f5db-48df-b6b2-e58c49d4c466">
      <Terms xmlns="http://schemas.microsoft.com/office/infopath/2007/PartnerControls"/>
    </lcf76f155ced4ddcb4097134ff3c332f>
    <TaxCatchAll xmlns="c272b9da-67d4-4687-a165-a7fab3ff16a0" xsi:nil="true"/>
  </documentManagement>
</p:properties>
</file>

<file path=customXml/itemProps1.xml><?xml version="1.0" encoding="utf-8"?>
<ds:datastoreItem xmlns:ds="http://schemas.openxmlformats.org/officeDocument/2006/customXml" ds:itemID="{8DDFCD57-38AF-467D-894C-D13CC0E3A2F2}">
  <ds:schemaRefs>
    <ds:schemaRef ds:uri="http://schemas.microsoft.com/sharepoint/v3/contenttype/forms"/>
  </ds:schemaRefs>
</ds:datastoreItem>
</file>

<file path=customXml/itemProps2.xml><?xml version="1.0" encoding="utf-8"?>
<ds:datastoreItem xmlns:ds="http://schemas.openxmlformats.org/officeDocument/2006/customXml" ds:itemID="{BDF7E807-0AE3-4F86-8A45-245F7CF075E0}"/>
</file>

<file path=customXml/itemProps3.xml><?xml version="1.0" encoding="utf-8"?>
<ds:datastoreItem xmlns:ds="http://schemas.openxmlformats.org/officeDocument/2006/customXml" ds:itemID="{38E4C40F-1598-493C-9FE8-D1D77F31884A}">
  <ds:schemaRefs>
    <ds:schemaRef ds:uri="http://schemas.openxmlformats.org/officeDocument/2006/bibliography"/>
  </ds:schemaRefs>
</ds:datastoreItem>
</file>

<file path=customXml/itemProps4.xml><?xml version="1.0" encoding="utf-8"?>
<ds:datastoreItem xmlns:ds="http://schemas.openxmlformats.org/officeDocument/2006/customXml" ds:itemID="{630A4D15-A4BD-43D0-B2D9-45F15DDE6EBD}">
  <ds:schemaRefs>
    <ds:schemaRef ds:uri="http://purl.org/dc/elements/1.1/"/>
    <ds:schemaRef ds:uri="http://www.w3.org/XML/1998/namespace"/>
    <ds:schemaRef ds:uri="http://schemas.microsoft.com/office/2006/documentManagement/types"/>
    <ds:schemaRef ds:uri="7047844b-91cd-46c7-a54d-f5e048b0b675"/>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befdb7d1-170a-4b5e-ae52-1b23b97218a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15809</Words>
  <Characters>85372</Characters>
  <Application>Microsoft Office Word</Application>
  <DocSecurity>4</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3113 - Karla Romano Lagares</cp:lastModifiedBy>
  <cp:revision>2</cp:revision>
  <dcterms:created xsi:type="dcterms:W3CDTF">2024-08-19T15:36:00Z</dcterms:created>
  <dcterms:modified xsi:type="dcterms:W3CDTF">2024-08-19T15:36:00Z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2024-08-09T20:13:49Z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050f74ff-6f56-420a-8d5f-893f998b2706</vt:lpwstr>
  </property>
  <property fmtid="{D5CDD505-2E9C-101B-9397-08002B2CF9AE}" pid="8" name="MSIP_Label_6459b2e0-2ec4-47e6-afc1-6e3f8b684f6a_ContentBits">
    <vt:lpwstr>0</vt:lpwstr>
  </property>
  <property fmtid="{D5CDD505-2E9C-101B-9397-08002B2CF9AE}" pid="9" name="ContentTypeId">
    <vt:lpwstr>0x010100F3F53048730CFB4ABFB76F736912F42A</vt:lpwstr>
  </property>
  <property fmtid="{D5CDD505-2E9C-101B-9397-08002B2CF9AE}" pid="10" name="MediaServiceImageTags">
    <vt:lpwstr/>
  </property>
  <property fmtid="{D5CDD505-2E9C-101B-9397-08002B2CF9AE}" pid="11" name="MSIP_Label_444b72c9-df86-4ad9-b13e-6f826ef494bf_Enabled">
    <vt:lpwstr>true</vt:lpwstr>
  </property>
  <property fmtid="{D5CDD505-2E9C-101B-9397-08002B2CF9AE}" pid="12" name="MSIP_Label_444b72c9-df86-4ad9-b13e-6f826ef494bf_SetDate">
    <vt:lpwstr>2024-08-19T15:36:27Z</vt:lpwstr>
  </property>
  <property fmtid="{D5CDD505-2E9C-101B-9397-08002B2CF9AE}" pid="13" name="MSIP_Label_444b72c9-df86-4ad9-b13e-6f826ef494bf_Method">
    <vt:lpwstr>Privileged</vt:lpwstr>
  </property>
  <property fmtid="{D5CDD505-2E9C-101B-9397-08002B2CF9AE}" pid="14" name="MSIP_Label_444b72c9-df86-4ad9-b13e-6f826ef494bf_Name">
    <vt:lpwstr>PÚBLICA</vt:lpwstr>
  </property>
  <property fmtid="{D5CDD505-2E9C-101B-9397-08002B2CF9AE}" pid="15" name="MSIP_Label_444b72c9-df86-4ad9-b13e-6f826ef494bf_SiteId">
    <vt:lpwstr>28b886f2-1894-4dda-9cf2-066ad2e94c2c</vt:lpwstr>
  </property>
  <property fmtid="{D5CDD505-2E9C-101B-9397-08002B2CF9AE}" pid="16" name="MSIP_Label_444b72c9-df86-4ad9-b13e-6f826ef494bf_ActionId">
    <vt:lpwstr>546acf77-2b82-4082-8084-148f6b8b8dea</vt:lpwstr>
  </property>
  <property fmtid="{D5CDD505-2E9C-101B-9397-08002B2CF9AE}" pid="17" name="MSIP_Label_444b72c9-df86-4ad9-b13e-6f826ef494bf_ContentBits">
    <vt:lpwstr>0</vt:lpwstr>
  </property>
</Properties>
</file>